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4E2A" w14:textId="77777777" w:rsidR="00BE1999" w:rsidRDefault="00BE1999" w:rsidP="00BE1999">
      <w:pPr>
        <w:jc w:val="center"/>
      </w:pPr>
      <w:r>
        <w:rPr>
          <w:noProof/>
        </w:rPr>
        <w:drawing>
          <wp:inline distT="0" distB="0" distL="0" distR="0" wp14:anchorId="60C094CF" wp14:editId="5719C667">
            <wp:extent cx="1454150" cy="1054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1054100"/>
                    </a:xfrm>
                    <a:prstGeom prst="rect">
                      <a:avLst/>
                    </a:prstGeom>
                    <a:noFill/>
                    <a:ln>
                      <a:noFill/>
                    </a:ln>
                  </pic:spPr>
                </pic:pic>
              </a:graphicData>
            </a:graphic>
          </wp:inline>
        </w:drawing>
      </w:r>
    </w:p>
    <w:p w14:paraId="223B8B49" w14:textId="77777777" w:rsidR="00BE1999" w:rsidRPr="002C2EBB" w:rsidRDefault="00BE1999" w:rsidP="00BE1999">
      <w:pPr>
        <w:jc w:val="center"/>
        <w:rPr>
          <w:rFonts w:eastAsia="Calibri"/>
          <w:b/>
          <w:sz w:val="26"/>
          <w:szCs w:val="26"/>
        </w:rPr>
      </w:pPr>
      <w:r>
        <w:rPr>
          <w:rFonts w:eastAsia="Calibri"/>
          <w:b/>
          <w:sz w:val="26"/>
          <w:szCs w:val="26"/>
        </w:rPr>
        <w:t xml:space="preserve">VIĻAKAS NOVADA </w:t>
      </w:r>
      <w:r w:rsidRPr="002C2EBB">
        <w:rPr>
          <w:rFonts w:eastAsia="Calibri"/>
          <w:b/>
          <w:sz w:val="26"/>
          <w:szCs w:val="26"/>
        </w:rPr>
        <w:t>DOME</w:t>
      </w:r>
    </w:p>
    <w:p w14:paraId="615B23D1" w14:textId="77777777" w:rsidR="00BE1999" w:rsidRPr="00E06354" w:rsidRDefault="00BE1999" w:rsidP="00BE1999">
      <w:pPr>
        <w:jc w:val="center"/>
        <w:rPr>
          <w:rFonts w:eastAsia="Calibri"/>
        </w:rPr>
      </w:pPr>
      <w:r>
        <w:rPr>
          <w:rFonts w:eastAsia="Calibri"/>
        </w:rPr>
        <w:t>Reģ.Nr.90009115618</w:t>
      </w:r>
    </w:p>
    <w:p w14:paraId="007A00E4" w14:textId="77777777" w:rsidR="00BE1999" w:rsidRPr="00E06354" w:rsidRDefault="00BE1999" w:rsidP="00BE1999">
      <w:pPr>
        <w:jc w:val="center"/>
        <w:rPr>
          <w:rFonts w:eastAsia="Calibri"/>
        </w:rPr>
      </w:pPr>
      <w:r>
        <w:rPr>
          <w:rFonts w:eastAsia="Calibri"/>
        </w:rPr>
        <w:t xml:space="preserve">Abrenes </w:t>
      </w:r>
      <w:r w:rsidRPr="00E06354">
        <w:rPr>
          <w:rFonts w:eastAsia="Calibri"/>
        </w:rPr>
        <w:t>iela 2</w:t>
      </w:r>
      <w:r>
        <w:rPr>
          <w:rFonts w:eastAsia="Calibri"/>
        </w:rPr>
        <w:t>6, Viļaka, Viļakas novads, LV-4583</w:t>
      </w:r>
    </w:p>
    <w:p w14:paraId="6380D6E2" w14:textId="77777777" w:rsidR="00BE1999" w:rsidRPr="00E06354" w:rsidRDefault="00BE1999" w:rsidP="00BE1999">
      <w:pPr>
        <w:pBdr>
          <w:bottom w:val="single" w:sz="12" w:space="1" w:color="auto"/>
        </w:pBdr>
        <w:jc w:val="center"/>
        <w:rPr>
          <w:rFonts w:eastAsia="Calibri"/>
        </w:rPr>
      </w:pPr>
      <w:r>
        <w:rPr>
          <w:rFonts w:eastAsia="Calibri"/>
        </w:rPr>
        <w:t>Tālrunis 64507224</w:t>
      </w:r>
      <w:r w:rsidRPr="00E06354">
        <w:rPr>
          <w:rFonts w:eastAsia="Calibri"/>
        </w:rPr>
        <w:t xml:space="preserve">, </w:t>
      </w:r>
      <w:smartTag w:uri="schemas-tilde-lv/tildestengine" w:element="veidnes">
        <w:smartTagPr>
          <w:attr w:name="text" w:val="fakss"/>
          <w:attr w:name="baseform" w:val="fakss"/>
          <w:attr w:name="id" w:val="-1"/>
        </w:smartTagPr>
        <w:r w:rsidRPr="00E06354">
          <w:rPr>
            <w:rFonts w:eastAsia="Calibri"/>
          </w:rPr>
          <w:t>fakss</w:t>
        </w:r>
      </w:smartTag>
      <w:r>
        <w:rPr>
          <w:rFonts w:eastAsia="Calibri"/>
        </w:rPr>
        <w:t xml:space="preserve"> 64507208</w:t>
      </w:r>
      <w:r w:rsidRPr="00E06354">
        <w:rPr>
          <w:rFonts w:eastAsia="Calibri"/>
        </w:rPr>
        <w:t xml:space="preserve">, e-pasts: </w:t>
      </w:r>
      <w:hyperlink r:id="rId9" w:history="1">
        <w:r w:rsidRPr="00E93A26">
          <w:rPr>
            <w:rStyle w:val="Hipersaite"/>
            <w:rFonts w:eastAsia="Calibri"/>
          </w:rPr>
          <w:t>dome@vilaka.lv</w:t>
        </w:r>
      </w:hyperlink>
    </w:p>
    <w:p w14:paraId="1FDE6E0A" w14:textId="77777777" w:rsidR="00D064C6" w:rsidRPr="00BD5CDE" w:rsidRDefault="00D064C6" w:rsidP="002622E7">
      <w:pPr>
        <w:jc w:val="both"/>
        <w:rPr>
          <w:rFonts w:asciiTheme="majorBidi" w:hAnsiTheme="majorBidi" w:cstheme="majorBidi"/>
        </w:rPr>
      </w:pPr>
    </w:p>
    <w:p w14:paraId="3F73D041" w14:textId="77777777" w:rsidR="009B50E0" w:rsidRDefault="009B50E0" w:rsidP="009B50E0">
      <w:pPr>
        <w:jc w:val="right"/>
        <w:rPr>
          <w:b/>
          <w:color w:val="000000"/>
        </w:rPr>
      </w:pPr>
      <w:r>
        <w:rPr>
          <w:b/>
          <w:color w:val="000000"/>
        </w:rPr>
        <w:t>APSTIPRINĀTI</w:t>
      </w:r>
    </w:p>
    <w:p w14:paraId="590919D0" w14:textId="77777777" w:rsidR="009B50E0" w:rsidRDefault="009B50E0" w:rsidP="009B50E0">
      <w:pPr>
        <w:jc w:val="right"/>
        <w:rPr>
          <w:color w:val="000000"/>
        </w:rPr>
      </w:pPr>
      <w:r>
        <w:rPr>
          <w:color w:val="000000"/>
        </w:rPr>
        <w:t>Ar Viļakas novada domes</w:t>
      </w:r>
    </w:p>
    <w:p w14:paraId="4D303659" w14:textId="5A6ADA3C" w:rsidR="009B50E0" w:rsidRDefault="006F5364" w:rsidP="009B50E0">
      <w:pPr>
        <w:jc w:val="right"/>
        <w:rPr>
          <w:color w:val="000000"/>
        </w:rPr>
      </w:pPr>
      <w:r>
        <w:rPr>
          <w:color w:val="000000"/>
        </w:rPr>
        <w:t>23</w:t>
      </w:r>
      <w:r w:rsidR="009B50E0">
        <w:rPr>
          <w:color w:val="000000"/>
        </w:rPr>
        <w:t>.</w:t>
      </w:r>
      <w:r w:rsidR="00F64424">
        <w:rPr>
          <w:color w:val="000000"/>
        </w:rPr>
        <w:t>0</w:t>
      </w:r>
      <w:r w:rsidR="003E2E45">
        <w:rPr>
          <w:color w:val="000000"/>
        </w:rPr>
        <w:t>4</w:t>
      </w:r>
      <w:r w:rsidR="00F64424">
        <w:rPr>
          <w:color w:val="000000"/>
        </w:rPr>
        <w:t>.2021</w:t>
      </w:r>
      <w:r>
        <w:rPr>
          <w:color w:val="000000"/>
        </w:rPr>
        <w:t>. sēdes lēmumu Nr.144</w:t>
      </w:r>
    </w:p>
    <w:p w14:paraId="4DA1E2DA" w14:textId="4B780062" w:rsidR="009B50E0" w:rsidRDefault="006F5364" w:rsidP="009B50E0">
      <w:pPr>
        <w:jc w:val="right"/>
        <w:rPr>
          <w:color w:val="000000"/>
        </w:rPr>
      </w:pPr>
      <w:r>
        <w:rPr>
          <w:color w:val="000000"/>
        </w:rPr>
        <w:t xml:space="preserve">(protokols Nr.6, </w:t>
      </w:r>
      <w:r w:rsidR="00F23CF3">
        <w:rPr>
          <w:color w:val="000000"/>
        </w:rPr>
        <w:t>4</w:t>
      </w:r>
      <w:r w:rsidR="009B50E0">
        <w:rPr>
          <w:color w:val="000000"/>
        </w:rPr>
        <w:t>.&amp;)</w:t>
      </w:r>
    </w:p>
    <w:p w14:paraId="56889BF6" w14:textId="77777777" w:rsidR="009B50E0" w:rsidRPr="00BD5CDE" w:rsidRDefault="009B50E0" w:rsidP="009B50E0">
      <w:pPr>
        <w:jc w:val="both"/>
        <w:rPr>
          <w:rFonts w:asciiTheme="majorBidi" w:hAnsiTheme="majorBidi" w:cstheme="majorBidi"/>
          <w:bCs/>
        </w:rPr>
      </w:pPr>
    </w:p>
    <w:p w14:paraId="4FF31A6C" w14:textId="3CD616B8" w:rsidR="009B50E0" w:rsidRPr="00D13A66" w:rsidRDefault="009B50E0" w:rsidP="00D13A66">
      <w:pPr>
        <w:jc w:val="center"/>
        <w:rPr>
          <w:rFonts w:asciiTheme="majorBidi" w:hAnsiTheme="majorBidi" w:cstheme="majorBidi"/>
          <w:b/>
        </w:rPr>
      </w:pPr>
      <w:r>
        <w:rPr>
          <w:b/>
          <w:bCs/>
        </w:rPr>
        <w:t xml:space="preserve">Viļakas novada pašvaldības </w:t>
      </w:r>
      <w:r w:rsidRPr="00505BA7">
        <w:rPr>
          <w:b/>
          <w:bCs/>
        </w:rPr>
        <w:t xml:space="preserve">nekustamā īpašuma </w:t>
      </w:r>
      <w:r>
        <w:rPr>
          <w:b/>
          <w:bCs/>
        </w:rPr>
        <w:t>“</w:t>
      </w:r>
      <w:r w:rsidR="00F64424">
        <w:rPr>
          <w:b/>
          <w:bCs/>
        </w:rPr>
        <w:t>Kviešu druva</w:t>
      </w:r>
      <w:r>
        <w:rPr>
          <w:b/>
          <w:bCs/>
        </w:rPr>
        <w:t xml:space="preserve">” </w:t>
      </w:r>
      <w:r w:rsidRPr="00505BA7">
        <w:rPr>
          <w:b/>
        </w:rPr>
        <w:t xml:space="preserve">ar kadastra </w:t>
      </w:r>
      <w:r>
        <w:rPr>
          <w:b/>
        </w:rPr>
        <w:t xml:space="preserve">numuru </w:t>
      </w:r>
      <w:r w:rsidR="00F64424">
        <w:rPr>
          <w:b/>
        </w:rPr>
        <w:t>3892 001 0188</w:t>
      </w:r>
      <w:r w:rsidRPr="00505BA7">
        <w:rPr>
          <w:b/>
        </w:rPr>
        <w:t xml:space="preserve">, </w:t>
      </w:r>
      <w:r>
        <w:rPr>
          <w:b/>
        </w:rPr>
        <w:t xml:space="preserve">kas atrodas </w:t>
      </w:r>
      <w:r w:rsidRPr="00505BA7">
        <w:rPr>
          <w:b/>
          <w:bCs/>
        </w:rPr>
        <w:t>Viļakas novad</w:t>
      </w:r>
      <w:r>
        <w:rPr>
          <w:b/>
          <w:bCs/>
        </w:rPr>
        <w:t xml:space="preserve">a </w:t>
      </w:r>
      <w:r w:rsidR="00F64424">
        <w:rPr>
          <w:b/>
          <w:bCs/>
        </w:rPr>
        <w:t>Vecumu</w:t>
      </w:r>
      <w:r w:rsidRPr="00505BA7">
        <w:rPr>
          <w:b/>
          <w:bCs/>
        </w:rPr>
        <w:t xml:space="preserve"> pagastā</w:t>
      </w:r>
      <w:r w:rsidRPr="00BD5CDE">
        <w:rPr>
          <w:rFonts w:asciiTheme="majorBidi" w:hAnsiTheme="majorBidi" w:cstheme="majorBidi"/>
          <w:b/>
          <w:bCs/>
        </w:rPr>
        <w:t>, izsole</w:t>
      </w:r>
      <w:r w:rsidRPr="00BD5CDE">
        <w:rPr>
          <w:rFonts w:asciiTheme="majorBidi" w:hAnsiTheme="majorBidi" w:cstheme="majorBidi"/>
          <w:b/>
        </w:rPr>
        <w:t>s</w:t>
      </w:r>
      <w:r w:rsidR="00D13A66">
        <w:rPr>
          <w:rFonts w:asciiTheme="majorBidi" w:hAnsiTheme="majorBidi" w:cstheme="majorBidi"/>
          <w:b/>
        </w:rPr>
        <w:t xml:space="preserve"> noteikumi</w:t>
      </w:r>
    </w:p>
    <w:p w14:paraId="3C498677" w14:textId="77777777" w:rsidR="009B50E0" w:rsidRPr="00BD5CDE" w:rsidRDefault="009B50E0" w:rsidP="009B50E0">
      <w:pPr>
        <w:rPr>
          <w:rFonts w:asciiTheme="majorBidi" w:hAnsiTheme="majorBidi" w:cstheme="majorBidi"/>
          <w:bCs/>
        </w:rPr>
      </w:pPr>
    </w:p>
    <w:p w14:paraId="6BB845EA" w14:textId="77777777" w:rsidR="009B50E0" w:rsidRPr="00BD5CDE" w:rsidRDefault="009B50E0" w:rsidP="009B50E0">
      <w:pPr>
        <w:jc w:val="center"/>
        <w:rPr>
          <w:rFonts w:asciiTheme="majorBidi" w:hAnsiTheme="majorBidi" w:cstheme="majorBidi"/>
          <w:b/>
        </w:rPr>
      </w:pPr>
      <w:r w:rsidRPr="00BD5CDE">
        <w:rPr>
          <w:rFonts w:asciiTheme="majorBidi" w:hAnsiTheme="majorBidi" w:cstheme="majorBidi"/>
          <w:b/>
        </w:rPr>
        <w:t>1. Vispārīgie noteikumi</w:t>
      </w:r>
    </w:p>
    <w:p w14:paraId="175F152D" w14:textId="77777777" w:rsidR="009B50E0" w:rsidRPr="00BD5CDE" w:rsidRDefault="009B50E0" w:rsidP="009B50E0">
      <w:pPr>
        <w:jc w:val="both"/>
        <w:rPr>
          <w:rFonts w:asciiTheme="majorBidi" w:hAnsiTheme="majorBidi" w:cstheme="majorBidi"/>
          <w:bCs/>
        </w:rPr>
      </w:pPr>
    </w:p>
    <w:p w14:paraId="35BC19DE" w14:textId="16B847D5" w:rsidR="009B50E0" w:rsidRPr="00BD5CDE" w:rsidRDefault="009B50E0" w:rsidP="009B50E0">
      <w:pPr>
        <w:jc w:val="both"/>
        <w:rPr>
          <w:rFonts w:asciiTheme="majorBidi" w:hAnsiTheme="majorBidi" w:cstheme="majorBidi"/>
          <w:bCs/>
        </w:rPr>
      </w:pPr>
      <w:r w:rsidRPr="00141A00">
        <w:rPr>
          <w:rFonts w:asciiTheme="majorBidi" w:hAnsiTheme="majorBidi" w:cstheme="majorBidi"/>
          <w:bCs/>
        </w:rPr>
        <w:t xml:space="preserve">1. </w:t>
      </w:r>
      <w:r w:rsidRPr="00141A00">
        <w:rPr>
          <w:bCs/>
        </w:rPr>
        <w:t>Viļakas novada pašvaldības nekustamā īpašuma “</w:t>
      </w:r>
      <w:r w:rsidR="00F64424">
        <w:rPr>
          <w:bCs/>
        </w:rPr>
        <w:t>Kviešu druva</w:t>
      </w:r>
      <w:r w:rsidRPr="00141A00">
        <w:rPr>
          <w:bCs/>
        </w:rPr>
        <w:t xml:space="preserve">” ar kadastra numuru </w:t>
      </w:r>
      <w:r w:rsidR="002E14DA">
        <w:rPr>
          <w:bCs/>
        </w:rPr>
        <w:t>3892 001 0188</w:t>
      </w:r>
      <w:r w:rsidRPr="00141A00">
        <w:rPr>
          <w:bCs/>
        </w:rPr>
        <w:t xml:space="preserve">, kas atrodas Viļakas novada </w:t>
      </w:r>
      <w:r w:rsidR="002E14DA">
        <w:rPr>
          <w:bCs/>
        </w:rPr>
        <w:t>Vecumu</w:t>
      </w:r>
      <w:r w:rsidRPr="00141A00">
        <w:rPr>
          <w:bCs/>
        </w:rPr>
        <w:t xml:space="preserve"> pagastā</w:t>
      </w:r>
      <w:r w:rsidRPr="00141A00">
        <w:rPr>
          <w:rFonts w:asciiTheme="majorBidi" w:hAnsiTheme="majorBidi" w:cstheme="majorBidi"/>
          <w:bCs/>
        </w:rPr>
        <w:t>, izsoles</w:t>
      </w:r>
      <w:r>
        <w:rPr>
          <w:rFonts w:asciiTheme="majorBidi" w:hAnsiTheme="majorBidi" w:cstheme="majorBidi"/>
          <w:bCs/>
        </w:rPr>
        <w:t xml:space="preserve"> </w:t>
      </w:r>
      <w:r w:rsidR="00871FCE">
        <w:rPr>
          <w:bCs/>
        </w:rPr>
        <w:t xml:space="preserve">noteikumi </w:t>
      </w:r>
      <w:r>
        <w:t xml:space="preserve">(turpmāk – Noteikumi), nosaka kārtību, kādā tiek rīkota </w:t>
      </w:r>
      <w:r w:rsidRPr="0065215A">
        <w:t>Viļakas novada pašvaldības nekustamā īpašuma “</w:t>
      </w:r>
      <w:r w:rsidR="002E14DA">
        <w:t>Kviešu druva</w:t>
      </w:r>
      <w:r w:rsidRPr="0065215A">
        <w:t xml:space="preserve">” ar kadastra numuru </w:t>
      </w:r>
      <w:r w:rsidR="002E14DA">
        <w:t>3892 001 0188</w:t>
      </w:r>
      <w:r w:rsidRPr="0065215A">
        <w:t xml:space="preserve">, kas atrodas Viļakas novada </w:t>
      </w:r>
      <w:r w:rsidR="002E14DA">
        <w:t>Vecumu</w:t>
      </w:r>
      <w:r w:rsidRPr="0065215A">
        <w:t xml:space="preserve"> pagastā un sastāv no</w:t>
      </w:r>
      <w:r>
        <w:t xml:space="preserve"> vienas</w:t>
      </w:r>
      <w:r w:rsidRPr="0065215A">
        <w:t xml:space="preserve"> zemes vienības ar kadastra</w:t>
      </w:r>
      <w:r>
        <w:t xml:space="preserve"> apzīmējumu </w:t>
      </w:r>
      <w:r w:rsidR="002E14DA">
        <w:t>3892 001 0380</w:t>
      </w:r>
      <w:r>
        <w:t xml:space="preserve">, platībā </w:t>
      </w:r>
      <w:r w:rsidR="002E14DA">
        <w:t>79,95</w:t>
      </w:r>
      <w:r>
        <w:t xml:space="preserve"> ha</w:t>
      </w:r>
      <w:r w:rsidRPr="00BD5CDE">
        <w:rPr>
          <w:rFonts w:asciiTheme="majorBidi" w:hAnsiTheme="majorBidi" w:cstheme="majorBidi"/>
          <w:color w:val="000000"/>
        </w:rPr>
        <w:t xml:space="preserve"> (turpmāk – </w:t>
      </w:r>
      <w:r>
        <w:rPr>
          <w:rFonts w:asciiTheme="majorBidi" w:hAnsiTheme="majorBidi" w:cstheme="majorBidi"/>
          <w:color w:val="000000"/>
        </w:rPr>
        <w:t>Nekustamais īpašums</w:t>
      </w:r>
      <w:r w:rsidRPr="00BD5CDE">
        <w:rPr>
          <w:rFonts w:asciiTheme="majorBidi" w:hAnsiTheme="majorBidi" w:cstheme="majorBidi"/>
          <w:color w:val="000000"/>
        </w:rPr>
        <w:t xml:space="preserve">), </w:t>
      </w:r>
      <w:bookmarkStart w:id="0" w:name="_Hlk5951899"/>
      <w:r w:rsidRPr="00BD5CDE">
        <w:rPr>
          <w:rFonts w:asciiTheme="majorBidi" w:hAnsiTheme="majorBidi" w:cstheme="majorBidi"/>
          <w:color w:val="000000"/>
        </w:rPr>
        <w:t>atklāt</w:t>
      </w:r>
      <w:r>
        <w:rPr>
          <w:rFonts w:asciiTheme="majorBidi" w:hAnsiTheme="majorBidi" w:cstheme="majorBidi"/>
          <w:color w:val="000000"/>
        </w:rPr>
        <w:t>a</w:t>
      </w:r>
      <w:r w:rsidRPr="00BD5CDE">
        <w:rPr>
          <w:rFonts w:asciiTheme="majorBidi" w:hAnsiTheme="majorBidi" w:cstheme="majorBidi"/>
          <w:color w:val="000000"/>
        </w:rPr>
        <w:t xml:space="preserve"> mutisk</w:t>
      </w:r>
      <w:r>
        <w:rPr>
          <w:rFonts w:asciiTheme="majorBidi" w:hAnsiTheme="majorBidi" w:cstheme="majorBidi"/>
          <w:color w:val="000000"/>
        </w:rPr>
        <w:t>a</w:t>
      </w:r>
      <w:r w:rsidRPr="00BD5CDE">
        <w:rPr>
          <w:rFonts w:asciiTheme="majorBidi" w:hAnsiTheme="majorBidi" w:cstheme="majorBidi"/>
          <w:color w:val="000000"/>
        </w:rPr>
        <w:t xml:space="preserve"> pirmreizēj</w:t>
      </w:r>
      <w:r>
        <w:rPr>
          <w:rFonts w:asciiTheme="majorBidi" w:hAnsiTheme="majorBidi" w:cstheme="majorBidi"/>
          <w:color w:val="000000"/>
        </w:rPr>
        <w:t>a</w:t>
      </w:r>
      <w:r w:rsidRPr="00BD5CDE">
        <w:rPr>
          <w:rFonts w:asciiTheme="majorBidi" w:hAnsiTheme="majorBidi" w:cstheme="majorBidi"/>
          <w:color w:val="000000"/>
        </w:rPr>
        <w:t xml:space="preserve"> izsol</w:t>
      </w:r>
      <w:r>
        <w:rPr>
          <w:rFonts w:asciiTheme="majorBidi" w:hAnsiTheme="majorBidi" w:cstheme="majorBidi"/>
          <w:color w:val="000000"/>
        </w:rPr>
        <w:t>e</w:t>
      </w:r>
      <w:r w:rsidRPr="00BD5CDE">
        <w:rPr>
          <w:rFonts w:asciiTheme="majorBidi" w:hAnsiTheme="majorBidi" w:cstheme="majorBidi"/>
          <w:color w:val="000000"/>
        </w:rPr>
        <w:t xml:space="preserve"> ar augšupejošu soli</w:t>
      </w:r>
      <w:bookmarkEnd w:id="0"/>
      <w:r w:rsidRPr="00BD5CDE">
        <w:rPr>
          <w:rFonts w:asciiTheme="majorBidi" w:hAnsiTheme="majorBidi" w:cstheme="majorBidi"/>
        </w:rPr>
        <w:t>.</w:t>
      </w:r>
    </w:p>
    <w:p w14:paraId="0C392E2C" w14:textId="77777777" w:rsidR="009B50E0" w:rsidRPr="00BD5CDE" w:rsidRDefault="009B50E0" w:rsidP="009B50E0">
      <w:pPr>
        <w:jc w:val="both"/>
        <w:rPr>
          <w:rFonts w:asciiTheme="majorBidi" w:hAnsiTheme="majorBidi" w:cstheme="majorBidi"/>
        </w:rPr>
      </w:pPr>
    </w:p>
    <w:p w14:paraId="08ACFD45" w14:textId="09500055" w:rsidR="009B50E0" w:rsidRPr="00BD5CDE" w:rsidRDefault="009B50E0" w:rsidP="009B50E0">
      <w:pPr>
        <w:jc w:val="both"/>
        <w:rPr>
          <w:rFonts w:asciiTheme="majorBidi" w:hAnsiTheme="majorBidi" w:cstheme="majorBidi"/>
          <w:color w:val="000000"/>
        </w:rPr>
      </w:pPr>
      <w:r w:rsidRPr="00BD5CDE">
        <w:rPr>
          <w:rFonts w:asciiTheme="majorBidi" w:hAnsiTheme="majorBidi" w:cstheme="majorBidi"/>
        </w:rPr>
        <w:t xml:space="preserve">2. </w:t>
      </w:r>
      <w:r w:rsidRPr="00BD5CDE">
        <w:rPr>
          <w:rFonts w:asciiTheme="majorBidi" w:hAnsiTheme="majorBidi" w:cstheme="majorBidi"/>
          <w:color w:val="000000"/>
        </w:rPr>
        <w:t>Izsol</w:t>
      </w:r>
      <w:r>
        <w:rPr>
          <w:rFonts w:asciiTheme="majorBidi" w:hAnsiTheme="majorBidi" w:cstheme="majorBidi"/>
          <w:color w:val="000000"/>
        </w:rPr>
        <w:t>i</w:t>
      </w:r>
      <w:r w:rsidRPr="00BD5CDE">
        <w:rPr>
          <w:rFonts w:asciiTheme="majorBidi" w:hAnsiTheme="majorBidi" w:cstheme="majorBidi"/>
          <w:color w:val="000000"/>
        </w:rPr>
        <w:t xml:space="preserve"> rīko Viļakas novada domes </w:t>
      </w:r>
      <w:r w:rsidRPr="00BD5CDE">
        <w:rPr>
          <w:rFonts w:asciiTheme="majorBidi" w:hAnsiTheme="majorBidi" w:cstheme="majorBidi"/>
          <w:bCs/>
        </w:rPr>
        <w:t>Pašvaldības īpašuma privatizācijas un atsavināšanas komisija (turpmāk – Komisija)</w:t>
      </w:r>
      <w:r>
        <w:rPr>
          <w:rFonts w:asciiTheme="majorBidi" w:hAnsiTheme="majorBidi" w:cstheme="majorBidi"/>
          <w:color w:val="000000"/>
        </w:rPr>
        <w:t>, ievērojot</w:t>
      </w:r>
      <w:r w:rsidRPr="00BD5CDE">
        <w:rPr>
          <w:rFonts w:asciiTheme="majorBidi" w:hAnsiTheme="majorBidi" w:cstheme="majorBidi"/>
          <w:color w:val="000000"/>
        </w:rPr>
        <w:t xml:space="preserve"> Publiskas personas mantas atsavināšanas likumu</w:t>
      </w:r>
      <w:r>
        <w:rPr>
          <w:rFonts w:asciiTheme="majorBidi" w:hAnsiTheme="majorBidi" w:cstheme="majorBidi"/>
          <w:color w:val="000000"/>
        </w:rPr>
        <w:t>.</w:t>
      </w:r>
    </w:p>
    <w:p w14:paraId="6F7CE4C7" w14:textId="77777777" w:rsidR="009B50E0" w:rsidRPr="00BD5CDE" w:rsidRDefault="009B50E0" w:rsidP="009B50E0">
      <w:pPr>
        <w:autoSpaceDE w:val="0"/>
        <w:jc w:val="both"/>
        <w:rPr>
          <w:rFonts w:asciiTheme="majorBidi" w:hAnsiTheme="majorBidi" w:cstheme="majorBidi"/>
          <w:shd w:val="clear" w:color="auto" w:fill="FFFFFF"/>
        </w:rPr>
      </w:pPr>
    </w:p>
    <w:p w14:paraId="2561A6A6" w14:textId="77777777" w:rsidR="009B50E0" w:rsidRPr="00BD5CDE" w:rsidRDefault="009B50E0" w:rsidP="009B50E0">
      <w:pPr>
        <w:autoSpaceDE w:val="0"/>
        <w:jc w:val="both"/>
        <w:rPr>
          <w:rFonts w:asciiTheme="majorBidi" w:hAnsiTheme="majorBidi" w:cstheme="majorBidi"/>
        </w:rPr>
      </w:pPr>
      <w:r w:rsidRPr="00BD5CDE">
        <w:rPr>
          <w:rFonts w:asciiTheme="majorBidi" w:hAnsiTheme="majorBidi" w:cstheme="majorBidi"/>
          <w:shd w:val="clear" w:color="auto" w:fill="FFFFFF"/>
        </w:rPr>
        <w:t xml:space="preserve">3. Komisijas locekļi nedrīkst būt </w:t>
      </w:r>
      <w:r>
        <w:rPr>
          <w:rFonts w:asciiTheme="majorBidi" w:hAnsiTheme="majorBidi" w:cstheme="majorBidi"/>
          <w:color w:val="000000"/>
        </w:rPr>
        <w:t>Nekustamā īpašuma</w:t>
      </w:r>
      <w:r w:rsidRPr="00BD5CDE">
        <w:rPr>
          <w:rFonts w:asciiTheme="majorBidi" w:hAnsiTheme="majorBidi" w:cstheme="majorBidi"/>
          <w:shd w:val="clear" w:color="auto" w:fill="FFFFFF"/>
        </w:rPr>
        <w:t xml:space="preserve"> pircēji, </w:t>
      </w:r>
      <w:r w:rsidRPr="00BD5CDE">
        <w:rPr>
          <w:rFonts w:asciiTheme="majorBidi" w:hAnsiTheme="majorBidi" w:cstheme="majorBidi"/>
        </w:rPr>
        <w:t>n</w:t>
      </w:r>
      <w:r>
        <w:rPr>
          <w:rFonts w:asciiTheme="majorBidi" w:hAnsiTheme="majorBidi" w:cstheme="majorBidi"/>
        </w:rPr>
        <w:t>av tiesīgi</w:t>
      </w:r>
      <w:r w:rsidRPr="00BD5CDE">
        <w:rPr>
          <w:rFonts w:asciiTheme="majorBidi" w:hAnsiTheme="majorBidi" w:cstheme="majorBidi"/>
        </w:rPr>
        <w:t xml:space="preserve"> pirkt </w:t>
      </w:r>
      <w:r>
        <w:rPr>
          <w:rFonts w:asciiTheme="majorBidi" w:hAnsiTheme="majorBidi" w:cstheme="majorBidi"/>
          <w:color w:val="000000"/>
        </w:rPr>
        <w:t>Nekustamo īpašumu</w:t>
      </w:r>
      <w:r w:rsidRPr="00BD5CDE">
        <w:rPr>
          <w:rFonts w:asciiTheme="majorBidi" w:hAnsiTheme="majorBidi" w:cstheme="majorBidi"/>
        </w:rPr>
        <w:t xml:space="preserve"> citu personu uzdevumā</w:t>
      </w:r>
      <w:r w:rsidRPr="00BD5CDE">
        <w:rPr>
          <w:rFonts w:asciiTheme="majorBidi" w:hAnsiTheme="majorBidi" w:cstheme="majorBidi"/>
          <w:shd w:val="clear" w:color="auto" w:fill="FFFFFF"/>
        </w:rPr>
        <w:t>, kā arī tieši vai netieši būt ieinteresēti attiecīgā procesa iznākumā.</w:t>
      </w:r>
    </w:p>
    <w:p w14:paraId="2E42E7A0" w14:textId="77777777" w:rsidR="009B50E0" w:rsidRPr="00BD5CDE" w:rsidRDefault="009B50E0" w:rsidP="009B50E0">
      <w:pPr>
        <w:jc w:val="both"/>
        <w:rPr>
          <w:rFonts w:asciiTheme="majorBidi" w:hAnsiTheme="majorBidi" w:cstheme="majorBidi"/>
        </w:rPr>
      </w:pPr>
    </w:p>
    <w:p w14:paraId="57BCBD3D" w14:textId="2085F793" w:rsidR="009B50E0" w:rsidRPr="00BD5CDE" w:rsidRDefault="009B50E0" w:rsidP="009B50E0">
      <w:pPr>
        <w:jc w:val="both"/>
        <w:rPr>
          <w:rFonts w:asciiTheme="majorBidi" w:hAnsiTheme="majorBidi" w:cstheme="majorBidi"/>
          <w:color w:val="000000"/>
        </w:rPr>
      </w:pPr>
      <w:r w:rsidRPr="00BD5CDE">
        <w:rPr>
          <w:rFonts w:asciiTheme="majorBidi" w:hAnsiTheme="majorBidi" w:cstheme="majorBidi"/>
        </w:rPr>
        <w:t xml:space="preserve">4. </w:t>
      </w:r>
      <w:r w:rsidRPr="00BD5CDE">
        <w:rPr>
          <w:rFonts w:asciiTheme="majorBidi" w:hAnsiTheme="majorBidi" w:cstheme="majorBidi"/>
          <w:color w:val="000000"/>
        </w:rPr>
        <w:t xml:space="preserve">Izsoles sludinājumu Komisija publicē laikrakstā “Latvijas Vēstnesis”, </w:t>
      </w:r>
      <w:r w:rsidR="00B14150" w:rsidRPr="00BD5CDE">
        <w:rPr>
          <w:rFonts w:asciiTheme="majorBidi" w:hAnsiTheme="majorBidi" w:cstheme="majorBidi"/>
          <w:color w:val="000000"/>
        </w:rPr>
        <w:t>laikrakstā “</w:t>
      </w:r>
      <w:proofErr w:type="spellStart"/>
      <w:r w:rsidR="00B14150">
        <w:rPr>
          <w:rFonts w:asciiTheme="majorBidi" w:hAnsiTheme="majorBidi" w:cstheme="majorBidi"/>
          <w:color w:val="000000"/>
        </w:rPr>
        <w:t>Vaduguns</w:t>
      </w:r>
      <w:proofErr w:type="spellEnd"/>
      <w:r w:rsidR="00B14150" w:rsidRPr="00BD5CDE">
        <w:rPr>
          <w:rFonts w:asciiTheme="majorBidi" w:hAnsiTheme="majorBidi" w:cstheme="majorBidi"/>
          <w:color w:val="000000"/>
        </w:rPr>
        <w:t>”</w:t>
      </w:r>
      <w:r w:rsidR="00B14150">
        <w:rPr>
          <w:rFonts w:asciiTheme="majorBidi" w:hAnsiTheme="majorBidi" w:cstheme="majorBidi"/>
          <w:color w:val="000000"/>
        </w:rPr>
        <w:t xml:space="preserve"> </w:t>
      </w:r>
      <w:r w:rsidRPr="00BD5CDE">
        <w:rPr>
          <w:rFonts w:asciiTheme="majorBidi" w:hAnsiTheme="majorBidi" w:cstheme="majorBidi"/>
          <w:color w:val="000000"/>
        </w:rPr>
        <w:t xml:space="preserve">un pašvaldības tīmekļvietnes </w:t>
      </w:r>
      <w:hyperlink r:id="rId10" w:history="1">
        <w:r w:rsidRPr="00BD5CDE">
          <w:rPr>
            <w:rStyle w:val="Hipersaite"/>
            <w:rFonts w:asciiTheme="majorBidi" w:hAnsiTheme="majorBidi" w:cstheme="majorBidi"/>
          </w:rPr>
          <w:t>www.vilaka.lv</w:t>
        </w:r>
      </w:hyperlink>
      <w:r w:rsidRPr="00BD5CDE">
        <w:rPr>
          <w:rFonts w:asciiTheme="majorBidi" w:hAnsiTheme="majorBidi" w:cstheme="majorBidi"/>
          <w:color w:val="0000FF"/>
        </w:rPr>
        <w:t xml:space="preserve"> </w:t>
      </w:r>
      <w:r w:rsidRPr="00BD5CDE">
        <w:rPr>
          <w:rFonts w:asciiTheme="majorBidi" w:hAnsiTheme="majorBidi" w:cstheme="majorBidi"/>
        </w:rPr>
        <w:t xml:space="preserve">sadaļā “Izsoles”/“Nekustamā īpašuma un kustamās mantas pārdošana” (profila adrese: </w:t>
      </w:r>
      <w:hyperlink r:id="rId11" w:history="1">
        <w:r w:rsidRPr="00BD5CDE">
          <w:rPr>
            <w:rStyle w:val="Hipersaite"/>
            <w:rFonts w:asciiTheme="majorBidi" w:hAnsiTheme="majorBidi" w:cstheme="majorBidi"/>
          </w:rPr>
          <w:t>http://vilaka.lv/index.php?page=izsoles</w:t>
        </w:r>
      </w:hyperlink>
      <w:r w:rsidRPr="00BD5CDE">
        <w:rPr>
          <w:rFonts w:asciiTheme="majorBidi" w:hAnsiTheme="majorBidi" w:cstheme="majorBidi"/>
        </w:rPr>
        <w:t>)</w:t>
      </w:r>
      <w:r w:rsidRPr="00BD5CDE">
        <w:rPr>
          <w:rFonts w:asciiTheme="majorBidi" w:hAnsiTheme="majorBidi" w:cstheme="majorBidi"/>
          <w:color w:val="000000"/>
        </w:rPr>
        <w:t>.</w:t>
      </w:r>
    </w:p>
    <w:p w14:paraId="7EB4BE60" w14:textId="77777777" w:rsidR="009B50E0" w:rsidRPr="00BD5CDE" w:rsidRDefault="009B50E0" w:rsidP="009B50E0">
      <w:pPr>
        <w:jc w:val="both"/>
        <w:rPr>
          <w:rFonts w:asciiTheme="majorBidi" w:hAnsiTheme="majorBidi" w:cstheme="majorBidi"/>
          <w:color w:val="000000"/>
        </w:rPr>
      </w:pPr>
    </w:p>
    <w:p w14:paraId="76F85452" w14:textId="77777777" w:rsidR="009B50E0" w:rsidRPr="00BD5CDE" w:rsidRDefault="009B50E0" w:rsidP="009B50E0">
      <w:pPr>
        <w:jc w:val="both"/>
        <w:rPr>
          <w:rFonts w:asciiTheme="majorBidi" w:hAnsiTheme="majorBidi" w:cstheme="majorBidi"/>
          <w:color w:val="000000"/>
        </w:rPr>
      </w:pPr>
      <w:r w:rsidRPr="00BD5CDE">
        <w:rPr>
          <w:rFonts w:asciiTheme="majorBidi" w:hAnsiTheme="majorBidi" w:cstheme="majorBidi"/>
          <w:color w:val="000000"/>
        </w:rPr>
        <w:t xml:space="preserve">5. Izsoles Noteikumus Komisija publicē pašvaldības tīmekļvietnes </w:t>
      </w:r>
      <w:hyperlink r:id="rId12" w:history="1">
        <w:r w:rsidRPr="00BD5CDE">
          <w:rPr>
            <w:rStyle w:val="Hipersaite"/>
            <w:rFonts w:asciiTheme="majorBidi" w:hAnsiTheme="majorBidi" w:cstheme="majorBidi"/>
          </w:rPr>
          <w:t>www.vilaka.lv</w:t>
        </w:r>
      </w:hyperlink>
      <w:r w:rsidRPr="00BD5CDE">
        <w:rPr>
          <w:rFonts w:asciiTheme="majorBidi" w:hAnsiTheme="majorBidi" w:cstheme="majorBidi"/>
          <w:color w:val="0000FF"/>
        </w:rPr>
        <w:t xml:space="preserve"> </w:t>
      </w:r>
      <w:r w:rsidRPr="00BD5CDE">
        <w:rPr>
          <w:rFonts w:asciiTheme="majorBidi" w:hAnsiTheme="majorBidi" w:cstheme="majorBidi"/>
        </w:rPr>
        <w:t xml:space="preserve">sadaļā “Izsoles”/“Nekustamā īpašuma un kustamās mantas pārdošana” (profila adrese: </w:t>
      </w:r>
      <w:hyperlink r:id="rId13" w:history="1">
        <w:r w:rsidRPr="00BD5CDE">
          <w:rPr>
            <w:rStyle w:val="Hipersaite"/>
            <w:rFonts w:asciiTheme="majorBidi" w:hAnsiTheme="majorBidi" w:cstheme="majorBidi"/>
          </w:rPr>
          <w:t>http://vilaka.lv/index.php?page=izsoles</w:t>
        </w:r>
      </w:hyperlink>
      <w:r w:rsidRPr="00BD5CDE">
        <w:rPr>
          <w:rFonts w:asciiTheme="majorBidi" w:hAnsiTheme="majorBidi" w:cstheme="majorBidi"/>
        </w:rPr>
        <w:t>)</w:t>
      </w:r>
      <w:r w:rsidRPr="00BD5CDE">
        <w:rPr>
          <w:rFonts w:asciiTheme="majorBidi" w:hAnsiTheme="majorBidi" w:cstheme="majorBidi"/>
          <w:color w:val="000000"/>
        </w:rPr>
        <w:t>.</w:t>
      </w:r>
    </w:p>
    <w:p w14:paraId="2FC7B9E9" w14:textId="77777777" w:rsidR="009B50E0" w:rsidRPr="00BD5CDE" w:rsidRDefault="009B50E0" w:rsidP="009B50E0">
      <w:pPr>
        <w:jc w:val="both"/>
        <w:rPr>
          <w:rFonts w:asciiTheme="majorBidi" w:hAnsiTheme="majorBidi" w:cstheme="majorBidi"/>
          <w:color w:val="000000"/>
        </w:rPr>
      </w:pPr>
    </w:p>
    <w:p w14:paraId="1C33FDAF" w14:textId="77777777" w:rsidR="009B50E0" w:rsidRPr="00BD5CDE" w:rsidRDefault="009B50E0" w:rsidP="009B50E0">
      <w:pPr>
        <w:jc w:val="center"/>
        <w:rPr>
          <w:rFonts w:asciiTheme="majorBidi" w:hAnsiTheme="majorBidi" w:cstheme="majorBidi"/>
          <w:b/>
          <w:bCs/>
          <w:color w:val="000000"/>
        </w:rPr>
      </w:pPr>
      <w:bookmarkStart w:id="1" w:name="_Hlk15047430"/>
      <w:r w:rsidRPr="00BD5CDE">
        <w:rPr>
          <w:rFonts w:asciiTheme="majorBidi" w:hAnsiTheme="majorBidi" w:cstheme="majorBidi"/>
          <w:b/>
          <w:bCs/>
          <w:color w:val="000000"/>
        </w:rPr>
        <w:t xml:space="preserve">2. Informācija par </w:t>
      </w:r>
      <w:r>
        <w:rPr>
          <w:rFonts w:asciiTheme="majorBidi" w:hAnsiTheme="majorBidi" w:cstheme="majorBidi"/>
          <w:b/>
          <w:bCs/>
          <w:color w:val="000000"/>
        </w:rPr>
        <w:t>nekustamo īpašumu</w:t>
      </w:r>
    </w:p>
    <w:p w14:paraId="1197D47B" w14:textId="77777777" w:rsidR="009B50E0" w:rsidRPr="00BD5CDE" w:rsidRDefault="009B50E0" w:rsidP="009B50E0">
      <w:pPr>
        <w:jc w:val="both"/>
        <w:rPr>
          <w:rFonts w:asciiTheme="majorBidi" w:hAnsiTheme="majorBidi" w:cstheme="majorBidi"/>
          <w:color w:val="000000"/>
        </w:rPr>
      </w:pPr>
      <w:r w:rsidRPr="00BD5CDE">
        <w:rPr>
          <w:rFonts w:asciiTheme="majorBidi" w:hAnsiTheme="majorBidi" w:cstheme="majorBidi"/>
          <w:color w:val="000000"/>
        </w:rPr>
        <w:t>6.</w:t>
      </w:r>
    </w:p>
    <w:tbl>
      <w:tblPr>
        <w:tblW w:w="0" w:type="auto"/>
        <w:tblLook w:val="04A0" w:firstRow="1" w:lastRow="0" w:firstColumn="1" w:lastColumn="0" w:noHBand="0" w:noVBand="1"/>
      </w:tblPr>
      <w:tblGrid>
        <w:gridCol w:w="3078"/>
        <w:gridCol w:w="5843"/>
      </w:tblGrid>
      <w:tr w:rsidR="009B50E0" w:rsidRPr="00BD5CDE" w14:paraId="10D2FD99" w14:textId="77777777" w:rsidTr="0072082A">
        <w:tc>
          <w:tcPr>
            <w:tcW w:w="3114" w:type="dxa"/>
            <w:tcBorders>
              <w:top w:val="single" w:sz="4" w:space="0" w:color="auto"/>
              <w:left w:val="single" w:sz="4" w:space="0" w:color="auto"/>
              <w:bottom w:val="single" w:sz="4" w:space="0" w:color="auto"/>
              <w:right w:val="single" w:sz="4" w:space="0" w:color="auto"/>
            </w:tcBorders>
          </w:tcPr>
          <w:p w14:paraId="08BF251D" w14:textId="77777777" w:rsidR="009B50E0" w:rsidRPr="00BD5CDE" w:rsidRDefault="009B50E0" w:rsidP="0072082A">
            <w:pPr>
              <w:rPr>
                <w:rFonts w:asciiTheme="majorBidi" w:hAnsiTheme="majorBidi" w:cstheme="majorBidi"/>
                <w:color w:val="000000"/>
              </w:rPr>
            </w:pPr>
            <w:r w:rsidRPr="00BD5CDE">
              <w:rPr>
                <w:rFonts w:asciiTheme="majorBidi" w:hAnsiTheme="majorBidi" w:cstheme="majorBidi"/>
                <w:color w:val="000000"/>
              </w:rPr>
              <w:t>Nekustamā īpašuma nosaukums</w:t>
            </w:r>
          </w:p>
        </w:tc>
        <w:tc>
          <w:tcPr>
            <w:tcW w:w="5947" w:type="dxa"/>
            <w:tcBorders>
              <w:top w:val="single" w:sz="4" w:space="0" w:color="auto"/>
              <w:left w:val="single" w:sz="4" w:space="0" w:color="auto"/>
              <w:bottom w:val="single" w:sz="4" w:space="0" w:color="auto"/>
              <w:right w:val="single" w:sz="4" w:space="0" w:color="auto"/>
            </w:tcBorders>
          </w:tcPr>
          <w:p w14:paraId="27FF8661" w14:textId="48BCEF36" w:rsidR="009B50E0" w:rsidRPr="00BD5CDE" w:rsidRDefault="009B50E0" w:rsidP="0072082A">
            <w:pPr>
              <w:rPr>
                <w:rFonts w:asciiTheme="majorBidi" w:hAnsiTheme="majorBidi" w:cstheme="majorBidi"/>
                <w:color w:val="000000"/>
              </w:rPr>
            </w:pPr>
            <w:r w:rsidRPr="00BD5CDE">
              <w:rPr>
                <w:rFonts w:asciiTheme="majorBidi" w:hAnsiTheme="majorBidi" w:cstheme="majorBidi"/>
                <w:color w:val="000000"/>
              </w:rPr>
              <w:t>“</w:t>
            </w:r>
            <w:r w:rsidR="002E14DA">
              <w:rPr>
                <w:rFonts w:asciiTheme="majorBidi" w:hAnsiTheme="majorBidi" w:cstheme="majorBidi"/>
                <w:color w:val="000000"/>
              </w:rPr>
              <w:t>Kviešu druva</w:t>
            </w:r>
            <w:r w:rsidRPr="00BD5CDE">
              <w:rPr>
                <w:rFonts w:asciiTheme="majorBidi" w:hAnsiTheme="majorBidi" w:cstheme="majorBidi"/>
                <w:color w:val="000000"/>
              </w:rPr>
              <w:t>”</w:t>
            </w:r>
          </w:p>
        </w:tc>
      </w:tr>
      <w:tr w:rsidR="009B50E0" w:rsidRPr="00BD5CDE" w14:paraId="399EBC46" w14:textId="77777777" w:rsidTr="0072082A">
        <w:tc>
          <w:tcPr>
            <w:tcW w:w="3114" w:type="dxa"/>
            <w:tcBorders>
              <w:top w:val="single" w:sz="4" w:space="0" w:color="auto"/>
              <w:left w:val="single" w:sz="4" w:space="0" w:color="auto"/>
              <w:bottom w:val="single" w:sz="4" w:space="0" w:color="auto"/>
              <w:right w:val="single" w:sz="4" w:space="0" w:color="auto"/>
            </w:tcBorders>
          </w:tcPr>
          <w:p w14:paraId="09579F91" w14:textId="77777777" w:rsidR="009B50E0" w:rsidRPr="00BD5CDE" w:rsidRDefault="009B50E0" w:rsidP="0072082A">
            <w:pPr>
              <w:rPr>
                <w:rFonts w:asciiTheme="majorBidi" w:hAnsiTheme="majorBidi" w:cstheme="majorBidi"/>
                <w:color w:val="000000"/>
              </w:rPr>
            </w:pPr>
            <w:r w:rsidRPr="00BD5CDE">
              <w:rPr>
                <w:rFonts w:asciiTheme="majorBidi" w:hAnsiTheme="majorBidi" w:cstheme="majorBidi"/>
                <w:color w:val="000000"/>
              </w:rPr>
              <w:t>Atrašanās vieta</w:t>
            </w:r>
          </w:p>
        </w:tc>
        <w:tc>
          <w:tcPr>
            <w:tcW w:w="5947" w:type="dxa"/>
            <w:tcBorders>
              <w:top w:val="single" w:sz="4" w:space="0" w:color="auto"/>
              <w:left w:val="single" w:sz="4" w:space="0" w:color="auto"/>
              <w:bottom w:val="single" w:sz="4" w:space="0" w:color="auto"/>
              <w:right w:val="single" w:sz="4" w:space="0" w:color="auto"/>
            </w:tcBorders>
          </w:tcPr>
          <w:p w14:paraId="01912E02" w14:textId="600DFB24" w:rsidR="009B50E0" w:rsidRPr="00BD5CDE" w:rsidRDefault="009B50E0" w:rsidP="0072082A">
            <w:pPr>
              <w:rPr>
                <w:rFonts w:asciiTheme="majorBidi" w:hAnsiTheme="majorBidi" w:cstheme="majorBidi"/>
                <w:color w:val="000000"/>
              </w:rPr>
            </w:pPr>
            <w:r w:rsidRPr="00BD5CDE">
              <w:rPr>
                <w:rFonts w:asciiTheme="majorBidi" w:hAnsiTheme="majorBidi" w:cstheme="majorBidi"/>
              </w:rPr>
              <w:t xml:space="preserve">Viļakas novada </w:t>
            </w:r>
            <w:r w:rsidR="002E14DA">
              <w:rPr>
                <w:rFonts w:asciiTheme="majorBidi" w:hAnsiTheme="majorBidi" w:cstheme="majorBidi"/>
              </w:rPr>
              <w:t>Vecumu</w:t>
            </w:r>
            <w:r w:rsidRPr="00BD5CDE">
              <w:rPr>
                <w:rFonts w:asciiTheme="majorBidi" w:hAnsiTheme="majorBidi" w:cstheme="majorBidi"/>
              </w:rPr>
              <w:t xml:space="preserve"> pagast</w:t>
            </w:r>
            <w:r>
              <w:rPr>
                <w:rFonts w:asciiTheme="majorBidi" w:hAnsiTheme="majorBidi" w:cstheme="majorBidi"/>
              </w:rPr>
              <w:t>s</w:t>
            </w:r>
          </w:p>
        </w:tc>
      </w:tr>
      <w:tr w:rsidR="009B50E0" w:rsidRPr="00BD5CDE" w14:paraId="1E589741" w14:textId="77777777" w:rsidTr="0072082A">
        <w:tc>
          <w:tcPr>
            <w:tcW w:w="3114" w:type="dxa"/>
            <w:tcBorders>
              <w:top w:val="single" w:sz="4" w:space="0" w:color="auto"/>
              <w:left w:val="single" w:sz="4" w:space="0" w:color="auto"/>
              <w:bottom w:val="single" w:sz="4" w:space="0" w:color="auto"/>
              <w:right w:val="single" w:sz="4" w:space="0" w:color="auto"/>
            </w:tcBorders>
          </w:tcPr>
          <w:p w14:paraId="19A99017" w14:textId="77777777" w:rsidR="009B50E0" w:rsidRPr="00BD5CDE" w:rsidRDefault="009B50E0" w:rsidP="0072082A">
            <w:pPr>
              <w:rPr>
                <w:rFonts w:asciiTheme="majorBidi" w:hAnsiTheme="majorBidi" w:cstheme="majorBidi"/>
                <w:color w:val="000000"/>
              </w:rPr>
            </w:pPr>
            <w:r w:rsidRPr="00BD5CDE">
              <w:rPr>
                <w:rFonts w:asciiTheme="majorBidi" w:hAnsiTheme="majorBidi" w:cstheme="majorBidi"/>
                <w:color w:val="000000"/>
              </w:rPr>
              <w:t>Kadastra Nr.</w:t>
            </w:r>
          </w:p>
        </w:tc>
        <w:tc>
          <w:tcPr>
            <w:tcW w:w="5947" w:type="dxa"/>
            <w:tcBorders>
              <w:top w:val="single" w:sz="4" w:space="0" w:color="auto"/>
              <w:left w:val="single" w:sz="4" w:space="0" w:color="auto"/>
              <w:bottom w:val="single" w:sz="4" w:space="0" w:color="auto"/>
              <w:right w:val="single" w:sz="4" w:space="0" w:color="auto"/>
            </w:tcBorders>
          </w:tcPr>
          <w:p w14:paraId="19098C50" w14:textId="755B8EA5" w:rsidR="009B50E0" w:rsidRPr="005C01C2" w:rsidRDefault="002E14DA" w:rsidP="0072082A">
            <w:pPr>
              <w:rPr>
                <w:rFonts w:asciiTheme="majorBidi" w:hAnsiTheme="majorBidi" w:cstheme="majorBidi"/>
                <w:color w:val="000000"/>
              </w:rPr>
            </w:pPr>
            <w:r>
              <w:rPr>
                <w:bCs/>
              </w:rPr>
              <w:t>3892 001 0188</w:t>
            </w:r>
          </w:p>
        </w:tc>
      </w:tr>
      <w:tr w:rsidR="009B50E0" w:rsidRPr="00BD5CDE" w14:paraId="4112974B" w14:textId="77777777" w:rsidTr="0072082A">
        <w:tc>
          <w:tcPr>
            <w:tcW w:w="3114" w:type="dxa"/>
            <w:tcBorders>
              <w:top w:val="single" w:sz="4" w:space="0" w:color="auto"/>
              <w:left w:val="single" w:sz="4" w:space="0" w:color="auto"/>
              <w:bottom w:val="single" w:sz="4" w:space="0" w:color="auto"/>
              <w:right w:val="single" w:sz="4" w:space="0" w:color="auto"/>
            </w:tcBorders>
          </w:tcPr>
          <w:p w14:paraId="47AF6950" w14:textId="261D5BA7" w:rsidR="009B50E0" w:rsidRPr="00BD5CDE" w:rsidRDefault="002E14DA" w:rsidP="0072082A">
            <w:pPr>
              <w:rPr>
                <w:rFonts w:asciiTheme="majorBidi" w:hAnsiTheme="majorBidi" w:cstheme="majorBidi"/>
                <w:color w:val="000000"/>
              </w:rPr>
            </w:pPr>
            <w:r>
              <w:rPr>
                <w:rFonts w:asciiTheme="majorBidi" w:hAnsiTheme="majorBidi" w:cstheme="majorBidi"/>
                <w:color w:val="000000"/>
              </w:rPr>
              <w:lastRenderedPageBreak/>
              <w:t>Īpašumtiesības</w:t>
            </w:r>
          </w:p>
        </w:tc>
        <w:tc>
          <w:tcPr>
            <w:tcW w:w="5947" w:type="dxa"/>
            <w:tcBorders>
              <w:top w:val="single" w:sz="4" w:space="0" w:color="auto"/>
              <w:left w:val="single" w:sz="4" w:space="0" w:color="auto"/>
              <w:bottom w:val="single" w:sz="4" w:space="0" w:color="auto"/>
              <w:right w:val="single" w:sz="4" w:space="0" w:color="auto"/>
            </w:tcBorders>
          </w:tcPr>
          <w:p w14:paraId="2F67ED97" w14:textId="3808ABA4" w:rsidR="00136DB8" w:rsidRPr="005C01C2" w:rsidRDefault="002E14DA" w:rsidP="0072082A">
            <w:pPr>
              <w:rPr>
                <w:rFonts w:asciiTheme="majorBidi" w:hAnsiTheme="majorBidi" w:cstheme="majorBidi"/>
                <w:color w:val="000000"/>
              </w:rPr>
            </w:pPr>
            <w:r>
              <w:rPr>
                <w:rFonts w:asciiTheme="majorBidi" w:hAnsiTheme="majorBidi" w:cstheme="majorBidi"/>
                <w:color w:val="000000"/>
              </w:rPr>
              <w:t xml:space="preserve">Uz 2017.gada 25.aprīļa uzziņas par pašvaldībai piekrītošo zemes gabalu Nr. 17-1.2/158 pamata, īpašumtiesības uz vērtēšanas OBJEKTU nostiprinātas Viļakas novada pašvaldībai, </w:t>
            </w:r>
            <w:r w:rsidR="00185C5C">
              <w:rPr>
                <w:rFonts w:asciiTheme="majorBidi" w:hAnsiTheme="majorBidi" w:cstheme="majorBidi"/>
                <w:color w:val="000000"/>
              </w:rPr>
              <w:t>reģistrācijas</w:t>
            </w:r>
            <w:r>
              <w:rPr>
                <w:rFonts w:asciiTheme="majorBidi" w:hAnsiTheme="majorBidi" w:cstheme="majorBidi"/>
                <w:color w:val="000000"/>
              </w:rPr>
              <w:t xml:space="preserve"> numurs 90009115618</w:t>
            </w:r>
          </w:p>
        </w:tc>
      </w:tr>
      <w:tr w:rsidR="009B50E0" w:rsidRPr="00BD5CDE" w14:paraId="50F237CF" w14:textId="77777777" w:rsidTr="0072082A">
        <w:tc>
          <w:tcPr>
            <w:tcW w:w="3114" w:type="dxa"/>
            <w:tcBorders>
              <w:top w:val="single" w:sz="4" w:space="0" w:color="auto"/>
              <w:left w:val="single" w:sz="4" w:space="0" w:color="auto"/>
              <w:bottom w:val="single" w:sz="4" w:space="0" w:color="auto"/>
              <w:right w:val="single" w:sz="4" w:space="0" w:color="auto"/>
            </w:tcBorders>
          </w:tcPr>
          <w:p w14:paraId="0142DF22" w14:textId="4F318C24" w:rsidR="009B50E0" w:rsidRPr="00BD5CDE" w:rsidRDefault="002E14DA" w:rsidP="0072082A">
            <w:pPr>
              <w:rPr>
                <w:rFonts w:asciiTheme="majorBidi" w:hAnsiTheme="majorBidi" w:cstheme="majorBidi"/>
                <w:color w:val="000000"/>
              </w:rPr>
            </w:pPr>
            <w:r>
              <w:rPr>
                <w:rFonts w:asciiTheme="majorBidi" w:hAnsiTheme="majorBidi" w:cstheme="majorBidi"/>
                <w:color w:val="000000"/>
              </w:rPr>
              <w:t>Apgrūtinājumi</w:t>
            </w:r>
          </w:p>
        </w:tc>
        <w:tc>
          <w:tcPr>
            <w:tcW w:w="5947" w:type="dxa"/>
            <w:tcBorders>
              <w:top w:val="single" w:sz="4" w:space="0" w:color="auto"/>
              <w:left w:val="single" w:sz="4" w:space="0" w:color="auto"/>
              <w:bottom w:val="single" w:sz="4" w:space="0" w:color="auto"/>
              <w:right w:val="single" w:sz="4" w:space="0" w:color="auto"/>
            </w:tcBorders>
          </w:tcPr>
          <w:p w14:paraId="0987968B" w14:textId="77777777" w:rsidR="009B50E0" w:rsidRDefault="002E14DA" w:rsidP="0072082A">
            <w:pPr>
              <w:rPr>
                <w:rFonts w:asciiTheme="majorBidi" w:hAnsiTheme="majorBidi" w:cstheme="majorBidi"/>
                <w:color w:val="000000"/>
              </w:rPr>
            </w:pPr>
            <w:r>
              <w:rPr>
                <w:rFonts w:asciiTheme="majorBidi" w:hAnsiTheme="majorBidi" w:cstheme="majorBidi"/>
                <w:color w:val="000000"/>
              </w:rPr>
              <w:t>Vecumu pagasta zemesgrāmatas nodalījumā Nr.100000567073 III daļas 1.iedaļā reģistrēti sekojoši apgrūtinājumi;</w:t>
            </w:r>
          </w:p>
          <w:p w14:paraId="4330E807" w14:textId="77777777" w:rsidR="002E14DA" w:rsidRDefault="00FA610C" w:rsidP="00FA610C">
            <w:pPr>
              <w:pStyle w:val="Sarakstarindkopa"/>
              <w:numPr>
                <w:ilvl w:val="1"/>
                <w:numId w:val="37"/>
              </w:numPr>
              <w:rPr>
                <w:rFonts w:asciiTheme="majorBidi" w:hAnsiTheme="majorBidi" w:cstheme="majorBidi"/>
                <w:color w:val="000000"/>
              </w:rPr>
            </w:pPr>
            <w:r>
              <w:rPr>
                <w:rFonts w:asciiTheme="majorBidi" w:hAnsiTheme="majorBidi" w:cstheme="majorBidi"/>
                <w:color w:val="000000"/>
              </w:rPr>
              <w:t>Atzīme – ierīkotas ūdensnotekas aizsargjoslas teritorija – 2,26 ha;</w:t>
            </w:r>
          </w:p>
          <w:p w14:paraId="34912161" w14:textId="77777777" w:rsidR="00FA610C" w:rsidRDefault="00FA610C" w:rsidP="00FA610C">
            <w:pPr>
              <w:pStyle w:val="Sarakstarindkopa"/>
              <w:numPr>
                <w:ilvl w:val="1"/>
                <w:numId w:val="37"/>
              </w:numPr>
              <w:rPr>
                <w:rFonts w:asciiTheme="majorBidi" w:hAnsiTheme="majorBidi" w:cstheme="majorBidi"/>
                <w:color w:val="000000"/>
              </w:rPr>
            </w:pPr>
            <w:r>
              <w:rPr>
                <w:rFonts w:asciiTheme="majorBidi" w:hAnsiTheme="majorBidi" w:cstheme="majorBidi"/>
                <w:color w:val="000000"/>
              </w:rPr>
              <w:t>Atzīme – aizsargjoslas teritorija gar elektrisko tīklu gaisvadu līniju – 0,33 ha;</w:t>
            </w:r>
          </w:p>
          <w:p w14:paraId="2E571A6B" w14:textId="77777777" w:rsidR="00FA610C" w:rsidRDefault="00FA610C" w:rsidP="00FA610C">
            <w:pPr>
              <w:pStyle w:val="Sarakstarindkopa"/>
              <w:numPr>
                <w:ilvl w:val="1"/>
                <w:numId w:val="37"/>
              </w:numPr>
              <w:rPr>
                <w:rFonts w:asciiTheme="majorBidi" w:hAnsiTheme="majorBidi" w:cstheme="majorBidi"/>
                <w:color w:val="000000"/>
              </w:rPr>
            </w:pPr>
            <w:r>
              <w:rPr>
                <w:rFonts w:asciiTheme="majorBidi" w:hAnsiTheme="majorBidi" w:cstheme="majorBidi"/>
                <w:color w:val="000000"/>
              </w:rPr>
              <w:t>Atzīme – aizsargjoslas teritorija ap elektrisko tīklu gaisvadu līnijām virs 110 kilovoltiem pilsētās un ciemos – 4,82 ha;</w:t>
            </w:r>
          </w:p>
          <w:p w14:paraId="482F6DC9" w14:textId="5D2E3708" w:rsidR="00FA610C" w:rsidRDefault="00FA610C" w:rsidP="00FA610C">
            <w:pPr>
              <w:pStyle w:val="Sarakstarindkopa"/>
              <w:numPr>
                <w:ilvl w:val="1"/>
                <w:numId w:val="37"/>
              </w:numPr>
              <w:rPr>
                <w:rFonts w:asciiTheme="majorBidi" w:hAnsiTheme="majorBidi" w:cstheme="majorBidi"/>
                <w:color w:val="000000"/>
              </w:rPr>
            </w:pPr>
            <w:r>
              <w:rPr>
                <w:rFonts w:asciiTheme="majorBidi" w:hAnsiTheme="majorBidi" w:cstheme="majorBidi"/>
                <w:color w:val="000000"/>
              </w:rPr>
              <w:t>Atzīme – ekspluatācijas aizsargjoslas teritorija gar valsts vietējiem un pašvaldību autoceļiem lauku apvidos – 0,39 ha</w:t>
            </w:r>
          </w:p>
          <w:p w14:paraId="5102074C" w14:textId="5361820D" w:rsidR="00CC4039" w:rsidRDefault="00CC4039" w:rsidP="00FA610C">
            <w:pPr>
              <w:pStyle w:val="Sarakstarindkopa"/>
              <w:numPr>
                <w:ilvl w:val="1"/>
                <w:numId w:val="37"/>
              </w:numPr>
              <w:rPr>
                <w:rFonts w:asciiTheme="majorBidi" w:hAnsiTheme="majorBidi" w:cstheme="majorBidi"/>
                <w:color w:val="000000"/>
              </w:rPr>
            </w:pPr>
            <w:r>
              <w:rPr>
                <w:rFonts w:asciiTheme="majorBidi" w:hAnsiTheme="majorBidi" w:cstheme="majorBidi"/>
                <w:color w:val="000000"/>
              </w:rPr>
              <w:t>Nostiprināta nomas tiesība uz nekustamo īpašumu ar kadastra apzīmējumu 3892 001 0380. Nomas termiņš no 29.10.2015. līdz 28.10.2045.</w:t>
            </w:r>
          </w:p>
          <w:p w14:paraId="5DBD7B0E" w14:textId="77777777" w:rsidR="00056910" w:rsidRDefault="00056910" w:rsidP="00056910">
            <w:pPr>
              <w:rPr>
                <w:rFonts w:asciiTheme="majorBidi" w:hAnsiTheme="majorBidi" w:cstheme="majorBidi"/>
                <w:color w:val="000000"/>
              </w:rPr>
            </w:pPr>
            <w:r>
              <w:rPr>
                <w:rFonts w:asciiTheme="majorBidi" w:hAnsiTheme="majorBidi" w:cstheme="majorBidi"/>
                <w:color w:val="000000"/>
              </w:rPr>
              <w:t>Informatīvajā izdrukā no LT VZD Kadastra sistēmas teksta datiem uzrādīts apgrūtinājums – dabas parka zonas teritorija – 79,75 ha</w:t>
            </w:r>
          </w:p>
          <w:p w14:paraId="7D76C861" w14:textId="08526D0D" w:rsidR="00056910" w:rsidRPr="00056910" w:rsidRDefault="00056910" w:rsidP="00056910">
            <w:pPr>
              <w:rPr>
                <w:rFonts w:asciiTheme="majorBidi" w:hAnsiTheme="majorBidi" w:cstheme="majorBidi"/>
                <w:color w:val="000000"/>
              </w:rPr>
            </w:pPr>
            <w:r>
              <w:rPr>
                <w:rFonts w:asciiTheme="majorBidi" w:hAnsiTheme="majorBidi" w:cstheme="majorBidi"/>
                <w:color w:val="000000"/>
              </w:rPr>
              <w:t>Norādītie apgrūtinājumi būtiski ietekmē zemes vienības izmantošanas iespējas</w:t>
            </w:r>
            <w:r w:rsidR="00CC4039">
              <w:rPr>
                <w:rFonts w:asciiTheme="majorBidi" w:hAnsiTheme="majorBidi" w:cstheme="majorBidi"/>
                <w:color w:val="000000"/>
              </w:rPr>
              <w:t>.</w:t>
            </w:r>
          </w:p>
        </w:tc>
      </w:tr>
      <w:tr w:rsidR="009B50E0" w:rsidRPr="00BD5CDE" w14:paraId="1C5DCF35" w14:textId="77777777" w:rsidTr="0072082A">
        <w:tc>
          <w:tcPr>
            <w:tcW w:w="3114" w:type="dxa"/>
            <w:tcBorders>
              <w:top w:val="single" w:sz="4" w:space="0" w:color="auto"/>
              <w:left w:val="single" w:sz="4" w:space="0" w:color="auto"/>
              <w:bottom w:val="single" w:sz="4" w:space="0" w:color="auto"/>
              <w:right w:val="single" w:sz="4" w:space="0" w:color="auto"/>
            </w:tcBorders>
          </w:tcPr>
          <w:p w14:paraId="7753EE44" w14:textId="267A76E5" w:rsidR="009B50E0" w:rsidRPr="00BD5CDE" w:rsidRDefault="00056910" w:rsidP="0072082A">
            <w:pPr>
              <w:rPr>
                <w:rFonts w:asciiTheme="majorBidi" w:hAnsiTheme="majorBidi" w:cstheme="majorBidi"/>
                <w:color w:val="000000"/>
              </w:rPr>
            </w:pPr>
            <w:r>
              <w:rPr>
                <w:rFonts w:asciiTheme="majorBidi" w:hAnsiTheme="majorBidi" w:cstheme="majorBidi"/>
                <w:color w:val="000000"/>
              </w:rPr>
              <w:t>Zemes nomas līgums</w:t>
            </w:r>
          </w:p>
        </w:tc>
        <w:tc>
          <w:tcPr>
            <w:tcW w:w="5947" w:type="dxa"/>
            <w:tcBorders>
              <w:top w:val="single" w:sz="4" w:space="0" w:color="auto"/>
              <w:left w:val="single" w:sz="4" w:space="0" w:color="auto"/>
              <w:bottom w:val="single" w:sz="4" w:space="0" w:color="auto"/>
              <w:right w:val="single" w:sz="4" w:space="0" w:color="auto"/>
            </w:tcBorders>
          </w:tcPr>
          <w:p w14:paraId="69E8A062" w14:textId="4282F00B" w:rsidR="009B50E0" w:rsidRPr="005C01C2" w:rsidRDefault="00BA1268" w:rsidP="0072082A">
            <w:pPr>
              <w:rPr>
                <w:rFonts w:asciiTheme="majorBidi" w:hAnsiTheme="majorBidi" w:cstheme="majorBidi"/>
                <w:color w:val="000000"/>
              </w:rPr>
            </w:pPr>
            <w:r>
              <w:rPr>
                <w:rFonts w:asciiTheme="majorBidi" w:hAnsiTheme="majorBidi" w:cstheme="majorBidi"/>
                <w:color w:val="000000"/>
              </w:rPr>
              <w:t>Zemes vienība ar kadastra apzīmējumu 3892 001 0380 iznomāta - zemes nomas līgums spēkā līdz 2045.gada 28.oktobrim.</w:t>
            </w:r>
            <w:r w:rsidR="00CC4039">
              <w:rPr>
                <w:rFonts w:asciiTheme="majorBidi" w:hAnsiTheme="majorBidi" w:cstheme="majorBidi"/>
                <w:color w:val="000000"/>
              </w:rPr>
              <w:t xml:space="preserve"> </w:t>
            </w:r>
          </w:p>
        </w:tc>
      </w:tr>
      <w:tr w:rsidR="009B50E0" w:rsidRPr="00BD5CDE" w14:paraId="03401CEE" w14:textId="77777777" w:rsidTr="0072082A">
        <w:tc>
          <w:tcPr>
            <w:tcW w:w="3114" w:type="dxa"/>
            <w:tcBorders>
              <w:top w:val="single" w:sz="4" w:space="0" w:color="auto"/>
              <w:left w:val="single" w:sz="4" w:space="0" w:color="auto"/>
              <w:bottom w:val="single" w:sz="4" w:space="0" w:color="auto"/>
              <w:right w:val="single" w:sz="4" w:space="0" w:color="auto"/>
            </w:tcBorders>
          </w:tcPr>
          <w:p w14:paraId="55E2E48B" w14:textId="54EF3E26" w:rsidR="009B50E0" w:rsidRPr="00BD5CDE" w:rsidRDefault="00BA1268" w:rsidP="0072082A">
            <w:pPr>
              <w:rPr>
                <w:rFonts w:asciiTheme="majorBidi" w:hAnsiTheme="majorBidi" w:cstheme="majorBidi"/>
                <w:color w:val="000000"/>
              </w:rPr>
            </w:pPr>
            <w:r>
              <w:t>Zemes vienības platība un lietošanas veidu eksplikācija, LIZ novērtējums ballēs</w:t>
            </w:r>
          </w:p>
        </w:tc>
        <w:tc>
          <w:tcPr>
            <w:tcW w:w="5947" w:type="dxa"/>
            <w:tcBorders>
              <w:top w:val="single" w:sz="4" w:space="0" w:color="auto"/>
              <w:left w:val="single" w:sz="4" w:space="0" w:color="auto"/>
              <w:bottom w:val="single" w:sz="4" w:space="0" w:color="auto"/>
              <w:right w:val="single" w:sz="4" w:space="0" w:color="auto"/>
            </w:tcBorders>
          </w:tcPr>
          <w:p w14:paraId="02C2B901" w14:textId="058FBC00" w:rsidR="000B50D4" w:rsidRPr="00B741AF" w:rsidRDefault="00FA3CAE" w:rsidP="00D62518">
            <w:pPr>
              <w:rPr>
                <w:color w:val="FF0000"/>
              </w:rPr>
            </w:pPr>
            <w:r w:rsidRPr="00FA3CAE">
              <w:rPr>
                <w:color w:val="000000" w:themeColor="text1"/>
              </w:rPr>
              <w:t>Zemes platība ir 79,75 ha. Lauksaimniecībā izmantojamā zeme aizņem 76,62 ha, t.sk. aramzeme – 76,62 ha. LIZ novērtējums ballēs – 44. Zeme zem ūdeņiem – 0,9 ha. Zeme zem ceļiem – 0,62 ha. P</w:t>
            </w:r>
            <w:r w:rsidR="00180EAC">
              <w:rPr>
                <w:color w:val="000000" w:themeColor="text1"/>
              </w:rPr>
              <w:t>ā</w:t>
            </w:r>
            <w:r w:rsidRPr="00FA3CAE">
              <w:rPr>
                <w:color w:val="000000" w:themeColor="text1"/>
              </w:rPr>
              <w:t>rējās zemes – 1,61 ha.</w:t>
            </w:r>
          </w:p>
        </w:tc>
      </w:tr>
      <w:tr w:rsidR="009B50E0" w:rsidRPr="00BD5CDE" w14:paraId="30B7AE36" w14:textId="77777777" w:rsidTr="0072082A">
        <w:tc>
          <w:tcPr>
            <w:tcW w:w="3114" w:type="dxa"/>
            <w:tcBorders>
              <w:top w:val="single" w:sz="4" w:space="0" w:color="auto"/>
              <w:left w:val="single" w:sz="4" w:space="0" w:color="auto"/>
              <w:bottom w:val="single" w:sz="4" w:space="0" w:color="auto"/>
              <w:right w:val="single" w:sz="4" w:space="0" w:color="auto"/>
            </w:tcBorders>
          </w:tcPr>
          <w:p w14:paraId="4DA28777" w14:textId="7A28F404" w:rsidR="009B50E0" w:rsidRDefault="00FA3CAE" w:rsidP="0072082A">
            <w:pPr>
              <w:rPr>
                <w:rFonts w:asciiTheme="majorBidi" w:hAnsiTheme="majorBidi" w:cstheme="majorBidi"/>
                <w:color w:val="000000"/>
              </w:rPr>
            </w:pPr>
            <w:r>
              <w:rPr>
                <w:rFonts w:asciiTheme="majorBidi" w:hAnsiTheme="majorBidi" w:cstheme="majorBidi"/>
                <w:color w:val="000000"/>
              </w:rPr>
              <w:t>Zemes vienības konfigurācija, reljefs</w:t>
            </w:r>
          </w:p>
        </w:tc>
        <w:tc>
          <w:tcPr>
            <w:tcW w:w="5947" w:type="dxa"/>
            <w:tcBorders>
              <w:top w:val="single" w:sz="4" w:space="0" w:color="auto"/>
              <w:left w:val="single" w:sz="4" w:space="0" w:color="auto"/>
              <w:bottom w:val="single" w:sz="4" w:space="0" w:color="auto"/>
              <w:right w:val="single" w:sz="4" w:space="0" w:color="auto"/>
            </w:tcBorders>
          </w:tcPr>
          <w:p w14:paraId="4BA8DAAA" w14:textId="127DA43C" w:rsidR="00FA3CAE" w:rsidRDefault="00FA3CAE" w:rsidP="00FA3CAE">
            <w:pPr>
              <w:rPr>
                <w:rFonts w:asciiTheme="majorBidi" w:hAnsiTheme="majorBidi" w:cstheme="majorBidi"/>
                <w:color w:val="000000"/>
              </w:rPr>
            </w:pPr>
            <w:r>
              <w:rPr>
                <w:rFonts w:asciiTheme="majorBidi" w:hAnsiTheme="majorBidi" w:cstheme="majorBidi"/>
                <w:color w:val="000000"/>
              </w:rPr>
              <w:t>Zemes vienības konfigurācija – neregulārs daudzstūris, reljefs – līdzens.</w:t>
            </w:r>
          </w:p>
          <w:p w14:paraId="6F33C91F" w14:textId="10263C03" w:rsidR="00D62518" w:rsidRDefault="00D62518" w:rsidP="0072082A">
            <w:pPr>
              <w:rPr>
                <w:rFonts w:asciiTheme="majorBidi" w:hAnsiTheme="majorBidi" w:cstheme="majorBidi"/>
                <w:color w:val="000000"/>
              </w:rPr>
            </w:pPr>
          </w:p>
        </w:tc>
      </w:tr>
      <w:tr w:rsidR="009B50E0" w:rsidRPr="00BD5CDE" w14:paraId="6E339BF3" w14:textId="77777777" w:rsidTr="0072082A">
        <w:tc>
          <w:tcPr>
            <w:tcW w:w="3114" w:type="dxa"/>
            <w:tcBorders>
              <w:top w:val="single" w:sz="4" w:space="0" w:color="auto"/>
              <w:left w:val="single" w:sz="4" w:space="0" w:color="auto"/>
              <w:bottom w:val="single" w:sz="4" w:space="0" w:color="auto"/>
              <w:right w:val="single" w:sz="4" w:space="0" w:color="auto"/>
            </w:tcBorders>
          </w:tcPr>
          <w:p w14:paraId="11A32284" w14:textId="275D44D2" w:rsidR="009B50E0" w:rsidRDefault="00FA3CAE" w:rsidP="0072082A">
            <w:r>
              <w:rPr>
                <w:rFonts w:asciiTheme="majorBidi" w:hAnsiTheme="majorBidi" w:cstheme="majorBidi"/>
              </w:rPr>
              <w:t>Gruntsūdens līmenis</w:t>
            </w:r>
          </w:p>
        </w:tc>
        <w:tc>
          <w:tcPr>
            <w:tcW w:w="5947" w:type="dxa"/>
            <w:tcBorders>
              <w:top w:val="single" w:sz="4" w:space="0" w:color="auto"/>
              <w:left w:val="single" w:sz="4" w:space="0" w:color="auto"/>
              <w:bottom w:val="single" w:sz="4" w:space="0" w:color="auto"/>
              <w:right w:val="single" w:sz="4" w:space="0" w:color="auto"/>
            </w:tcBorders>
          </w:tcPr>
          <w:p w14:paraId="3A6FCDB6" w14:textId="71D3EAE5" w:rsidR="009B50E0" w:rsidRDefault="00FA3CAE" w:rsidP="0072082A">
            <w:r>
              <w:t>Vidējs/zems</w:t>
            </w:r>
          </w:p>
        </w:tc>
      </w:tr>
      <w:tr w:rsidR="00FA3CAE" w:rsidRPr="00BD5CDE" w14:paraId="3A626615" w14:textId="77777777" w:rsidTr="0072082A">
        <w:tc>
          <w:tcPr>
            <w:tcW w:w="3114" w:type="dxa"/>
            <w:tcBorders>
              <w:top w:val="single" w:sz="4" w:space="0" w:color="auto"/>
              <w:left w:val="single" w:sz="4" w:space="0" w:color="auto"/>
              <w:bottom w:val="single" w:sz="4" w:space="0" w:color="auto"/>
              <w:right w:val="single" w:sz="4" w:space="0" w:color="auto"/>
            </w:tcBorders>
          </w:tcPr>
          <w:p w14:paraId="72B8ACE4" w14:textId="74DE5C2E" w:rsidR="00FA3CAE" w:rsidRDefault="00FA3CAE" w:rsidP="0072082A">
            <w:pPr>
              <w:rPr>
                <w:rFonts w:asciiTheme="majorBidi" w:hAnsiTheme="majorBidi" w:cstheme="majorBidi"/>
              </w:rPr>
            </w:pPr>
            <w:r>
              <w:rPr>
                <w:rFonts w:asciiTheme="majorBidi" w:hAnsiTheme="majorBidi" w:cstheme="majorBidi"/>
              </w:rPr>
              <w:t>Komunikācijas</w:t>
            </w:r>
          </w:p>
        </w:tc>
        <w:tc>
          <w:tcPr>
            <w:tcW w:w="5947" w:type="dxa"/>
            <w:tcBorders>
              <w:top w:val="single" w:sz="4" w:space="0" w:color="auto"/>
              <w:left w:val="single" w:sz="4" w:space="0" w:color="auto"/>
              <w:bottom w:val="single" w:sz="4" w:space="0" w:color="auto"/>
              <w:right w:val="single" w:sz="4" w:space="0" w:color="auto"/>
            </w:tcBorders>
          </w:tcPr>
          <w:p w14:paraId="31CDAC94" w14:textId="5C5FD190" w:rsidR="00FA3CAE" w:rsidRDefault="00FA3CAE" w:rsidP="0072082A">
            <w:r>
              <w:t>Nav</w:t>
            </w:r>
          </w:p>
        </w:tc>
      </w:tr>
      <w:tr w:rsidR="00FA3CAE" w:rsidRPr="00BD5CDE" w14:paraId="13340158" w14:textId="77777777" w:rsidTr="0072082A">
        <w:tc>
          <w:tcPr>
            <w:tcW w:w="3114" w:type="dxa"/>
            <w:tcBorders>
              <w:top w:val="single" w:sz="4" w:space="0" w:color="auto"/>
              <w:left w:val="single" w:sz="4" w:space="0" w:color="auto"/>
              <w:bottom w:val="single" w:sz="4" w:space="0" w:color="auto"/>
              <w:right w:val="single" w:sz="4" w:space="0" w:color="auto"/>
            </w:tcBorders>
          </w:tcPr>
          <w:p w14:paraId="6557E4CF" w14:textId="31A80B59" w:rsidR="00FA3CAE" w:rsidRDefault="00FA3CAE" w:rsidP="0072082A">
            <w:pPr>
              <w:rPr>
                <w:rFonts w:asciiTheme="majorBidi" w:hAnsiTheme="majorBidi" w:cstheme="majorBidi"/>
              </w:rPr>
            </w:pPr>
            <w:r>
              <w:rPr>
                <w:rFonts w:asciiTheme="majorBidi" w:hAnsiTheme="majorBidi" w:cstheme="majorBidi"/>
              </w:rPr>
              <w:t>Labiekārtojums</w:t>
            </w:r>
          </w:p>
        </w:tc>
        <w:tc>
          <w:tcPr>
            <w:tcW w:w="5947" w:type="dxa"/>
            <w:tcBorders>
              <w:top w:val="single" w:sz="4" w:space="0" w:color="auto"/>
              <w:left w:val="single" w:sz="4" w:space="0" w:color="auto"/>
              <w:bottom w:val="single" w:sz="4" w:space="0" w:color="auto"/>
              <w:right w:val="single" w:sz="4" w:space="0" w:color="auto"/>
            </w:tcBorders>
          </w:tcPr>
          <w:p w14:paraId="77F1D2E1" w14:textId="3A9358E1" w:rsidR="00FA3CAE" w:rsidRDefault="00FA3CAE" w:rsidP="0072082A">
            <w:r>
              <w:t>Bez īpaša labiekārtojuma. Zemes vienība ir sakopta.</w:t>
            </w:r>
          </w:p>
        </w:tc>
      </w:tr>
      <w:tr w:rsidR="00FA3CAE" w:rsidRPr="00BD5CDE" w14:paraId="02DD8D80" w14:textId="77777777" w:rsidTr="0072082A">
        <w:tc>
          <w:tcPr>
            <w:tcW w:w="3114" w:type="dxa"/>
            <w:tcBorders>
              <w:top w:val="single" w:sz="4" w:space="0" w:color="auto"/>
              <w:left w:val="single" w:sz="4" w:space="0" w:color="auto"/>
              <w:bottom w:val="single" w:sz="4" w:space="0" w:color="auto"/>
              <w:right w:val="single" w:sz="4" w:space="0" w:color="auto"/>
            </w:tcBorders>
          </w:tcPr>
          <w:p w14:paraId="1D23837F" w14:textId="478476EF" w:rsidR="00FA3CAE" w:rsidRDefault="00FA3CAE" w:rsidP="0072082A">
            <w:pPr>
              <w:rPr>
                <w:rFonts w:asciiTheme="majorBidi" w:hAnsiTheme="majorBidi" w:cstheme="majorBidi"/>
              </w:rPr>
            </w:pPr>
            <w:r>
              <w:rPr>
                <w:rFonts w:asciiTheme="majorBidi" w:hAnsiTheme="majorBidi" w:cstheme="majorBidi"/>
              </w:rPr>
              <w:t>Zemes vienības plānotais (atļautais) izmantošanas veids</w:t>
            </w:r>
          </w:p>
        </w:tc>
        <w:tc>
          <w:tcPr>
            <w:tcW w:w="5947" w:type="dxa"/>
            <w:tcBorders>
              <w:top w:val="single" w:sz="4" w:space="0" w:color="auto"/>
              <w:left w:val="single" w:sz="4" w:space="0" w:color="auto"/>
              <w:bottom w:val="single" w:sz="4" w:space="0" w:color="auto"/>
              <w:right w:val="single" w:sz="4" w:space="0" w:color="auto"/>
            </w:tcBorders>
          </w:tcPr>
          <w:p w14:paraId="76785EE6" w14:textId="3FCD6302" w:rsidR="00FA3CAE" w:rsidRDefault="00FA3CAE" w:rsidP="0072082A">
            <w:r>
              <w:t>Atbilstoši Viļakas novada Teritorijas plānojumam 2012. – 2024.gadam zemes vienība atrodas dabas parka zonā.</w:t>
            </w:r>
          </w:p>
        </w:tc>
      </w:tr>
      <w:tr w:rsidR="00FA3CAE" w:rsidRPr="00BD5CDE" w14:paraId="0EF5BD25" w14:textId="77777777" w:rsidTr="0072082A">
        <w:tc>
          <w:tcPr>
            <w:tcW w:w="3114" w:type="dxa"/>
            <w:tcBorders>
              <w:top w:val="single" w:sz="4" w:space="0" w:color="auto"/>
              <w:left w:val="single" w:sz="4" w:space="0" w:color="auto"/>
              <w:bottom w:val="single" w:sz="4" w:space="0" w:color="auto"/>
              <w:right w:val="single" w:sz="4" w:space="0" w:color="auto"/>
            </w:tcBorders>
          </w:tcPr>
          <w:p w14:paraId="685D9438" w14:textId="477D02A9" w:rsidR="00FA3CAE" w:rsidRDefault="00FA3CAE" w:rsidP="0072082A">
            <w:pPr>
              <w:rPr>
                <w:rFonts w:asciiTheme="majorBidi" w:hAnsiTheme="majorBidi" w:cstheme="majorBidi"/>
              </w:rPr>
            </w:pPr>
            <w:r>
              <w:rPr>
                <w:rFonts w:asciiTheme="majorBidi" w:hAnsiTheme="majorBidi" w:cstheme="majorBidi"/>
              </w:rPr>
              <w:t>Zemes vienību lietošanas mērķis</w:t>
            </w:r>
          </w:p>
        </w:tc>
        <w:tc>
          <w:tcPr>
            <w:tcW w:w="5947" w:type="dxa"/>
            <w:tcBorders>
              <w:top w:val="single" w:sz="4" w:space="0" w:color="auto"/>
              <w:left w:val="single" w:sz="4" w:space="0" w:color="auto"/>
              <w:bottom w:val="single" w:sz="4" w:space="0" w:color="auto"/>
              <w:right w:val="single" w:sz="4" w:space="0" w:color="auto"/>
            </w:tcBorders>
          </w:tcPr>
          <w:p w14:paraId="690C1104" w14:textId="2615F364" w:rsidR="00FA3CAE" w:rsidRDefault="00FA3CAE" w:rsidP="0072082A">
            <w:r>
              <w:t>Zemes, uz kuras galvenā saimnieciskā darbība ir lauksaimniecība ( kods 0101).</w:t>
            </w:r>
          </w:p>
        </w:tc>
      </w:tr>
      <w:tr w:rsidR="00FA3CAE" w:rsidRPr="00BD5CDE" w14:paraId="74FEC44D" w14:textId="77777777" w:rsidTr="0072082A">
        <w:tc>
          <w:tcPr>
            <w:tcW w:w="3114" w:type="dxa"/>
            <w:tcBorders>
              <w:top w:val="single" w:sz="4" w:space="0" w:color="auto"/>
              <w:left w:val="single" w:sz="4" w:space="0" w:color="auto"/>
              <w:bottom w:val="single" w:sz="4" w:space="0" w:color="auto"/>
              <w:right w:val="single" w:sz="4" w:space="0" w:color="auto"/>
            </w:tcBorders>
          </w:tcPr>
          <w:p w14:paraId="552B79AC" w14:textId="597937A5" w:rsidR="00FA3CAE" w:rsidRDefault="00FA3CAE" w:rsidP="0072082A">
            <w:pPr>
              <w:rPr>
                <w:rFonts w:asciiTheme="majorBidi" w:hAnsiTheme="majorBidi" w:cstheme="majorBidi"/>
              </w:rPr>
            </w:pPr>
            <w:r>
              <w:rPr>
                <w:rFonts w:asciiTheme="majorBidi" w:hAnsiTheme="majorBidi" w:cstheme="majorBidi"/>
              </w:rPr>
              <w:t>Pašreizējā izmantošana</w:t>
            </w:r>
          </w:p>
        </w:tc>
        <w:tc>
          <w:tcPr>
            <w:tcW w:w="5947" w:type="dxa"/>
            <w:tcBorders>
              <w:top w:val="single" w:sz="4" w:space="0" w:color="auto"/>
              <w:left w:val="single" w:sz="4" w:space="0" w:color="auto"/>
              <w:bottom w:val="single" w:sz="4" w:space="0" w:color="auto"/>
              <w:right w:val="single" w:sz="4" w:space="0" w:color="auto"/>
            </w:tcBorders>
          </w:tcPr>
          <w:p w14:paraId="7FE7A701" w14:textId="7ADBA96F" w:rsidR="00FA3CAE" w:rsidRDefault="00FA3CAE" w:rsidP="0072082A">
            <w:r>
              <w:t>LIZ ar ierobežotām izmantošanas iespējām.</w:t>
            </w:r>
          </w:p>
        </w:tc>
      </w:tr>
      <w:tr w:rsidR="00AD17E0" w:rsidRPr="00BD5CDE" w14:paraId="45345BBC" w14:textId="77777777" w:rsidTr="0072082A">
        <w:tc>
          <w:tcPr>
            <w:tcW w:w="3114" w:type="dxa"/>
            <w:tcBorders>
              <w:top w:val="single" w:sz="4" w:space="0" w:color="auto"/>
              <w:left w:val="single" w:sz="4" w:space="0" w:color="auto"/>
              <w:bottom w:val="single" w:sz="4" w:space="0" w:color="auto"/>
              <w:right w:val="single" w:sz="4" w:space="0" w:color="auto"/>
            </w:tcBorders>
          </w:tcPr>
          <w:p w14:paraId="23FD77EB" w14:textId="304DA2DA" w:rsidR="00AD17E0" w:rsidRDefault="00AD17E0" w:rsidP="0072082A">
            <w:pPr>
              <w:rPr>
                <w:rFonts w:asciiTheme="majorBidi" w:hAnsiTheme="majorBidi" w:cstheme="majorBidi"/>
              </w:rPr>
            </w:pPr>
            <w:r>
              <w:rPr>
                <w:rFonts w:asciiTheme="majorBidi" w:hAnsiTheme="majorBidi" w:cstheme="majorBidi"/>
              </w:rPr>
              <w:t>Apkārtne, piebraukšana</w:t>
            </w:r>
          </w:p>
        </w:tc>
        <w:tc>
          <w:tcPr>
            <w:tcW w:w="5947" w:type="dxa"/>
            <w:tcBorders>
              <w:top w:val="single" w:sz="4" w:space="0" w:color="auto"/>
              <w:left w:val="single" w:sz="4" w:space="0" w:color="auto"/>
              <w:bottom w:val="single" w:sz="4" w:space="0" w:color="auto"/>
              <w:right w:val="single" w:sz="4" w:space="0" w:color="auto"/>
            </w:tcBorders>
          </w:tcPr>
          <w:p w14:paraId="4DEE2CAA" w14:textId="4F78CD70" w:rsidR="00AD17E0" w:rsidRDefault="00AD17E0" w:rsidP="0072082A">
            <w:r>
              <w:t xml:space="preserve">Objekts atrodas Viļakas novada ZA daļā, 18 km attālumā no novada centra – Viļakas pilsētas. Tas atrodas Vecumu pagasta ZA daļā, 12 km attālumā no pagasta centra – Borisovas ciema. Zemes vienība atrodas pie valsts vietējā autoceļa V457 Viļaka – Borisova – </w:t>
            </w:r>
            <w:proofErr w:type="spellStart"/>
            <w:r>
              <w:t>Bub</w:t>
            </w:r>
            <w:r w:rsidR="009A7D41">
              <w:t>ņ</w:t>
            </w:r>
            <w:r>
              <w:t>i</w:t>
            </w:r>
            <w:proofErr w:type="spellEnd"/>
            <w:r w:rsidR="009A7D41">
              <w:t>. Zemes vienība pieejamība ir laba. Zemes vienība atrodas pie Krievijas robežas.</w:t>
            </w:r>
          </w:p>
        </w:tc>
      </w:tr>
      <w:tr w:rsidR="009B50E0" w:rsidRPr="00BD5CDE" w14:paraId="5E8FE83C" w14:textId="77777777" w:rsidTr="0072082A">
        <w:tc>
          <w:tcPr>
            <w:tcW w:w="3114" w:type="dxa"/>
            <w:tcBorders>
              <w:top w:val="single" w:sz="4" w:space="0" w:color="auto"/>
              <w:left w:val="single" w:sz="4" w:space="0" w:color="auto"/>
              <w:bottom w:val="single" w:sz="4" w:space="0" w:color="auto"/>
              <w:right w:val="single" w:sz="4" w:space="0" w:color="auto"/>
            </w:tcBorders>
          </w:tcPr>
          <w:p w14:paraId="4CF2BB81" w14:textId="77777777" w:rsidR="009B50E0" w:rsidRPr="00861476" w:rsidRDefault="009B50E0" w:rsidP="0072082A">
            <w:pPr>
              <w:rPr>
                <w:rFonts w:asciiTheme="majorBidi" w:hAnsiTheme="majorBidi" w:cstheme="majorBidi"/>
                <w:color w:val="000000"/>
                <w:highlight w:val="yellow"/>
              </w:rPr>
            </w:pPr>
            <w:r w:rsidRPr="00AD17E0">
              <w:lastRenderedPageBreak/>
              <w:t>Nosacītā cena</w:t>
            </w:r>
          </w:p>
        </w:tc>
        <w:tc>
          <w:tcPr>
            <w:tcW w:w="5947" w:type="dxa"/>
            <w:tcBorders>
              <w:top w:val="single" w:sz="4" w:space="0" w:color="auto"/>
              <w:left w:val="single" w:sz="4" w:space="0" w:color="auto"/>
              <w:bottom w:val="single" w:sz="4" w:space="0" w:color="auto"/>
              <w:right w:val="single" w:sz="4" w:space="0" w:color="auto"/>
            </w:tcBorders>
          </w:tcPr>
          <w:p w14:paraId="17101204" w14:textId="683F644A" w:rsidR="009B50E0" w:rsidRPr="002B1E05" w:rsidRDefault="002B1E05" w:rsidP="002703F6">
            <w:pPr>
              <w:suppressAutoHyphens w:val="0"/>
              <w:outlineLvl w:val="0"/>
            </w:pPr>
            <w:r w:rsidRPr="008572B5">
              <w:t xml:space="preserve">EUR </w:t>
            </w:r>
            <w:r w:rsidR="00FA3CAE">
              <w:t>120 894,38</w:t>
            </w:r>
            <w:r w:rsidR="00C469DE">
              <w:t>,</w:t>
            </w:r>
            <w:r>
              <w:t xml:space="preserve"> </w:t>
            </w:r>
            <w:r w:rsidRPr="008572B5">
              <w:t xml:space="preserve">t.sk., nekustamā īpašuma vērtība – EUR </w:t>
            </w:r>
            <w:r w:rsidR="00FA3CAE">
              <w:rPr>
                <w:rFonts w:asciiTheme="majorBidi" w:hAnsiTheme="majorBidi" w:cstheme="majorBidi"/>
                <w:shd w:val="clear" w:color="auto" w:fill="FFFFFF"/>
              </w:rPr>
              <w:t>120 800,00</w:t>
            </w:r>
            <w:r w:rsidRPr="008572B5">
              <w:t xml:space="preserve"> un vērtēšanas pakalpojuma izdevumi – EUR 94,38</w:t>
            </w:r>
          </w:p>
        </w:tc>
      </w:tr>
      <w:tr w:rsidR="009B50E0" w:rsidRPr="00BD5CDE" w14:paraId="56ECBD16" w14:textId="77777777" w:rsidTr="0072082A">
        <w:tc>
          <w:tcPr>
            <w:tcW w:w="3114" w:type="dxa"/>
            <w:tcBorders>
              <w:top w:val="single" w:sz="4" w:space="0" w:color="auto"/>
              <w:left w:val="single" w:sz="4" w:space="0" w:color="auto"/>
              <w:bottom w:val="single" w:sz="4" w:space="0" w:color="auto"/>
              <w:right w:val="single" w:sz="4" w:space="0" w:color="auto"/>
            </w:tcBorders>
          </w:tcPr>
          <w:p w14:paraId="51CD3C42" w14:textId="77777777" w:rsidR="009B50E0" w:rsidRPr="00BD5CDE" w:rsidRDefault="009B50E0" w:rsidP="0072082A">
            <w:pPr>
              <w:rPr>
                <w:rFonts w:asciiTheme="majorBidi" w:hAnsiTheme="majorBidi" w:cstheme="majorBidi"/>
                <w:color w:val="000000"/>
              </w:rPr>
            </w:pPr>
            <w:r w:rsidRPr="00BD5CDE">
              <w:t>Izsoles solis</w:t>
            </w:r>
          </w:p>
        </w:tc>
        <w:tc>
          <w:tcPr>
            <w:tcW w:w="5947" w:type="dxa"/>
            <w:tcBorders>
              <w:top w:val="single" w:sz="4" w:space="0" w:color="auto"/>
              <w:left w:val="single" w:sz="4" w:space="0" w:color="auto"/>
              <w:bottom w:val="single" w:sz="4" w:space="0" w:color="auto"/>
              <w:right w:val="single" w:sz="4" w:space="0" w:color="auto"/>
            </w:tcBorders>
          </w:tcPr>
          <w:p w14:paraId="498D907C" w14:textId="4880DDBE" w:rsidR="009B50E0" w:rsidRPr="002B1E05" w:rsidRDefault="002B1E05" w:rsidP="0072082A">
            <w:pPr>
              <w:pStyle w:val="Paraststmeklis"/>
              <w:spacing w:before="0"/>
              <w:jc w:val="both"/>
              <w:rPr>
                <w:rFonts w:asciiTheme="majorBidi" w:hAnsiTheme="majorBidi" w:cstheme="majorBidi"/>
                <w:color w:val="000000"/>
                <w:highlight w:val="yellow"/>
              </w:rPr>
            </w:pPr>
            <w:r w:rsidRPr="002B1E05">
              <w:t xml:space="preserve">5% no izsoles nosacītās cenas jeb EUR </w:t>
            </w:r>
            <w:r w:rsidR="00FA3CAE">
              <w:t>6044,72</w:t>
            </w:r>
          </w:p>
        </w:tc>
      </w:tr>
      <w:tr w:rsidR="009B50E0" w:rsidRPr="00BD5CDE" w14:paraId="27DFC92B" w14:textId="77777777" w:rsidTr="0072082A">
        <w:tc>
          <w:tcPr>
            <w:tcW w:w="3114" w:type="dxa"/>
            <w:tcBorders>
              <w:top w:val="single" w:sz="4" w:space="0" w:color="auto"/>
              <w:left w:val="single" w:sz="4" w:space="0" w:color="auto"/>
              <w:bottom w:val="single" w:sz="4" w:space="0" w:color="auto"/>
              <w:right w:val="single" w:sz="4" w:space="0" w:color="auto"/>
            </w:tcBorders>
          </w:tcPr>
          <w:p w14:paraId="531EDF3D" w14:textId="77777777" w:rsidR="009B50E0" w:rsidRPr="00BD5CDE" w:rsidRDefault="009B50E0" w:rsidP="0072082A">
            <w:pPr>
              <w:rPr>
                <w:rFonts w:asciiTheme="majorBidi" w:hAnsiTheme="majorBidi" w:cstheme="majorBidi"/>
              </w:rPr>
            </w:pPr>
            <w:r w:rsidRPr="00BD5CDE">
              <w:t>Izsoles reģistrācijas maksa</w:t>
            </w:r>
          </w:p>
        </w:tc>
        <w:tc>
          <w:tcPr>
            <w:tcW w:w="5947" w:type="dxa"/>
            <w:tcBorders>
              <w:top w:val="single" w:sz="4" w:space="0" w:color="auto"/>
              <w:left w:val="single" w:sz="4" w:space="0" w:color="auto"/>
              <w:bottom w:val="single" w:sz="4" w:space="0" w:color="auto"/>
              <w:right w:val="single" w:sz="4" w:space="0" w:color="auto"/>
            </w:tcBorders>
          </w:tcPr>
          <w:p w14:paraId="626716BA" w14:textId="5E22404B" w:rsidR="009B50E0" w:rsidRPr="002B1E05" w:rsidRDefault="009B50E0" w:rsidP="0072082A">
            <w:pPr>
              <w:rPr>
                <w:rFonts w:asciiTheme="majorBidi" w:hAnsiTheme="majorBidi" w:cstheme="majorBidi"/>
                <w:color w:val="000000"/>
              </w:rPr>
            </w:pPr>
            <w:r w:rsidRPr="002B1E05">
              <w:t xml:space="preserve">EUR </w:t>
            </w:r>
            <w:r w:rsidR="004F0914">
              <w:t>5,00</w:t>
            </w:r>
            <w:r w:rsidRPr="002B1E05">
              <w:t xml:space="preserve"> (</w:t>
            </w:r>
            <w:r w:rsidR="004F0914">
              <w:t>pieci</w:t>
            </w:r>
            <w:r w:rsidRPr="002B1E05">
              <w:t xml:space="preserve"> </w:t>
            </w:r>
            <w:proofErr w:type="spellStart"/>
            <w:r w:rsidRPr="002B1E05">
              <w:rPr>
                <w:i/>
                <w:iCs/>
              </w:rPr>
              <w:t>euro</w:t>
            </w:r>
            <w:proofErr w:type="spellEnd"/>
            <w:r w:rsidRPr="002B1E05">
              <w:t xml:space="preserve">, </w:t>
            </w:r>
            <w:r w:rsidR="004F0914">
              <w:t>0</w:t>
            </w:r>
            <w:r w:rsidRPr="002B1E05">
              <w:t xml:space="preserve"> centi)</w:t>
            </w:r>
          </w:p>
        </w:tc>
      </w:tr>
      <w:tr w:rsidR="009B50E0" w:rsidRPr="00BD5CDE" w14:paraId="0A0718B6" w14:textId="77777777" w:rsidTr="0072082A">
        <w:tc>
          <w:tcPr>
            <w:tcW w:w="3114" w:type="dxa"/>
            <w:tcBorders>
              <w:top w:val="single" w:sz="4" w:space="0" w:color="auto"/>
              <w:left w:val="single" w:sz="4" w:space="0" w:color="auto"/>
              <w:bottom w:val="single" w:sz="4" w:space="0" w:color="auto"/>
              <w:right w:val="single" w:sz="4" w:space="0" w:color="auto"/>
            </w:tcBorders>
          </w:tcPr>
          <w:p w14:paraId="4F354A2A" w14:textId="77777777" w:rsidR="009B50E0" w:rsidRPr="00BD5CDE" w:rsidRDefault="009B50E0" w:rsidP="0072082A">
            <w:pPr>
              <w:jc w:val="both"/>
              <w:rPr>
                <w:rFonts w:asciiTheme="majorBidi" w:hAnsiTheme="majorBidi" w:cstheme="majorBidi"/>
                <w:color w:val="000000"/>
              </w:rPr>
            </w:pPr>
            <w:r w:rsidRPr="00BD5CDE">
              <w:t>Izsoles nodrošinājuma nauda</w:t>
            </w:r>
          </w:p>
        </w:tc>
        <w:tc>
          <w:tcPr>
            <w:tcW w:w="5947" w:type="dxa"/>
            <w:tcBorders>
              <w:top w:val="single" w:sz="4" w:space="0" w:color="auto"/>
              <w:left w:val="single" w:sz="4" w:space="0" w:color="auto"/>
              <w:bottom w:val="single" w:sz="4" w:space="0" w:color="auto"/>
              <w:right w:val="single" w:sz="4" w:space="0" w:color="auto"/>
            </w:tcBorders>
          </w:tcPr>
          <w:p w14:paraId="4A6B1B67" w14:textId="79C12A0A" w:rsidR="009B50E0" w:rsidRPr="002B1E05" w:rsidRDefault="002B1E05" w:rsidP="0072082A">
            <w:r w:rsidRPr="002B1E05">
              <w:t xml:space="preserve">10% apmērā no izsoles nosacītās cenas jeb EUR </w:t>
            </w:r>
            <w:r w:rsidR="009A7D41">
              <w:t>12 089,44</w:t>
            </w:r>
          </w:p>
        </w:tc>
      </w:tr>
      <w:tr w:rsidR="009B50E0" w:rsidRPr="00BD5CDE" w14:paraId="3D74261B" w14:textId="77777777" w:rsidTr="0072082A">
        <w:tc>
          <w:tcPr>
            <w:tcW w:w="3114" w:type="dxa"/>
            <w:tcBorders>
              <w:top w:val="single" w:sz="4" w:space="0" w:color="auto"/>
              <w:left w:val="single" w:sz="4" w:space="0" w:color="auto"/>
              <w:bottom w:val="single" w:sz="4" w:space="0" w:color="auto"/>
              <w:right w:val="single" w:sz="4" w:space="0" w:color="auto"/>
            </w:tcBorders>
          </w:tcPr>
          <w:p w14:paraId="4D4BACDF" w14:textId="77777777" w:rsidR="009B50E0" w:rsidRPr="00BD5CDE" w:rsidRDefault="009B50E0" w:rsidP="0072082A">
            <w:pPr>
              <w:rPr>
                <w:rFonts w:asciiTheme="majorBidi" w:hAnsiTheme="majorBidi" w:cstheme="majorBidi"/>
                <w:color w:val="000000"/>
              </w:rPr>
            </w:pPr>
            <w:r w:rsidRPr="00BD5CDE">
              <w:rPr>
                <w:rFonts w:asciiTheme="majorBidi" w:hAnsiTheme="majorBidi" w:cstheme="majorBidi"/>
              </w:rPr>
              <w:t>Atsavināšanas veids</w:t>
            </w:r>
          </w:p>
        </w:tc>
        <w:tc>
          <w:tcPr>
            <w:tcW w:w="5947" w:type="dxa"/>
            <w:tcBorders>
              <w:top w:val="single" w:sz="4" w:space="0" w:color="auto"/>
              <w:left w:val="single" w:sz="4" w:space="0" w:color="auto"/>
              <w:bottom w:val="single" w:sz="4" w:space="0" w:color="auto"/>
              <w:right w:val="single" w:sz="4" w:space="0" w:color="auto"/>
            </w:tcBorders>
          </w:tcPr>
          <w:p w14:paraId="6B33CE09" w14:textId="77777777" w:rsidR="009B50E0" w:rsidRPr="002B1E05" w:rsidRDefault="009B50E0" w:rsidP="0072082A">
            <w:pPr>
              <w:rPr>
                <w:rFonts w:asciiTheme="majorBidi" w:hAnsiTheme="majorBidi" w:cstheme="majorBidi"/>
                <w:color w:val="000000"/>
              </w:rPr>
            </w:pPr>
            <w:r w:rsidRPr="002B1E05">
              <w:rPr>
                <w:rFonts w:asciiTheme="majorBidi" w:hAnsiTheme="majorBidi" w:cstheme="majorBidi"/>
                <w:color w:val="000000"/>
              </w:rPr>
              <w:t>Pārdošana atklātā mutiskā pirmreizējā izsolē ar augšupejošu soli</w:t>
            </w:r>
          </w:p>
        </w:tc>
      </w:tr>
      <w:tr w:rsidR="009B50E0" w:rsidRPr="00BD5CDE" w14:paraId="5B8D5B66" w14:textId="77777777" w:rsidTr="0072082A">
        <w:tc>
          <w:tcPr>
            <w:tcW w:w="3114" w:type="dxa"/>
            <w:tcBorders>
              <w:top w:val="single" w:sz="4" w:space="0" w:color="auto"/>
              <w:left w:val="single" w:sz="4" w:space="0" w:color="auto"/>
              <w:bottom w:val="single" w:sz="4" w:space="0" w:color="auto"/>
              <w:right w:val="single" w:sz="4" w:space="0" w:color="auto"/>
            </w:tcBorders>
          </w:tcPr>
          <w:p w14:paraId="2BE6B6F2" w14:textId="77777777" w:rsidR="009B50E0" w:rsidRPr="00BD5CDE" w:rsidRDefault="009B50E0" w:rsidP="0072082A">
            <w:pPr>
              <w:rPr>
                <w:rFonts w:asciiTheme="majorBidi" w:hAnsiTheme="majorBidi" w:cstheme="majorBidi"/>
                <w:color w:val="000000"/>
              </w:rPr>
            </w:pPr>
            <w:r w:rsidRPr="00BD5CDE">
              <w:rPr>
                <w:rFonts w:asciiTheme="majorBidi" w:hAnsiTheme="majorBidi" w:cstheme="majorBidi"/>
              </w:rPr>
              <w:t>Samaksas kārtība</w:t>
            </w:r>
          </w:p>
        </w:tc>
        <w:tc>
          <w:tcPr>
            <w:tcW w:w="5947" w:type="dxa"/>
            <w:tcBorders>
              <w:top w:val="single" w:sz="4" w:space="0" w:color="auto"/>
              <w:left w:val="single" w:sz="4" w:space="0" w:color="auto"/>
              <w:bottom w:val="single" w:sz="4" w:space="0" w:color="auto"/>
              <w:right w:val="single" w:sz="4" w:space="0" w:color="auto"/>
            </w:tcBorders>
          </w:tcPr>
          <w:p w14:paraId="4D053349" w14:textId="77777777" w:rsidR="009B50E0" w:rsidRPr="006A2AC9" w:rsidRDefault="009B50E0" w:rsidP="0072082A">
            <w:pPr>
              <w:rPr>
                <w:rFonts w:asciiTheme="majorBidi" w:hAnsiTheme="majorBidi" w:cstheme="majorBidi"/>
                <w:color w:val="000000"/>
              </w:rPr>
            </w:pPr>
            <w:r>
              <w:rPr>
                <w:rFonts w:asciiTheme="majorBidi" w:hAnsiTheme="majorBidi" w:cstheme="majorBidi"/>
              </w:rPr>
              <w:t>A</w:t>
            </w:r>
            <w:r w:rsidRPr="00BD5CDE">
              <w:rPr>
                <w:rFonts w:asciiTheme="majorBidi" w:hAnsiTheme="majorBidi" w:cstheme="majorBidi"/>
              </w:rPr>
              <w:t>r tūlītēju samaksu (veicot norēķinu</w:t>
            </w:r>
            <w:r>
              <w:rPr>
                <w:rFonts w:asciiTheme="majorBidi" w:hAnsiTheme="majorBidi" w:cstheme="majorBidi"/>
              </w:rPr>
              <w:t xml:space="preserve"> pilnā apmērā</w:t>
            </w:r>
            <w:r w:rsidRPr="00BD5CDE">
              <w:rPr>
                <w:rFonts w:asciiTheme="majorBidi" w:hAnsiTheme="majorBidi" w:cstheme="majorBidi"/>
              </w:rPr>
              <w:t xml:space="preserve"> ne vēlāk kā </w:t>
            </w:r>
            <w:r>
              <w:rPr>
                <w:rFonts w:asciiTheme="majorBidi" w:hAnsiTheme="majorBidi" w:cstheme="majorBidi"/>
              </w:rPr>
              <w:t>2 (</w:t>
            </w:r>
            <w:r w:rsidRPr="00BD5CDE">
              <w:rPr>
                <w:rFonts w:asciiTheme="majorBidi" w:hAnsiTheme="majorBidi" w:cstheme="majorBidi"/>
              </w:rPr>
              <w:t>divu</w:t>
            </w:r>
            <w:r>
              <w:rPr>
                <w:rFonts w:asciiTheme="majorBidi" w:hAnsiTheme="majorBidi" w:cstheme="majorBidi"/>
              </w:rPr>
              <w:t>)</w:t>
            </w:r>
            <w:r w:rsidRPr="00BD5CDE">
              <w:rPr>
                <w:rFonts w:asciiTheme="majorBidi" w:hAnsiTheme="majorBidi" w:cstheme="majorBidi"/>
              </w:rPr>
              <w:t xml:space="preserve"> nedēļu laikā no izsoles dienas)</w:t>
            </w:r>
          </w:p>
        </w:tc>
      </w:tr>
      <w:tr w:rsidR="009B50E0" w:rsidRPr="00BD5CDE" w14:paraId="2045AD92" w14:textId="77777777" w:rsidTr="0072082A">
        <w:tc>
          <w:tcPr>
            <w:tcW w:w="3114" w:type="dxa"/>
            <w:tcBorders>
              <w:top w:val="single" w:sz="4" w:space="0" w:color="auto"/>
              <w:left w:val="single" w:sz="4" w:space="0" w:color="auto"/>
              <w:bottom w:val="single" w:sz="4" w:space="0" w:color="auto"/>
              <w:right w:val="single" w:sz="4" w:space="0" w:color="auto"/>
            </w:tcBorders>
          </w:tcPr>
          <w:p w14:paraId="58F836C3" w14:textId="77777777" w:rsidR="009B50E0" w:rsidRPr="00BD5CDE" w:rsidRDefault="009B50E0" w:rsidP="0072082A">
            <w:r w:rsidRPr="00BD5CDE">
              <w:rPr>
                <w:rFonts w:asciiTheme="majorBidi" w:hAnsiTheme="majorBidi" w:cstheme="majorBidi"/>
              </w:rPr>
              <w:t>Maksāšanas līdzeklis</w:t>
            </w:r>
          </w:p>
        </w:tc>
        <w:tc>
          <w:tcPr>
            <w:tcW w:w="5947" w:type="dxa"/>
            <w:tcBorders>
              <w:top w:val="single" w:sz="4" w:space="0" w:color="auto"/>
              <w:left w:val="single" w:sz="4" w:space="0" w:color="auto"/>
              <w:bottom w:val="single" w:sz="4" w:space="0" w:color="auto"/>
              <w:right w:val="single" w:sz="4" w:space="0" w:color="auto"/>
            </w:tcBorders>
          </w:tcPr>
          <w:p w14:paraId="4559C775" w14:textId="77777777" w:rsidR="009B50E0" w:rsidRPr="006A2AC9" w:rsidRDefault="009B50E0" w:rsidP="0072082A">
            <w:pPr>
              <w:jc w:val="both"/>
            </w:pPr>
            <w:r w:rsidRPr="00BD5CDE">
              <w:rPr>
                <w:rFonts w:asciiTheme="majorBidi" w:hAnsiTheme="majorBidi" w:cstheme="majorBidi"/>
                <w:color w:val="000000"/>
              </w:rPr>
              <w:t xml:space="preserve">100% </w:t>
            </w:r>
            <w:proofErr w:type="spellStart"/>
            <w:r w:rsidRPr="00BD5CDE">
              <w:rPr>
                <w:rFonts w:asciiTheme="majorBidi" w:hAnsiTheme="majorBidi" w:cstheme="majorBidi"/>
                <w:i/>
                <w:iCs/>
                <w:color w:val="000000"/>
              </w:rPr>
              <w:t>euro</w:t>
            </w:r>
            <w:proofErr w:type="spellEnd"/>
          </w:p>
        </w:tc>
      </w:tr>
      <w:bookmarkEnd w:id="1"/>
    </w:tbl>
    <w:p w14:paraId="2F23D29A" w14:textId="77777777" w:rsidR="00BE1999" w:rsidRDefault="00BE1999" w:rsidP="00636D6B">
      <w:pPr>
        <w:jc w:val="center"/>
        <w:rPr>
          <w:rFonts w:asciiTheme="majorBidi" w:hAnsiTheme="majorBidi" w:cstheme="majorBidi"/>
          <w:b/>
          <w:bCs/>
        </w:rPr>
      </w:pPr>
    </w:p>
    <w:p w14:paraId="74FEDCA3" w14:textId="6FA52FB3" w:rsidR="009B50E0" w:rsidRPr="00BD5CDE" w:rsidRDefault="009B50E0" w:rsidP="00636D6B">
      <w:pPr>
        <w:jc w:val="center"/>
        <w:rPr>
          <w:rFonts w:asciiTheme="majorBidi" w:hAnsiTheme="majorBidi" w:cstheme="majorBidi"/>
          <w:b/>
          <w:bCs/>
        </w:rPr>
      </w:pPr>
      <w:r w:rsidRPr="00BD5CDE">
        <w:rPr>
          <w:rFonts w:asciiTheme="majorBidi" w:hAnsiTheme="majorBidi" w:cstheme="majorBidi"/>
          <w:b/>
          <w:bCs/>
        </w:rPr>
        <w:t>3. Izsoles priekšnoteikumi</w:t>
      </w:r>
    </w:p>
    <w:p w14:paraId="70634EED" w14:textId="77777777" w:rsidR="009B50E0" w:rsidRPr="00BD5CDE" w:rsidRDefault="009B50E0" w:rsidP="009B50E0">
      <w:pPr>
        <w:jc w:val="both"/>
        <w:rPr>
          <w:rFonts w:asciiTheme="majorBidi" w:hAnsiTheme="majorBidi" w:cstheme="majorBidi"/>
        </w:rPr>
      </w:pPr>
    </w:p>
    <w:p w14:paraId="2CD7C1BA" w14:textId="77777777" w:rsidR="009B50E0" w:rsidRPr="00BD5CDE" w:rsidRDefault="009B50E0" w:rsidP="009B50E0">
      <w:pPr>
        <w:ind w:right="-1"/>
        <w:jc w:val="both"/>
        <w:rPr>
          <w:rFonts w:asciiTheme="majorBidi" w:hAnsiTheme="majorBidi" w:cstheme="majorBidi"/>
        </w:rPr>
      </w:pPr>
      <w:r w:rsidRPr="00BD5CDE">
        <w:rPr>
          <w:rFonts w:asciiTheme="majorBidi" w:hAnsiTheme="majorBidi" w:cstheme="majorBidi"/>
        </w:rPr>
        <w:t>7. Par izsoles dalībnieku nevar būt persona, kurai ir nodokļu, nodevu un valsts obligātās sociālās apdrošināšanas maksājumu parādi.</w:t>
      </w:r>
    </w:p>
    <w:p w14:paraId="6C2FB823" w14:textId="77777777" w:rsidR="009B50E0" w:rsidRPr="00BD5CDE" w:rsidRDefault="009B50E0" w:rsidP="009B50E0">
      <w:pPr>
        <w:ind w:right="-1"/>
        <w:jc w:val="both"/>
        <w:rPr>
          <w:rFonts w:asciiTheme="majorBidi" w:hAnsiTheme="majorBidi" w:cstheme="majorBidi"/>
        </w:rPr>
      </w:pPr>
    </w:p>
    <w:p w14:paraId="7DB80010" w14:textId="77777777" w:rsidR="009B50E0" w:rsidRPr="00BD5CDE" w:rsidRDefault="009B50E0" w:rsidP="009B50E0">
      <w:pPr>
        <w:autoSpaceDE w:val="0"/>
        <w:ind w:right="-1"/>
        <w:jc w:val="both"/>
        <w:rPr>
          <w:rFonts w:asciiTheme="majorBidi" w:hAnsiTheme="majorBidi" w:cstheme="majorBidi"/>
        </w:rPr>
      </w:pPr>
      <w:r w:rsidRPr="00BD5CDE">
        <w:rPr>
          <w:rFonts w:asciiTheme="majorBidi" w:hAnsiTheme="majorBidi" w:cstheme="majorBidi"/>
        </w:rPr>
        <w:t xml:space="preserve">8. Par izsoles dalībnieku var būt </w:t>
      </w:r>
      <w:r w:rsidRPr="00BD5CDE">
        <w:rPr>
          <w:rFonts w:asciiTheme="majorBidi" w:hAnsiTheme="majorBidi" w:cstheme="majorBidi"/>
          <w:color w:val="000000"/>
        </w:rPr>
        <w:t>fiziska vai juridiska persona, kura reģistrējusies Viļakas novada dom</w:t>
      </w:r>
      <w:r>
        <w:rPr>
          <w:rFonts w:asciiTheme="majorBidi" w:hAnsiTheme="majorBidi" w:cstheme="majorBidi"/>
          <w:color w:val="000000"/>
        </w:rPr>
        <w:t>ē</w:t>
      </w:r>
      <w:r w:rsidRPr="00BD5CDE">
        <w:rPr>
          <w:rFonts w:asciiTheme="majorBidi" w:hAnsiTheme="majorBidi" w:cstheme="majorBidi"/>
          <w:color w:val="000000"/>
        </w:rPr>
        <w:t xml:space="preserve"> kā izsoles dalībnieks līdz laikraksta „Latvijas Vēstnesis” sludinājumā noteiktajam termiņam un samaksājusi reģistrācijas maksu un izsoles nodrošinājuma naudu. </w:t>
      </w:r>
      <w:r w:rsidRPr="00BD5CDE">
        <w:rPr>
          <w:rFonts w:asciiTheme="majorBidi" w:hAnsiTheme="majorBidi" w:cstheme="majorBidi"/>
        </w:rPr>
        <w:t xml:space="preserve"> </w:t>
      </w:r>
    </w:p>
    <w:p w14:paraId="16E74EA4" w14:textId="77777777" w:rsidR="009B50E0" w:rsidRPr="00BD5CDE" w:rsidRDefault="009B50E0" w:rsidP="009B50E0">
      <w:pPr>
        <w:ind w:right="-1"/>
        <w:jc w:val="both"/>
        <w:rPr>
          <w:rFonts w:asciiTheme="majorBidi" w:hAnsiTheme="majorBidi" w:cstheme="majorBidi"/>
        </w:rPr>
      </w:pPr>
    </w:p>
    <w:p w14:paraId="42C0A18D" w14:textId="5790FB4E" w:rsidR="009B50E0" w:rsidRPr="00BD5CDE" w:rsidRDefault="009B50E0" w:rsidP="009B50E0">
      <w:pPr>
        <w:ind w:right="-1"/>
        <w:jc w:val="both"/>
        <w:rPr>
          <w:rFonts w:asciiTheme="majorBidi" w:hAnsiTheme="majorBidi" w:cstheme="majorBidi"/>
        </w:rPr>
      </w:pPr>
      <w:r w:rsidRPr="00BD5CDE">
        <w:rPr>
          <w:rFonts w:asciiTheme="majorBidi" w:hAnsiTheme="majorBidi" w:cstheme="majorBidi"/>
        </w:rPr>
        <w:t xml:space="preserve">9. Nodrošinājuma nauda ar norādi: </w:t>
      </w:r>
      <w:r w:rsidRPr="00BD5CDE">
        <w:rPr>
          <w:rFonts w:asciiTheme="majorBidi" w:hAnsiTheme="majorBidi" w:cstheme="majorBidi"/>
          <w:i/>
        </w:rPr>
        <w:t>„</w:t>
      </w:r>
      <w:r w:rsidRPr="00BD5CDE">
        <w:rPr>
          <w:i/>
        </w:rPr>
        <w:t>Nekustamā īpašuma – “</w:t>
      </w:r>
      <w:r w:rsidR="009A7D41">
        <w:rPr>
          <w:i/>
        </w:rPr>
        <w:t>Kviešu druva</w:t>
      </w:r>
      <w:r w:rsidRPr="00BD5CDE">
        <w:rPr>
          <w:i/>
        </w:rPr>
        <w:t>” izsoles</w:t>
      </w:r>
      <w:r w:rsidRPr="00BD5CDE">
        <w:rPr>
          <w:rFonts w:asciiTheme="majorBidi" w:hAnsiTheme="majorBidi" w:cstheme="majorBidi"/>
          <w:i/>
        </w:rPr>
        <w:t xml:space="preserve"> nodrošinājuma nauda”</w:t>
      </w:r>
      <w:r w:rsidRPr="00BD5CDE">
        <w:rPr>
          <w:rFonts w:asciiTheme="majorBidi" w:hAnsiTheme="majorBidi" w:cstheme="majorBidi"/>
        </w:rPr>
        <w:t xml:space="preserve"> un reģistrācijas maksa ar norādi: </w:t>
      </w:r>
      <w:r w:rsidRPr="00BD5CDE">
        <w:rPr>
          <w:rFonts w:asciiTheme="majorBidi" w:hAnsiTheme="majorBidi" w:cstheme="majorBidi"/>
          <w:i/>
        </w:rPr>
        <w:t>“Reģistrācijas maksa dalībai izsolē”</w:t>
      </w:r>
      <w:r w:rsidRPr="00BD5CDE">
        <w:rPr>
          <w:rFonts w:asciiTheme="majorBidi" w:hAnsiTheme="majorBidi" w:cstheme="majorBidi"/>
        </w:rPr>
        <w:t>, jāieskaita Viļakas novada domes norēķinu kontā: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6800"/>
      </w:tblGrid>
      <w:tr w:rsidR="009B50E0" w:rsidRPr="00BD5CDE" w14:paraId="253A8324" w14:textId="77777777" w:rsidTr="0072082A">
        <w:tc>
          <w:tcPr>
            <w:tcW w:w="2122" w:type="dxa"/>
          </w:tcPr>
          <w:p w14:paraId="73026BFF" w14:textId="77777777" w:rsidR="009B50E0" w:rsidRPr="00BD5CDE" w:rsidRDefault="009B50E0" w:rsidP="0072082A">
            <w:pPr>
              <w:jc w:val="both"/>
              <w:rPr>
                <w:rFonts w:asciiTheme="majorBidi" w:hAnsiTheme="majorBidi" w:cstheme="majorBidi"/>
              </w:rPr>
            </w:pPr>
            <w:r w:rsidRPr="00BD5CDE">
              <w:rPr>
                <w:rFonts w:asciiTheme="majorBidi" w:hAnsiTheme="majorBidi" w:cstheme="majorBidi"/>
              </w:rPr>
              <w:t>Saņēmējs:</w:t>
            </w:r>
          </w:p>
        </w:tc>
        <w:tc>
          <w:tcPr>
            <w:tcW w:w="6804" w:type="dxa"/>
          </w:tcPr>
          <w:p w14:paraId="3EF6044E" w14:textId="77777777" w:rsidR="009B50E0" w:rsidRPr="00BD5CDE" w:rsidRDefault="009B50E0" w:rsidP="0072082A">
            <w:pPr>
              <w:jc w:val="both"/>
              <w:rPr>
                <w:rFonts w:asciiTheme="majorBidi" w:hAnsiTheme="majorBidi" w:cstheme="majorBidi"/>
              </w:rPr>
            </w:pPr>
            <w:r w:rsidRPr="00BD5CDE">
              <w:rPr>
                <w:rFonts w:asciiTheme="majorBidi" w:hAnsiTheme="majorBidi" w:cstheme="majorBidi"/>
              </w:rPr>
              <w:t>Viļakas novada dome, Reģ.Nr.90009115618,</w:t>
            </w:r>
          </w:p>
          <w:p w14:paraId="7F10091C" w14:textId="77777777" w:rsidR="009B50E0" w:rsidRPr="00BD5CDE" w:rsidRDefault="009B50E0" w:rsidP="0072082A">
            <w:pPr>
              <w:jc w:val="both"/>
              <w:rPr>
                <w:rFonts w:asciiTheme="majorBidi" w:hAnsiTheme="majorBidi" w:cstheme="majorBidi"/>
              </w:rPr>
            </w:pPr>
            <w:r w:rsidRPr="00BD5CDE">
              <w:rPr>
                <w:rFonts w:asciiTheme="majorBidi" w:hAnsiTheme="majorBidi" w:cstheme="majorBidi"/>
              </w:rPr>
              <w:t>adrese: Abrenes iela 26, Viļaka, Viļakas novads, LV-4583</w:t>
            </w:r>
          </w:p>
        </w:tc>
      </w:tr>
      <w:tr w:rsidR="009B50E0" w:rsidRPr="00BD5CDE" w14:paraId="2E1E0131" w14:textId="77777777" w:rsidTr="0072082A">
        <w:tc>
          <w:tcPr>
            <w:tcW w:w="2122" w:type="dxa"/>
            <w:vMerge w:val="restart"/>
          </w:tcPr>
          <w:p w14:paraId="50C5BB3E" w14:textId="77777777" w:rsidR="009B50E0" w:rsidRPr="00BD5CDE" w:rsidRDefault="009B50E0" w:rsidP="0072082A">
            <w:pPr>
              <w:rPr>
                <w:rFonts w:asciiTheme="majorBidi" w:hAnsiTheme="majorBidi" w:cstheme="majorBidi"/>
              </w:rPr>
            </w:pPr>
            <w:r w:rsidRPr="00BD5CDE">
              <w:rPr>
                <w:rFonts w:asciiTheme="majorBidi" w:hAnsiTheme="majorBidi" w:cstheme="majorBidi"/>
              </w:rPr>
              <w:t>Banka un pārskaitījumu konta Nr.:</w:t>
            </w:r>
          </w:p>
        </w:tc>
        <w:tc>
          <w:tcPr>
            <w:tcW w:w="6804" w:type="dxa"/>
          </w:tcPr>
          <w:p w14:paraId="4CAD1815" w14:textId="77777777" w:rsidR="009B50E0" w:rsidRPr="00BD5CDE" w:rsidRDefault="009B50E0" w:rsidP="0072082A">
            <w:pPr>
              <w:jc w:val="both"/>
              <w:rPr>
                <w:rFonts w:asciiTheme="majorBidi" w:hAnsiTheme="majorBidi" w:cstheme="majorBidi"/>
              </w:rPr>
            </w:pPr>
            <w:r w:rsidRPr="00BD5CDE">
              <w:rPr>
                <w:rFonts w:asciiTheme="majorBidi" w:hAnsiTheme="majorBidi" w:cstheme="majorBidi"/>
              </w:rPr>
              <w:t>AS „SEB banka”</w:t>
            </w:r>
          </w:p>
          <w:p w14:paraId="2781C050" w14:textId="77777777" w:rsidR="009B50E0" w:rsidRPr="00BD5CDE" w:rsidRDefault="009B50E0" w:rsidP="0072082A">
            <w:pPr>
              <w:jc w:val="both"/>
              <w:rPr>
                <w:rFonts w:asciiTheme="majorBidi" w:hAnsiTheme="majorBidi" w:cstheme="majorBidi"/>
              </w:rPr>
            </w:pPr>
            <w:r w:rsidRPr="00BD5CDE">
              <w:rPr>
                <w:rFonts w:asciiTheme="majorBidi" w:hAnsiTheme="majorBidi" w:cstheme="majorBidi"/>
              </w:rPr>
              <w:t>Kods: UNLALV2X</w:t>
            </w:r>
          </w:p>
          <w:p w14:paraId="37BB7902" w14:textId="77777777" w:rsidR="009B50E0" w:rsidRPr="00BD5CDE" w:rsidRDefault="009B50E0" w:rsidP="0072082A">
            <w:pPr>
              <w:jc w:val="both"/>
              <w:rPr>
                <w:rFonts w:asciiTheme="majorBidi" w:hAnsiTheme="majorBidi" w:cstheme="majorBidi"/>
              </w:rPr>
            </w:pPr>
            <w:r w:rsidRPr="00BD5CDE">
              <w:rPr>
                <w:rFonts w:asciiTheme="majorBidi" w:hAnsiTheme="majorBidi" w:cstheme="majorBidi"/>
              </w:rPr>
              <w:t>Konta Nr.: LV60UNLA0050017178471</w:t>
            </w:r>
          </w:p>
        </w:tc>
      </w:tr>
      <w:tr w:rsidR="009B50E0" w:rsidRPr="00BD5CDE" w14:paraId="2C6BF72D" w14:textId="77777777" w:rsidTr="0072082A">
        <w:tc>
          <w:tcPr>
            <w:tcW w:w="2122" w:type="dxa"/>
            <w:vMerge/>
          </w:tcPr>
          <w:p w14:paraId="502088DF" w14:textId="77777777" w:rsidR="009B50E0" w:rsidRPr="00BD5CDE" w:rsidRDefault="009B50E0" w:rsidP="0072082A">
            <w:pPr>
              <w:jc w:val="both"/>
              <w:rPr>
                <w:rFonts w:asciiTheme="majorBidi" w:hAnsiTheme="majorBidi" w:cstheme="majorBidi"/>
              </w:rPr>
            </w:pPr>
          </w:p>
        </w:tc>
        <w:tc>
          <w:tcPr>
            <w:tcW w:w="6804" w:type="dxa"/>
          </w:tcPr>
          <w:p w14:paraId="0B2FA536" w14:textId="77777777" w:rsidR="009B50E0" w:rsidRDefault="009B50E0" w:rsidP="0072082A">
            <w:pPr>
              <w:jc w:val="both"/>
              <w:rPr>
                <w:rFonts w:asciiTheme="majorBidi" w:hAnsiTheme="majorBidi" w:cstheme="majorBidi"/>
              </w:rPr>
            </w:pPr>
            <w:r w:rsidRPr="00BD5CDE">
              <w:rPr>
                <w:rFonts w:asciiTheme="majorBidi" w:hAnsiTheme="majorBidi" w:cstheme="majorBidi"/>
              </w:rPr>
              <w:t>A</w:t>
            </w:r>
            <w:r>
              <w:rPr>
                <w:rFonts w:asciiTheme="majorBidi" w:hAnsiTheme="majorBidi" w:cstheme="majorBidi"/>
              </w:rPr>
              <w:t>S “Swedbank”</w:t>
            </w:r>
          </w:p>
          <w:p w14:paraId="3DE1C60F" w14:textId="77777777" w:rsidR="009B50E0" w:rsidRPr="00BD5CDE" w:rsidRDefault="009B50E0" w:rsidP="0072082A">
            <w:pPr>
              <w:jc w:val="both"/>
              <w:rPr>
                <w:rFonts w:asciiTheme="majorBidi" w:hAnsiTheme="majorBidi" w:cstheme="majorBidi"/>
              </w:rPr>
            </w:pPr>
            <w:r w:rsidRPr="00BD5CDE">
              <w:rPr>
                <w:rFonts w:asciiTheme="majorBidi" w:hAnsiTheme="majorBidi" w:cstheme="majorBidi"/>
              </w:rPr>
              <w:t>Kods: HABALV22</w:t>
            </w:r>
          </w:p>
          <w:p w14:paraId="19780531" w14:textId="77777777" w:rsidR="009B50E0" w:rsidRPr="00BD5CDE" w:rsidRDefault="009B50E0" w:rsidP="0072082A">
            <w:pPr>
              <w:jc w:val="both"/>
              <w:rPr>
                <w:rFonts w:asciiTheme="majorBidi" w:hAnsiTheme="majorBidi" w:cstheme="majorBidi"/>
              </w:rPr>
            </w:pPr>
            <w:r w:rsidRPr="00BD5CDE">
              <w:rPr>
                <w:rFonts w:asciiTheme="majorBidi" w:hAnsiTheme="majorBidi" w:cstheme="majorBidi"/>
              </w:rPr>
              <w:t>Konta Nr.: LV18HABA0551034294140</w:t>
            </w:r>
          </w:p>
        </w:tc>
      </w:tr>
      <w:tr w:rsidR="009B50E0" w:rsidRPr="00BD5CDE" w14:paraId="79A4DA4B" w14:textId="77777777" w:rsidTr="0072082A">
        <w:tc>
          <w:tcPr>
            <w:tcW w:w="2122" w:type="dxa"/>
            <w:vMerge/>
          </w:tcPr>
          <w:p w14:paraId="44F65309" w14:textId="77777777" w:rsidR="009B50E0" w:rsidRPr="00BD5CDE" w:rsidRDefault="009B50E0" w:rsidP="0072082A">
            <w:pPr>
              <w:jc w:val="both"/>
              <w:rPr>
                <w:rFonts w:asciiTheme="majorBidi" w:hAnsiTheme="majorBidi" w:cstheme="majorBidi"/>
              </w:rPr>
            </w:pPr>
          </w:p>
        </w:tc>
        <w:tc>
          <w:tcPr>
            <w:tcW w:w="6804" w:type="dxa"/>
          </w:tcPr>
          <w:p w14:paraId="38DC6A5E" w14:textId="77777777" w:rsidR="009B50E0" w:rsidRDefault="009B50E0" w:rsidP="0072082A">
            <w:pPr>
              <w:jc w:val="both"/>
              <w:rPr>
                <w:rFonts w:asciiTheme="majorBidi" w:hAnsiTheme="majorBidi" w:cstheme="majorBidi"/>
              </w:rPr>
            </w:pPr>
            <w:r>
              <w:rPr>
                <w:rFonts w:asciiTheme="majorBidi" w:hAnsiTheme="majorBidi" w:cstheme="majorBidi"/>
              </w:rPr>
              <w:t>Akciju sabiedrība “Citadele banka”</w:t>
            </w:r>
          </w:p>
          <w:p w14:paraId="7AE979C7" w14:textId="77777777" w:rsidR="009B50E0" w:rsidRPr="00BD5CDE" w:rsidRDefault="009B50E0" w:rsidP="0072082A">
            <w:pPr>
              <w:jc w:val="both"/>
              <w:rPr>
                <w:rFonts w:asciiTheme="majorBidi" w:hAnsiTheme="majorBidi" w:cstheme="majorBidi"/>
              </w:rPr>
            </w:pPr>
            <w:r w:rsidRPr="00BD5CDE">
              <w:rPr>
                <w:rFonts w:asciiTheme="majorBidi" w:hAnsiTheme="majorBidi" w:cstheme="majorBidi"/>
              </w:rPr>
              <w:t>Kods: PARXLV22</w:t>
            </w:r>
          </w:p>
          <w:p w14:paraId="69F1BB21" w14:textId="77777777" w:rsidR="009B50E0" w:rsidRPr="00BD5CDE" w:rsidRDefault="009B50E0" w:rsidP="0072082A">
            <w:pPr>
              <w:jc w:val="both"/>
              <w:rPr>
                <w:rFonts w:asciiTheme="majorBidi" w:hAnsiTheme="majorBidi" w:cstheme="majorBidi"/>
              </w:rPr>
            </w:pPr>
            <w:r w:rsidRPr="00BD5CDE">
              <w:rPr>
                <w:rFonts w:asciiTheme="majorBidi" w:hAnsiTheme="majorBidi" w:cstheme="majorBidi"/>
              </w:rPr>
              <w:t>Konta Nr.: LV57PARX0012592900001</w:t>
            </w:r>
          </w:p>
        </w:tc>
      </w:tr>
    </w:tbl>
    <w:p w14:paraId="4457725F" w14:textId="77777777" w:rsidR="009B50E0" w:rsidRPr="00BD5CDE" w:rsidRDefault="009B50E0" w:rsidP="009B50E0">
      <w:pPr>
        <w:jc w:val="both"/>
        <w:rPr>
          <w:rFonts w:asciiTheme="majorBidi" w:hAnsiTheme="majorBidi" w:cstheme="majorBidi"/>
        </w:rPr>
      </w:pPr>
    </w:p>
    <w:p w14:paraId="69CB7B8E" w14:textId="77777777" w:rsidR="009B50E0" w:rsidRPr="00BD5CDE" w:rsidRDefault="009B50E0" w:rsidP="009B50E0">
      <w:pPr>
        <w:ind w:right="-1"/>
        <w:jc w:val="both"/>
        <w:rPr>
          <w:rFonts w:asciiTheme="majorBidi" w:hAnsiTheme="majorBidi" w:cstheme="majorBidi"/>
        </w:rPr>
      </w:pPr>
      <w:r w:rsidRPr="00BD5CDE">
        <w:rPr>
          <w:rFonts w:asciiTheme="majorBidi" w:hAnsiTheme="majorBidi" w:cstheme="majorBidi"/>
        </w:rPr>
        <w:t xml:space="preserve">10. Izsoles dalībniekam, </w:t>
      </w:r>
      <w:r w:rsidRPr="00BD5CDE">
        <w:rPr>
          <w:rFonts w:asciiTheme="majorBidi" w:hAnsiTheme="majorBidi" w:cstheme="majorBidi"/>
          <w:bCs/>
          <w:color w:val="000000"/>
        </w:rPr>
        <w:t xml:space="preserve">kurš nosolījis augstāko cenu, </w:t>
      </w:r>
      <w:r w:rsidRPr="00BD5CDE">
        <w:rPr>
          <w:rFonts w:asciiTheme="majorBidi" w:hAnsiTheme="majorBidi" w:cstheme="majorBidi"/>
        </w:rPr>
        <w:t xml:space="preserve">nodrošinājuma nauda tiek ieskaitīta </w:t>
      </w:r>
      <w:r>
        <w:rPr>
          <w:rFonts w:asciiTheme="majorBidi" w:hAnsiTheme="majorBidi" w:cstheme="majorBidi"/>
        </w:rPr>
        <w:t xml:space="preserve">Nekustamā īpašuma </w:t>
      </w:r>
      <w:r w:rsidRPr="00BD5CDE">
        <w:rPr>
          <w:rFonts w:asciiTheme="majorBidi" w:hAnsiTheme="majorBidi" w:cstheme="majorBidi"/>
        </w:rPr>
        <w:t xml:space="preserve">pirkuma maksā. </w:t>
      </w:r>
    </w:p>
    <w:p w14:paraId="3E4FD6A5" w14:textId="77777777" w:rsidR="009B50E0" w:rsidRPr="00BD5CDE" w:rsidRDefault="009B50E0" w:rsidP="009B50E0">
      <w:pPr>
        <w:autoSpaceDE w:val="0"/>
        <w:ind w:right="-1"/>
        <w:jc w:val="both"/>
        <w:rPr>
          <w:rFonts w:asciiTheme="majorBidi" w:hAnsiTheme="majorBidi" w:cstheme="majorBidi"/>
          <w:shd w:val="clear" w:color="auto" w:fill="FFFFFF"/>
        </w:rPr>
      </w:pPr>
    </w:p>
    <w:p w14:paraId="17EA4C8A" w14:textId="71092BDF" w:rsidR="009B50E0" w:rsidRPr="00BD5CDE" w:rsidRDefault="009B50E0" w:rsidP="009B50E0">
      <w:pPr>
        <w:autoSpaceDE w:val="0"/>
        <w:ind w:right="-1"/>
        <w:jc w:val="both"/>
        <w:rPr>
          <w:rFonts w:asciiTheme="majorBidi" w:hAnsiTheme="majorBidi" w:cstheme="majorBidi"/>
          <w:shd w:val="clear" w:color="auto" w:fill="FFFFFF"/>
        </w:rPr>
      </w:pPr>
      <w:r w:rsidRPr="00BD5CDE">
        <w:rPr>
          <w:rFonts w:asciiTheme="majorBidi" w:hAnsiTheme="majorBidi" w:cstheme="majorBidi"/>
          <w:shd w:val="clear" w:color="auto" w:fill="FFFFFF"/>
        </w:rPr>
        <w:t xml:space="preserve">11. Jebkura persona ir tiesīga iepazīties ar informāciju par </w:t>
      </w:r>
      <w:r>
        <w:rPr>
          <w:rFonts w:asciiTheme="majorBidi" w:hAnsiTheme="majorBidi" w:cstheme="majorBidi"/>
          <w:shd w:val="clear" w:color="auto" w:fill="FFFFFF"/>
        </w:rPr>
        <w:t>Nekustamā īpašuma</w:t>
      </w:r>
      <w:r w:rsidRPr="00BD5CDE">
        <w:rPr>
          <w:rFonts w:asciiTheme="majorBidi" w:hAnsiTheme="majorBidi" w:cstheme="majorBidi"/>
          <w:shd w:val="clear" w:color="auto" w:fill="FFFFFF"/>
        </w:rPr>
        <w:t xml:space="preserve"> stāvokli, kā arī saņemt citu V</w:t>
      </w:r>
      <w:r w:rsidRPr="00166300">
        <w:rPr>
          <w:rFonts w:asciiTheme="majorBidi" w:hAnsiTheme="majorBidi" w:cstheme="majorBidi"/>
          <w:shd w:val="clear" w:color="auto" w:fill="FFFFFF"/>
        </w:rPr>
        <w:t xml:space="preserve">iļakas novada domes rīcībā esošu informāciju par </w:t>
      </w:r>
      <w:r>
        <w:rPr>
          <w:rFonts w:asciiTheme="majorBidi" w:hAnsiTheme="majorBidi" w:cstheme="majorBidi"/>
          <w:shd w:val="clear" w:color="auto" w:fill="FFFFFF"/>
        </w:rPr>
        <w:t>Nekustamo īpašumu</w:t>
      </w:r>
      <w:r w:rsidRPr="00166300">
        <w:rPr>
          <w:rFonts w:asciiTheme="majorBidi" w:hAnsiTheme="majorBidi" w:cstheme="majorBidi"/>
          <w:shd w:val="clear" w:color="auto" w:fill="FFFFFF"/>
        </w:rPr>
        <w:t xml:space="preserve">, </w:t>
      </w:r>
      <w:r>
        <w:rPr>
          <w:rFonts w:asciiTheme="majorBidi" w:hAnsiTheme="majorBidi" w:cstheme="majorBidi"/>
          <w:shd w:val="clear" w:color="auto" w:fill="FFFFFF"/>
        </w:rPr>
        <w:t>sazinoties</w:t>
      </w:r>
      <w:r w:rsidRPr="00166300">
        <w:rPr>
          <w:rFonts w:asciiTheme="majorBidi" w:hAnsiTheme="majorBidi" w:cstheme="majorBidi"/>
          <w:shd w:val="clear" w:color="auto" w:fill="FFFFFF"/>
        </w:rPr>
        <w:t xml:space="preserve"> darba dienās </w:t>
      </w:r>
      <w:r w:rsidR="00FC69A2">
        <w:t>(P.-C. no plkst.8.00-17, Pkt.</w:t>
      </w:r>
      <w:r w:rsidR="00FC69A2">
        <w:rPr>
          <w:rFonts w:asciiTheme="majorBidi" w:hAnsiTheme="majorBidi" w:cstheme="majorBidi"/>
          <w:shd w:val="clear" w:color="auto" w:fill="FFFFFF"/>
        </w:rPr>
        <w:t>no plkst.8.00-14.00)</w:t>
      </w:r>
      <w:r w:rsidR="00FC69A2" w:rsidRPr="0015656B">
        <w:rPr>
          <w:rFonts w:asciiTheme="majorBidi" w:hAnsiTheme="majorBidi" w:cstheme="majorBidi"/>
          <w:shd w:val="clear" w:color="auto" w:fill="FFFFFF"/>
        </w:rPr>
        <w:t xml:space="preserve"> pa tālruni: </w:t>
      </w:r>
      <w:r w:rsidR="00FC69A2" w:rsidRPr="0015656B">
        <w:t>645072</w:t>
      </w:r>
      <w:r w:rsidR="00FC69A2">
        <w:t>16</w:t>
      </w:r>
      <w:r w:rsidRPr="00BD5CDE">
        <w:rPr>
          <w:rFonts w:asciiTheme="majorBidi" w:hAnsiTheme="majorBidi" w:cstheme="majorBidi"/>
          <w:shd w:val="clear" w:color="auto" w:fill="FFFFFF"/>
        </w:rPr>
        <w:t xml:space="preserve">, kā arī apskatīt to dabā. </w:t>
      </w:r>
      <w:r>
        <w:rPr>
          <w:rFonts w:asciiTheme="majorBidi" w:hAnsiTheme="majorBidi" w:cstheme="majorBidi"/>
          <w:shd w:val="clear" w:color="auto" w:fill="FFFFFF"/>
        </w:rPr>
        <w:t xml:space="preserve">Nekustamā īpašuma atrašanas vieta – Viļakas novada </w:t>
      </w:r>
      <w:r w:rsidR="009A7D41">
        <w:rPr>
          <w:rFonts w:asciiTheme="majorBidi" w:hAnsiTheme="majorBidi" w:cstheme="majorBidi"/>
          <w:shd w:val="clear" w:color="auto" w:fill="FFFFFF"/>
        </w:rPr>
        <w:t>Vecumu pagasts</w:t>
      </w:r>
      <w:r w:rsidRPr="00BD5CDE">
        <w:rPr>
          <w:rFonts w:asciiTheme="majorBidi" w:hAnsiTheme="majorBidi" w:cstheme="majorBidi"/>
        </w:rPr>
        <w:t xml:space="preserve">. </w:t>
      </w:r>
      <w:r w:rsidRPr="00BD5CDE">
        <w:rPr>
          <w:rFonts w:asciiTheme="majorBidi" w:hAnsiTheme="majorBidi" w:cstheme="majorBidi"/>
          <w:shd w:val="clear" w:color="auto" w:fill="FFFFFF"/>
        </w:rPr>
        <w:t> Informācija par izsoli, norādot izsoles organizētāja nosaukumu, tā adresi un tālruņa numuru, izliekama labi redzamā vietā pie</w:t>
      </w:r>
      <w:r>
        <w:rPr>
          <w:rFonts w:asciiTheme="majorBidi" w:hAnsiTheme="majorBidi" w:cstheme="majorBidi"/>
          <w:shd w:val="clear" w:color="auto" w:fill="FFFFFF"/>
        </w:rPr>
        <w:t xml:space="preserve"> Nekustamā īpašuma</w:t>
      </w:r>
      <w:r w:rsidRPr="00BD5CDE">
        <w:rPr>
          <w:rFonts w:asciiTheme="majorBidi" w:hAnsiTheme="majorBidi" w:cstheme="majorBidi"/>
          <w:shd w:val="clear" w:color="auto" w:fill="FFFFFF"/>
        </w:rPr>
        <w:t>.</w:t>
      </w:r>
    </w:p>
    <w:p w14:paraId="12870062" w14:textId="77777777" w:rsidR="009B50E0" w:rsidRPr="00BD5CDE" w:rsidRDefault="009B50E0" w:rsidP="009B50E0">
      <w:pPr>
        <w:autoSpaceDE w:val="0"/>
        <w:ind w:right="-1"/>
        <w:jc w:val="both"/>
        <w:rPr>
          <w:rFonts w:asciiTheme="majorBidi" w:hAnsiTheme="majorBidi" w:cstheme="majorBidi"/>
          <w:shd w:val="clear" w:color="auto" w:fill="FFFFFF"/>
        </w:rPr>
      </w:pPr>
    </w:p>
    <w:p w14:paraId="6026768F" w14:textId="77777777" w:rsidR="009B50E0" w:rsidRPr="00BD5CDE" w:rsidRDefault="009B50E0" w:rsidP="009B50E0">
      <w:pPr>
        <w:shd w:val="clear" w:color="auto" w:fill="FFFFFF"/>
        <w:ind w:right="-1"/>
        <w:jc w:val="both"/>
        <w:rPr>
          <w:rFonts w:asciiTheme="majorBidi" w:hAnsiTheme="majorBidi" w:cstheme="majorBidi"/>
        </w:rPr>
      </w:pPr>
      <w:r w:rsidRPr="00BD5CDE">
        <w:rPr>
          <w:rFonts w:asciiTheme="majorBidi" w:hAnsiTheme="majorBidi" w:cstheme="majorBidi"/>
          <w:shd w:val="clear" w:color="auto" w:fill="FFFFFF"/>
        </w:rPr>
        <w:t xml:space="preserve">12. </w:t>
      </w:r>
      <w:r w:rsidRPr="00BD5CDE">
        <w:rPr>
          <w:rFonts w:asciiTheme="majorBidi" w:hAnsiTheme="majorBidi" w:cstheme="majorBidi"/>
        </w:rPr>
        <w:t>Persona, kura vēlas piedalīties izsolē, veic Noteikumos norādītās iemaksas un iesniedz Komisijai pieteikumu, atbilstoši Izsoles reģistrācijas pieteikuma veidlapai</w:t>
      </w:r>
      <w:r w:rsidRPr="00BD5CDE">
        <w:rPr>
          <w:rFonts w:asciiTheme="majorBidi" w:hAnsiTheme="majorBidi" w:cstheme="majorBidi"/>
          <w:shd w:val="clear" w:color="auto" w:fill="FFFFFF"/>
        </w:rPr>
        <w:t xml:space="preserve"> (skat. </w:t>
      </w:r>
      <w:r w:rsidRPr="00BD5CDE">
        <w:rPr>
          <w:rFonts w:asciiTheme="majorBidi" w:hAnsiTheme="majorBidi" w:cstheme="majorBidi"/>
          <w:i/>
          <w:shd w:val="clear" w:color="auto" w:fill="FFFFFF"/>
        </w:rPr>
        <w:t>1.pielikumu</w:t>
      </w:r>
      <w:r w:rsidRPr="00BD5CDE">
        <w:rPr>
          <w:rFonts w:asciiTheme="majorBidi" w:hAnsiTheme="majorBidi" w:cstheme="majorBidi"/>
          <w:shd w:val="clear" w:color="auto" w:fill="FFFFFF"/>
        </w:rPr>
        <w:t xml:space="preserve">). Pieteikums jāiesniedz </w:t>
      </w:r>
      <w:r w:rsidRPr="00BD5CDE">
        <w:rPr>
          <w:rFonts w:asciiTheme="majorBidi" w:hAnsiTheme="majorBidi" w:cstheme="majorBidi"/>
        </w:rPr>
        <w:t>līdz</w:t>
      </w:r>
      <w:r w:rsidRPr="00BD5CDE">
        <w:rPr>
          <w:rFonts w:asciiTheme="majorBidi" w:hAnsiTheme="majorBidi" w:cstheme="majorBidi"/>
          <w:color w:val="000000"/>
        </w:rPr>
        <w:t xml:space="preserve"> laikraksta „Latvijas Vēstnesis” sludinājumā noteiktajam termiņam</w:t>
      </w:r>
      <w:r w:rsidRPr="00BD5CDE">
        <w:rPr>
          <w:rFonts w:asciiTheme="majorBidi" w:hAnsiTheme="majorBidi" w:cstheme="majorBidi"/>
        </w:rPr>
        <w:t xml:space="preserve">, kuru Komisija nedrīkst noteikt īsāku par 4 (četrām) nedēļām no sludinājuma publicēšanas dienas </w:t>
      </w:r>
      <w:r w:rsidRPr="00BD5CDE">
        <w:rPr>
          <w:rFonts w:asciiTheme="majorBidi" w:hAnsiTheme="majorBidi" w:cstheme="majorBidi"/>
          <w:color w:val="000000"/>
        </w:rPr>
        <w:t>laikrakstā „Latvijas Vēstnesis”</w:t>
      </w:r>
      <w:r w:rsidRPr="00BD5CDE">
        <w:rPr>
          <w:rFonts w:asciiTheme="majorBidi" w:hAnsiTheme="majorBidi" w:cstheme="majorBidi"/>
        </w:rPr>
        <w:t>.</w:t>
      </w:r>
    </w:p>
    <w:p w14:paraId="3E9F2650" w14:textId="77777777" w:rsidR="009B50E0" w:rsidRPr="00BD5CDE" w:rsidRDefault="009B50E0" w:rsidP="009B50E0">
      <w:pPr>
        <w:autoSpaceDE w:val="0"/>
        <w:ind w:right="-1"/>
        <w:jc w:val="both"/>
        <w:rPr>
          <w:rFonts w:asciiTheme="majorBidi" w:hAnsiTheme="majorBidi" w:cstheme="majorBidi"/>
        </w:rPr>
      </w:pPr>
    </w:p>
    <w:p w14:paraId="7A8DA725" w14:textId="77777777" w:rsidR="009B50E0" w:rsidRPr="00BD5CDE" w:rsidRDefault="009B50E0" w:rsidP="009B50E0">
      <w:pPr>
        <w:autoSpaceDE w:val="0"/>
        <w:ind w:right="-1"/>
        <w:jc w:val="both"/>
        <w:rPr>
          <w:rFonts w:asciiTheme="majorBidi" w:hAnsiTheme="majorBidi" w:cstheme="majorBidi"/>
        </w:rPr>
      </w:pPr>
      <w:r w:rsidRPr="00BD5CDE">
        <w:rPr>
          <w:rFonts w:asciiTheme="majorBidi" w:hAnsiTheme="majorBidi" w:cstheme="majorBidi"/>
        </w:rPr>
        <w:t>13. Starp Pretendentiem aizliegta vienošanās, kas varētu ietekmēt izsoles rezultātus un gaitu.</w:t>
      </w:r>
    </w:p>
    <w:p w14:paraId="27523FB6" w14:textId="77777777" w:rsidR="009B50E0" w:rsidRPr="00BD5CDE" w:rsidRDefault="009B50E0" w:rsidP="009B50E0">
      <w:pPr>
        <w:ind w:right="-1"/>
        <w:jc w:val="both"/>
        <w:rPr>
          <w:rFonts w:asciiTheme="majorBidi" w:hAnsiTheme="majorBidi" w:cstheme="majorBidi"/>
        </w:rPr>
      </w:pPr>
    </w:p>
    <w:p w14:paraId="1962F9F8" w14:textId="77777777" w:rsidR="009B50E0" w:rsidRPr="00BD5CDE" w:rsidRDefault="009B50E0" w:rsidP="009B50E0">
      <w:pPr>
        <w:ind w:right="-1"/>
        <w:jc w:val="center"/>
        <w:rPr>
          <w:rFonts w:asciiTheme="majorBidi" w:hAnsiTheme="majorBidi" w:cstheme="majorBidi"/>
          <w:b/>
          <w:bCs/>
        </w:rPr>
      </w:pPr>
      <w:r w:rsidRPr="00BD5CDE">
        <w:rPr>
          <w:rFonts w:asciiTheme="majorBidi" w:hAnsiTheme="majorBidi" w:cstheme="majorBidi"/>
          <w:b/>
          <w:bCs/>
        </w:rPr>
        <w:t>4. Reģistrēšanās kārtība</w:t>
      </w:r>
    </w:p>
    <w:p w14:paraId="051C5233" w14:textId="77777777" w:rsidR="009B50E0" w:rsidRPr="00BD5CDE" w:rsidRDefault="009B50E0" w:rsidP="009B50E0">
      <w:pPr>
        <w:ind w:right="-1"/>
        <w:jc w:val="both"/>
        <w:rPr>
          <w:rFonts w:asciiTheme="majorBidi" w:hAnsiTheme="majorBidi" w:cstheme="majorBidi"/>
        </w:rPr>
      </w:pPr>
    </w:p>
    <w:p w14:paraId="2A8A1D5C" w14:textId="77777777" w:rsidR="009B50E0" w:rsidRPr="00BD5CDE" w:rsidRDefault="009B50E0" w:rsidP="009B50E0">
      <w:pPr>
        <w:ind w:right="-1"/>
        <w:jc w:val="both"/>
        <w:rPr>
          <w:rFonts w:asciiTheme="majorBidi" w:hAnsiTheme="majorBidi" w:cstheme="majorBidi"/>
          <w:color w:val="000000"/>
        </w:rPr>
      </w:pPr>
      <w:r w:rsidRPr="00BD5CDE">
        <w:rPr>
          <w:rFonts w:asciiTheme="majorBidi" w:hAnsiTheme="majorBidi" w:cstheme="majorBidi"/>
        </w:rPr>
        <w:t xml:space="preserve">14. </w:t>
      </w:r>
      <w:r w:rsidRPr="00BD5CDE">
        <w:rPr>
          <w:rFonts w:asciiTheme="majorBidi" w:hAnsiTheme="majorBidi" w:cstheme="majorBidi"/>
          <w:color w:val="000000"/>
        </w:rPr>
        <w:t>Izsolei var reģistrēties no izsoles izsludināšanas dienas laikrakstā „Latvijas Vēstnesis”.</w:t>
      </w:r>
    </w:p>
    <w:p w14:paraId="0F951A0E" w14:textId="77777777" w:rsidR="009B50E0" w:rsidRPr="00BD5CDE" w:rsidRDefault="009B50E0" w:rsidP="009B50E0">
      <w:pPr>
        <w:ind w:right="-1"/>
        <w:jc w:val="both"/>
        <w:rPr>
          <w:rFonts w:asciiTheme="majorBidi" w:hAnsiTheme="majorBidi" w:cstheme="majorBidi"/>
          <w:color w:val="000000"/>
        </w:rPr>
      </w:pPr>
    </w:p>
    <w:p w14:paraId="66155770" w14:textId="77777777" w:rsidR="009B50E0" w:rsidRPr="00BD5CDE" w:rsidRDefault="009B50E0" w:rsidP="009B50E0">
      <w:pPr>
        <w:ind w:right="-1"/>
        <w:jc w:val="both"/>
        <w:rPr>
          <w:rFonts w:asciiTheme="majorBidi" w:hAnsiTheme="majorBidi" w:cstheme="majorBidi"/>
        </w:rPr>
      </w:pPr>
      <w:r w:rsidRPr="00BD5CDE">
        <w:rPr>
          <w:rFonts w:asciiTheme="majorBidi" w:hAnsiTheme="majorBidi" w:cstheme="majorBidi"/>
          <w:color w:val="000000"/>
        </w:rPr>
        <w:t>15.</w:t>
      </w:r>
      <w:r w:rsidRPr="00BD5CDE">
        <w:rPr>
          <w:rFonts w:asciiTheme="majorBidi" w:hAnsiTheme="majorBidi" w:cstheme="majorBidi"/>
        </w:rPr>
        <w:t xml:space="preserve"> Lai reģistrētos izsolei, dalībniekam jāiesniedz </w:t>
      </w:r>
      <w:r w:rsidRPr="00BD5CDE">
        <w:rPr>
          <w:rFonts w:asciiTheme="majorBidi" w:hAnsiTheme="majorBidi" w:cstheme="majorBidi"/>
          <w:bCs/>
          <w:color w:val="000000"/>
        </w:rPr>
        <w:t>Viļakas novada dom</w:t>
      </w:r>
      <w:r>
        <w:rPr>
          <w:rFonts w:asciiTheme="majorBidi" w:hAnsiTheme="majorBidi" w:cstheme="majorBidi"/>
          <w:bCs/>
          <w:color w:val="000000"/>
        </w:rPr>
        <w:t>es Attīstības plānošanas nodaļā</w:t>
      </w:r>
      <w:r w:rsidRPr="00BD5CDE">
        <w:rPr>
          <w:rFonts w:asciiTheme="majorBidi" w:hAnsiTheme="majorBidi" w:cstheme="majorBidi"/>
          <w:bCs/>
          <w:color w:val="000000"/>
        </w:rPr>
        <w:t xml:space="preserve"> (Abrenes ielā 26, Viļakā, 10</w:t>
      </w:r>
      <w:r>
        <w:rPr>
          <w:rFonts w:asciiTheme="majorBidi" w:hAnsiTheme="majorBidi" w:cstheme="majorBidi"/>
          <w:bCs/>
          <w:color w:val="000000"/>
        </w:rPr>
        <w:t>2</w:t>
      </w:r>
      <w:r w:rsidRPr="00BD5CDE">
        <w:rPr>
          <w:rFonts w:asciiTheme="majorBidi" w:hAnsiTheme="majorBidi" w:cstheme="majorBidi"/>
          <w:bCs/>
          <w:color w:val="000000"/>
        </w:rPr>
        <w:t xml:space="preserve">.kab.) </w:t>
      </w:r>
      <w:r w:rsidRPr="00BD5CDE">
        <w:rPr>
          <w:rFonts w:asciiTheme="majorBidi" w:hAnsiTheme="majorBidi" w:cstheme="majorBidi"/>
          <w:color w:val="000000"/>
        </w:rPr>
        <w:t>pieteikums un šādi dokumenti:</w:t>
      </w:r>
    </w:p>
    <w:p w14:paraId="5BC8410C" w14:textId="77777777" w:rsidR="009B50E0" w:rsidRPr="00BD5CDE" w:rsidRDefault="009B50E0" w:rsidP="009B50E0">
      <w:pPr>
        <w:ind w:left="284" w:right="-1"/>
        <w:jc w:val="both"/>
        <w:rPr>
          <w:rFonts w:asciiTheme="majorBidi" w:hAnsiTheme="majorBidi" w:cstheme="majorBidi"/>
          <w:color w:val="000000"/>
        </w:rPr>
      </w:pPr>
      <w:r w:rsidRPr="00BD5CDE">
        <w:rPr>
          <w:rFonts w:asciiTheme="majorBidi" w:hAnsiTheme="majorBidi" w:cstheme="majorBidi"/>
          <w:color w:val="000000"/>
        </w:rPr>
        <w:t>15.1. fiziskai personai (uzrādot personu apliecinošu dokumentu):</w:t>
      </w:r>
    </w:p>
    <w:p w14:paraId="2C744FA3" w14:textId="77777777" w:rsidR="009B50E0" w:rsidRPr="00BD5CDE" w:rsidRDefault="009B50E0" w:rsidP="009B50E0">
      <w:pPr>
        <w:ind w:left="567" w:right="-1"/>
        <w:jc w:val="both"/>
        <w:rPr>
          <w:rFonts w:asciiTheme="majorBidi" w:hAnsiTheme="majorBidi" w:cstheme="majorBidi"/>
          <w:color w:val="000000"/>
        </w:rPr>
      </w:pPr>
      <w:r w:rsidRPr="00BD5CDE">
        <w:rPr>
          <w:rFonts w:asciiTheme="majorBidi" w:hAnsiTheme="majorBidi" w:cstheme="majorBidi"/>
          <w:color w:val="000000"/>
        </w:rPr>
        <w:t>15.1.1. veikto maksājumu apliecinoši dokumenti;</w:t>
      </w:r>
    </w:p>
    <w:p w14:paraId="051FF7BC" w14:textId="77777777" w:rsidR="009B50E0" w:rsidRPr="00BD5CDE" w:rsidRDefault="009B50E0" w:rsidP="009B50E0">
      <w:pPr>
        <w:ind w:left="567" w:right="-1"/>
        <w:jc w:val="both"/>
        <w:rPr>
          <w:rFonts w:asciiTheme="majorBidi" w:hAnsiTheme="majorBidi" w:cstheme="majorBidi"/>
          <w:color w:val="000000"/>
        </w:rPr>
      </w:pPr>
      <w:r w:rsidRPr="00BD5CDE">
        <w:rPr>
          <w:rFonts w:asciiTheme="majorBidi" w:hAnsiTheme="majorBidi" w:cstheme="majorBidi"/>
          <w:color w:val="000000"/>
        </w:rPr>
        <w:t xml:space="preserve">15.1.2. </w:t>
      </w:r>
      <w:proofErr w:type="spellStart"/>
      <w:r w:rsidRPr="00BD5CDE">
        <w:rPr>
          <w:rFonts w:asciiTheme="majorBidi" w:hAnsiTheme="majorBidi" w:cstheme="majorBidi"/>
        </w:rPr>
        <w:t>pārstāvēttiesības</w:t>
      </w:r>
      <w:proofErr w:type="spellEnd"/>
      <w:r w:rsidRPr="00BD5CDE">
        <w:rPr>
          <w:rFonts w:asciiTheme="majorBidi" w:hAnsiTheme="majorBidi" w:cstheme="majorBidi"/>
        </w:rPr>
        <w:t xml:space="preserve"> apliecinoša dokumenta kopija (ja attiecināms)</w:t>
      </w:r>
      <w:r w:rsidRPr="00BD5CDE">
        <w:rPr>
          <w:rFonts w:asciiTheme="majorBidi" w:hAnsiTheme="majorBidi" w:cstheme="majorBidi"/>
          <w:color w:val="000000"/>
        </w:rPr>
        <w:t>.</w:t>
      </w:r>
    </w:p>
    <w:p w14:paraId="366FA0C5" w14:textId="77777777" w:rsidR="009B50E0" w:rsidRPr="00BD5CDE" w:rsidRDefault="009B50E0" w:rsidP="009B50E0">
      <w:pPr>
        <w:ind w:left="284" w:right="-1"/>
        <w:jc w:val="both"/>
        <w:rPr>
          <w:rFonts w:asciiTheme="majorBidi" w:hAnsiTheme="majorBidi" w:cstheme="majorBidi"/>
        </w:rPr>
      </w:pPr>
      <w:r w:rsidRPr="00BD5CDE">
        <w:rPr>
          <w:rFonts w:asciiTheme="majorBidi" w:hAnsiTheme="majorBidi" w:cstheme="majorBidi"/>
        </w:rPr>
        <w:t>15.2. juridiskai personai:</w:t>
      </w:r>
    </w:p>
    <w:p w14:paraId="73776541" w14:textId="77777777" w:rsidR="009B50E0" w:rsidRPr="00BD5CDE" w:rsidRDefault="009B50E0" w:rsidP="009B50E0">
      <w:pPr>
        <w:ind w:left="567" w:right="-1"/>
        <w:jc w:val="both"/>
        <w:rPr>
          <w:rFonts w:asciiTheme="majorBidi" w:hAnsiTheme="majorBidi" w:cstheme="majorBidi"/>
        </w:rPr>
      </w:pPr>
      <w:r w:rsidRPr="00BD5CDE">
        <w:rPr>
          <w:rFonts w:asciiTheme="majorBidi" w:hAnsiTheme="majorBidi" w:cstheme="majorBidi"/>
        </w:rPr>
        <w:t>15.2.1. veikto maksājumu apliecinoši dokumenti;</w:t>
      </w:r>
    </w:p>
    <w:p w14:paraId="46745796" w14:textId="77777777" w:rsidR="009B50E0" w:rsidRPr="00BD5CDE" w:rsidRDefault="009B50E0" w:rsidP="009B50E0">
      <w:pPr>
        <w:ind w:left="567" w:right="-1"/>
        <w:jc w:val="both"/>
        <w:rPr>
          <w:rFonts w:asciiTheme="majorBidi" w:hAnsiTheme="majorBidi" w:cstheme="majorBidi"/>
        </w:rPr>
      </w:pPr>
      <w:r w:rsidRPr="00BD5CDE">
        <w:rPr>
          <w:rFonts w:asciiTheme="majorBidi" w:hAnsiTheme="majorBidi" w:cstheme="majorBidi"/>
        </w:rPr>
        <w:t xml:space="preserve">15.2.2. </w:t>
      </w:r>
      <w:proofErr w:type="spellStart"/>
      <w:r w:rsidRPr="00BD5CDE">
        <w:rPr>
          <w:rFonts w:asciiTheme="majorBidi" w:hAnsiTheme="majorBidi" w:cstheme="majorBidi"/>
        </w:rPr>
        <w:t>pārstāvēttiesības</w:t>
      </w:r>
      <w:proofErr w:type="spellEnd"/>
      <w:r w:rsidRPr="00BD5CDE">
        <w:rPr>
          <w:rFonts w:asciiTheme="majorBidi" w:hAnsiTheme="majorBidi" w:cstheme="majorBidi"/>
        </w:rPr>
        <w:t xml:space="preserve"> apliecinoša dokumenta kopija (ja attiecināms);</w:t>
      </w:r>
    </w:p>
    <w:p w14:paraId="785101C3" w14:textId="77777777" w:rsidR="009B50E0" w:rsidRPr="00BD5CDE" w:rsidRDefault="009B50E0" w:rsidP="009B50E0">
      <w:pPr>
        <w:ind w:left="567" w:right="-1"/>
        <w:jc w:val="both"/>
        <w:rPr>
          <w:rFonts w:asciiTheme="majorBidi" w:hAnsiTheme="majorBidi" w:cstheme="majorBidi"/>
          <w:shd w:val="clear" w:color="auto" w:fill="FFFFFF"/>
        </w:rPr>
      </w:pPr>
      <w:r w:rsidRPr="00BD5CDE">
        <w:rPr>
          <w:rFonts w:asciiTheme="majorBidi" w:hAnsiTheme="majorBidi" w:cstheme="majorBidi"/>
        </w:rPr>
        <w:t xml:space="preserve">15.2.3. </w:t>
      </w:r>
      <w:r w:rsidRPr="00BD5CDE">
        <w:rPr>
          <w:rFonts w:asciiTheme="majorBidi" w:hAnsiTheme="majorBidi" w:cstheme="majorBidi"/>
          <w:shd w:val="clear" w:color="auto" w:fill="FFFFFF"/>
        </w:rPr>
        <w:t>apliecināts spēkā esošu statūtu (līguma) noraksts vai izraksts par pārvaldes institūciju (amatpersonu) kompetences apjomu;</w:t>
      </w:r>
    </w:p>
    <w:p w14:paraId="56BD81BC" w14:textId="77777777" w:rsidR="009B50E0" w:rsidRPr="00BD5CDE" w:rsidRDefault="009B50E0" w:rsidP="009B50E0">
      <w:pPr>
        <w:ind w:left="567" w:right="-1"/>
        <w:jc w:val="both"/>
        <w:rPr>
          <w:rFonts w:asciiTheme="majorBidi" w:hAnsiTheme="majorBidi" w:cstheme="majorBidi"/>
        </w:rPr>
      </w:pPr>
      <w:r w:rsidRPr="00BD5CDE">
        <w:rPr>
          <w:rFonts w:asciiTheme="majorBidi" w:hAnsiTheme="majorBidi" w:cstheme="majorBidi"/>
          <w:shd w:val="clear" w:color="auto" w:fill="FFFFFF"/>
        </w:rPr>
        <w:t xml:space="preserve">15.2.4. </w:t>
      </w:r>
      <w:r w:rsidRPr="00BD5CDE">
        <w:rPr>
          <w:rFonts w:asciiTheme="majorBidi" w:hAnsiTheme="majorBidi" w:cstheme="majorBidi"/>
        </w:rPr>
        <w:t>lēmums par nekustamā īpašuma iegādi;</w:t>
      </w:r>
    </w:p>
    <w:p w14:paraId="3F26F8B7" w14:textId="77777777" w:rsidR="009B50E0" w:rsidRPr="00BD5CDE" w:rsidRDefault="009B50E0" w:rsidP="009B50E0">
      <w:pPr>
        <w:ind w:left="567" w:right="-1"/>
        <w:jc w:val="both"/>
        <w:rPr>
          <w:rFonts w:asciiTheme="majorBidi" w:hAnsiTheme="majorBidi" w:cstheme="majorBidi"/>
        </w:rPr>
      </w:pPr>
      <w:r w:rsidRPr="00BD5CDE">
        <w:rPr>
          <w:rFonts w:asciiTheme="majorBidi" w:hAnsiTheme="majorBidi" w:cstheme="majorBidi"/>
          <w:shd w:val="clear" w:color="auto" w:fill="FFFFFF"/>
        </w:rPr>
        <w:t>15.</w:t>
      </w:r>
      <w:r w:rsidRPr="00BD5CDE">
        <w:rPr>
          <w:rFonts w:asciiTheme="majorBidi" w:hAnsiTheme="majorBidi" w:cstheme="majorBidi"/>
        </w:rPr>
        <w:t xml:space="preserve">2.5. </w:t>
      </w:r>
      <w:r w:rsidRPr="00BD5CDE">
        <w:rPr>
          <w:rFonts w:asciiTheme="majorBidi" w:hAnsiTheme="majorBidi" w:cstheme="majorBidi"/>
          <w:shd w:val="clear" w:color="auto" w:fill="FFFFFF"/>
        </w:rPr>
        <w:t>Latvijā reģistrēta juridiskā persona, kā arī personālsabiedrība iesniedz  dokumentu par to, ka tai ir samaksāti likumā paredzētie nodokļi, nodevas un valsts obligātās sociālās apdrošināšanas maksājumi, bet ārvalstu juridiskā persona, kā arī personālsabiedrībai – to apkalpojošās Latvijas vai ārvalsts bankas izziņu par finanšu resursu pieejamību.</w:t>
      </w:r>
    </w:p>
    <w:p w14:paraId="55206224" w14:textId="77777777" w:rsidR="009B50E0" w:rsidRPr="00BD5CDE" w:rsidRDefault="009B50E0" w:rsidP="009B50E0">
      <w:pPr>
        <w:ind w:right="-1"/>
        <w:jc w:val="both"/>
        <w:rPr>
          <w:rFonts w:asciiTheme="majorBidi" w:hAnsiTheme="majorBidi" w:cstheme="majorBidi"/>
        </w:rPr>
      </w:pPr>
    </w:p>
    <w:p w14:paraId="5661DADD" w14:textId="77777777" w:rsidR="009B50E0" w:rsidRPr="00BD5CDE" w:rsidRDefault="009B50E0" w:rsidP="009B50E0">
      <w:pPr>
        <w:autoSpaceDE w:val="0"/>
        <w:autoSpaceDN w:val="0"/>
        <w:adjustRightInd w:val="0"/>
        <w:ind w:right="-1"/>
        <w:jc w:val="both"/>
        <w:rPr>
          <w:rFonts w:asciiTheme="majorBidi" w:hAnsiTheme="majorBidi" w:cstheme="majorBidi"/>
        </w:rPr>
      </w:pPr>
      <w:r w:rsidRPr="00BD5CDE">
        <w:rPr>
          <w:rFonts w:asciiTheme="majorBidi" w:hAnsiTheme="majorBidi" w:cstheme="majorBidi"/>
          <w:color w:val="000000"/>
        </w:rPr>
        <w:t xml:space="preserve">16. </w:t>
      </w:r>
      <w:r w:rsidRPr="00BD5CDE">
        <w:rPr>
          <w:rFonts w:asciiTheme="majorBidi" w:hAnsiTheme="majorBidi" w:cstheme="majorBidi"/>
        </w:rPr>
        <w:t xml:space="preserve">Pretendenta pieteikumu reģistrē </w:t>
      </w:r>
      <w:bookmarkStart w:id="2" w:name="_Hlk519437683"/>
      <w:r w:rsidRPr="00BD5CDE">
        <w:rPr>
          <w:rFonts w:asciiTheme="majorBidi" w:hAnsiTheme="majorBidi" w:cstheme="majorBidi"/>
        </w:rPr>
        <w:t>Izsoles dalībnieku sarakstā</w:t>
      </w:r>
      <w:bookmarkEnd w:id="2"/>
      <w:r w:rsidRPr="00BD5CDE">
        <w:rPr>
          <w:rFonts w:asciiTheme="majorBidi" w:hAnsiTheme="majorBidi" w:cstheme="majorBidi"/>
        </w:rPr>
        <w:t xml:space="preserve"> (skat. </w:t>
      </w:r>
      <w:r w:rsidRPr="00BD5CDE">
        <w:rPr>
          <w:rFonts w:asciiTheme="majorBidi" w:hAnsiTheme="majorBidi" w:cstheme="majorBidi"/>
          <w:i/>
        </w:rPr>
        <w:t>2.pielikumu</w:t>
      </w:r>
      <w:r w:rsidRPr="00BD5CDE">
        <w:rPr>
          <w:rFonts w:asciiTheme="majorBidi" w:hAnsiTheme="majorBidi" w:cstheme="majorBidi"/>
        </w:rPr>
        <w:t>).</w:t>
      </w:r>
    </w:p>
    <w:p w14:paraId="03163DAF" w14:textId="77777777" w:rsidR="009B50E0" w:rsidRPr="00BD5CDE" w:rsidRDefault="009B50E0" w:rsidP="009B50E0">
      <w:pPr>
        <w:autoSpaceDE w:val="0"/>
        <w:autoSpaceDN w:val="0"/>
        <w:adjustRightInd w:val="0"/>
        <w:ind w:right="-1"/>
        <w:rPr>
          <w:rFonts w:asciiTheme="majorBidi" w:hAnsiTheme="majorBidi" w:cstheme="majorBidi"/>
        </w:rPr>
      </w:pPr>
    </w:p>
    <w:p w14:paraId="07491D8C" w14:textId="77777777" w:rsidR="009B50E0" w:rsidRPr="00BD5CDE" w:rsidRDefault="009B50E0" w:rsidP="009B50E0">
      <w:pPr>
        <w:autoSpaceDE w:val="0"/>
        <w:autoSpaceDN w:val="0"/>
        <w:adjustRightInd w:val="0"/>
        <w:ind w:right="-1"/>
        <w:jc w:val="both"/>
        <w:rPr>
          <w:rFonts w:asciiTheme="majorBidi" w:hAnsiTheme="majorBidi" w:cstheme="majorBidi"/>
        </w:rPr>
      </w:pPr>
      <w:r w:rsidRPr="00BD5CDE">
        <w:rPr>
          <w:rFonts w:asciiTheme="majorBidi" w:hAnsiTheme="majorBidi" w:cstheme="majorBidi"/>
          <w:bCs/>
        </w:rPr>
        <w:t xml:space="preserve">17. </w:t>
      </w:r>
      <w:r w:rsidRPr="00BD5CDE">
        <w:rPr>
          <w:rFonts w:asciiTheme="majorBidi" w:hAnsiTheme="majorBidi" w:cstheme="majorBidi"/>
        </w:rPr>
        <w:t xml:space="preserve">Reģistrētam izsoles dalībniekam izsniedz Izsoles reģistrācijas apliecību (skat. </w:t>
      </w:r>
      <w:r w:rsidRPr="00BD5CDE">
        <w:rPr>
          <w:rFonts w:asciiTheme="majorBidi" w:hAnsiTheme="majorBidi" w:cstheme="majorBidi"/>
          <w:i/>
        </w:rPr>
        <w:t>3.pielikumu</w:t>
      </w:r>
      <w:r w:rsidRPr="00BD5CDE">
        <w:rPr>
          <w:rFonts w:asciiTheme="majorBidi" w:hAnsiTheme="majorBidi" w:cstheme="majorBidi"/>
        </w:rPr>
        <w:t>). Apliecības numurs atbilst izsoles kartītes numuram.</w:t>
      </w:r>
    </w:p>
    <w:p w14:paraId="1AFF3578" w14:textId="77777777" w:rsidR="009B50E0" w:rsidRPr="00BD5CDE" w:rsidRDefault="009B50E0" w:rsidP="009B50E0">
      <w:pPr>
        <w:autoSpaceDE w:val="0"/>
        <w:autoSpaceDN w:val="0"/>
        <w:adjustRightInd w:val="0"/>
        <w:ind w:right="-1"/>
        <w:jc w:val="both"/>
        <w:rPr>
          <w:rFonts w:asciiTheme="majorBidi" w:hAnsiTheme="majorBidi" w:cstheme="majorBidi"/>
          <w:bCs/>
        </w:rPr>
      </w:pPr>
    </w:p>
    <w:p w14:paraId="4BB2EA24" w14:textId="77777777" w:rsidR="009B50E0" w:rsidRPr="00BD5CDE" w:rsidRDefault="009B50E0" w:rsidP="009B50E0">
      <w:pPr>
        <w:autoSpaceDE w:val="0"/>
        <w:autoSpaceDN w:val="0"/>
        <w:adjustRightInd w:val="0"/>
        <w:ind w:right="-1"/>
        <w:jc w:val="both"/>
        <w:rPr>
          <w:rFonts w:asciiTheme="majorBidi" w:hAnsiTheme="majorBidi" w:cstheme="majorBidi"/>
        </w:rPr>
      </w:pPr>
      <w:r w:rsidRPr="00BD5CDE">
        <w:rPr>
          <w:rFonts w:asciiTheme="majorBidi" w:hAnsiTheme="majorBidi" w:cstheme="majorBidi"/>
          <w:bCs/>
        </w:rPr>
        <w:t>18. Pretendentus</w:t>
      </w:r>
      <w:r w:rsidRPr="00BD5CDE">
        <w:rPr>
          <w:rFonts w:asciiTheme="majorBidi" w:hAnsiTheme="majorBidi" w:cstheme="majorBidi"/>
        </w:rPr>
        <w:t xml:space="preserve"> reģistrē līdz sludinājumā norādītajam termiņam.</w:t>
      </w:r>
    </w:p>
    <w:p w14:paraId="29CD4274" w14:textId="77777777" w:rsidR="009B50E0" w:rsidRPr="00BD5CDE" w:rsidRDefault="009B50E0" w:rsidP="009B50E0">
      <w:pPr>
        <w:autoSpaceDE w:val="0"/>
        <w:autoSpaceDN w:val="0"/>
        <w:adjustRightInd w:val="0"/>
        <w:ind w:right="-1"/>
        <w:jc w:val="both"/>
        <w:rPr>
          <w:rFonts w:asciiTheme="majorBidi" w:hAnsiTheme="majorBidi" w:cstheme="majorBidi"/>
        </w:rPr>
      </w:pPr>
    </w:p>
    <w:p w14:paraId="427B365B" w14:textId="61EF380F" w:rsidR="009B50E0" w:rsidRDefault="009B50E0" w:rsidP="009B50E0">
      <w:pPr>
        <w:autoSpaceDE w:val="0"/>
        <w:autoSpaceDN w:val="0"/>
        <w:adjustRightInd w:val="0"/>
        <w:ind w:right="-1"/>
        <w:jc w:val="both"/>
        <w:rPr>
          <w:rFonts w:asciiTheme="majorBidi" w:hAnsiTheme="majorBidi" w:cstheme="majorBidi"/>
        </w:rPr>
      </w:pPr>
      <w:r w:rsidRPr="00BD5CDE">
        <w:rPr>
          <w:rFonts w:asciiTheme="majorBidi" w:hAnsiTheme="majorBidi" w:cstheme="majorBidi"/>
        </w:rPr>
        <w:t>19. Komisija nav tiesīgs līdz izsoles sākumam izpaust informāciju par izsoles dalībniekiem.</w:t>
      </w:r>
    </w:p>
    <w:p w14:paraId="314679FB" w14:textId="77777777" w:rsidR="0092210F" w:rsidRPr="00BD5CDE" w:rsidRDefault="0092210F" w:rsidP="009B50E0">
      <w:pPr>
        <w:autoSpaceDE w:val="0"/>
        <w:autoSpaceDN w:val="0"/>
        <w:adjustRightInd w:val="0"/>
        <w:ind w:right="-1"/>
        <w:jc w:val="both"/>
        <w:rPr>
          <w:rFonts w:asciiTheme="majorBidi" w:hAnsiTheme="majorBidi" w:cstheme="majorBidi"/>
        </w:rPr>
      </w:pPr>
    </w:p>
    <w:p w14:paraId="0BE10F36" w14:textId="77777777" w:rsidR="009B50E0" w:rsidRPr="00BD5CDE" w:rsidRDefault="009B50E0" w:rsidP="009B50E0">
      <w:pPr>
        <w:autoSpaceDE w:val="0"/>
        <w:autoSpaceDN w:val="0"/>
        <w:adjustRightInd w:val="0"/>
        <w:ind w:right="-1"/>
        <w:jc w:val="center"/>
        <w:rPr>
          <w:rFonts w:asciiTheme="majorBidi" w:hAnsiTheme="majorBidi" w:cstheme="majorBidi"/>
          <w:b/>
        </w:rPr>
      </w:pPr>
      <w:r w:rsidRPr="00BD5CDE">
        <w:rPr>
          <w:rFonts w:asciiTheme="majorBidi" w:hAnsiTheme="majorBidi" w:cstheme="majorBidi"/>
          <w:b/>
        </w:rPr>
        <w:t>5. Izsoles norise</w:t>
      </w:r>
    </w:p>
    <w:p w14:paraId="54114F67" w14:textId="77777777" w:rsidR="009B50E0" w:rsidRPr="00BD5CDE" w:rsidRDefault="009B50E0" w:rsidP="009B50E0">
      <w:pPr>
        <w:autoSpaceDE w:val="0"/>
        <w:autoSpaceDN w:val="0"/>
        <w:adjustRightInd w:val="0"/>
        <w:ind w:right="-1"/>
        <w:jc w:val="both"/>
        <w:rPr>
          <w:rFonts w:asciiTheme="majorBidi" w:hAnsiTheme="majorBidi" w:cstheme="majorBidi"/>
          <w:bCs/>
        </w:rPr>
      </w:pPr>
    </w:p>
    <w:p w14:paraId="371FF284" w14:textId="77777777" w:rsidR="009B50E0" w:rsidRPr="00BD5CDE" w:rsidRDefault="009B50E0" w:rsidP="009B50E0">
      <w:pPr>
        <w:autoSpaceDE w:val="0"/>
        <w:autoSpaceDN w:val="0"/>
        <w:adjustRightInd w:val="0"/>
        <w:ind w:right="-1"/>
        <w:jc w:val="both"/>
        <w:rPr>
          <w:rFonts w:asciiTheme="majorBidi" w:hAnsiTheme="majorBidi" w:cstheme="majorBidi"/>
          <w:shd w:val="clear" w:color="auto" w:fill="FFFFFF"/>
        </w:rPr>
      </w:pPr>
      <w:r w:rsidRPr="00BD5CDE">
        <w:rPr>
          <w:rFonts w:asciiTheme="majorBidi" w:hAnsiTheme="majorBidi" w:cstheme="majorBidi"/>
          <w:bCs/>
        </w:rPr>
        <w:t>20.</w:t>
      </w:r>
      <w:r w:rsidRPr="00BD5CDE">
        <w:rPr>
          <w:rFonts w:asciiTheme="majorBidi" w:hAnsiTheme="majorBidi" w:cstheme="majorBidi"/>
          <w:color w:val="000000"/>
        </w:rPr>
        <w:t xml:space="preserve"> Ja uz izsoli reģistrējas tikai viens izsoles dalībnieks, </w:t>
      </w:r>
      <w:r>
        <w:rPr>
          <w:rFonts w:asciiTheme="majorBidi" w:hAnsiTheme="majorBidi" w:cstheme="majorBidi"/>
          <w:color w:val="000000"/>
        </w:rPr>
        <w:t>Nekustamais īpašums</w:t>
      </w:r>
      <w:r w:rsidRPr="00BD5CDE">
        <w:rPr>
          <w:rFonts w:asciiTheme="majorBidi" w:hAnsiTheme="majorBidi" w:cstheme="majorBidi"/>
          <w:color w:val="000000"/>
        </w:rPr>
        <w:t xml:space="preserve"> izsolē tiek pārdots vienīgajam reģistrētajam izsoles dalībniekam par nosacīto cenu, kas ir paaugstināta par vienu izsoles soli.</w:t>
      </w:r>
    </w:p>
    <w:p w14:paraId="5FA79276" w14:textId="77777777" w:rsidR="009B50E0" w:rsidRPr="00BD5CDE" w:rsidRDefault="009B50E0" w:rsidP="009B50E0">
      <w:pPr>
        <w:autoSpaceDE w:val="0"/>
        <w:autoSpaceDN w:val="0"/>
        <w:adjustRightInd w:val="0"/>
        <w:ind w:right="-1"/>
        <w:jc w:val="both"/>
        <w:rPr>
          <w:rFonts w:asciiTheme="majorBidi" w:hAnsiTheme="majorBidi" w:cstheme="majorBidi"/>
          <w:bCs/>
        </w:rPr>
      </w:pPr>
    </w:p>
    <w:p w14:paraId="3AAA90E9" w14:textId="77777777" w:rsidR="009B50E0" w:rsidRPr="00BD5CDE" w:rsidRDefault="009B50E0" w:rsidP="009B50E0">
      <w:pPr>
        <w:autoSpaceDE w:val="0"/>
        <w:autoSpaceDN w:val="0"/>
        <w:adjustRightInd w:val="0"/>
        <w:ind w:right="-1"/>
        <w:jc w:val="both"/>
        <w:rPr>
          <w:rFonts w:asciiTheme="majorBidi" w:hAnsiTheme="majorBidi" w:cstheme="majorBidi"/>
        </w:rPr>
      </w:pPr>
      <w:r w:rsidRPr="00BD5CDE">
        <w:rPr>
          <w:rFonts w:asciiTheme="majorBidi" w:hAnsiTheme="majorBidi" w:cstheme="majorBidi"/>
          <w:bCs/>
        </w:rPr>
        <w:t xml:space="preserve">21. </w:t>
      </w:r>
      <w:r w:rsidRPr="00BD5CDE">
        <w:rPr>
          <w:rFonts w:asciiTheme="majorBidi" w:hAnsiTheme="majorBidi" w:cstheme="majorBidi"/>
        </w:rPr>
        <w:t>Komisijai ir pienākums atstādināt dalībnieku no dalības izsolē vai atcelt/pārtraukt izsoli, ja starp dalībniekiem konstatēts vienošanās fakts.</w:t>
      </w:r>
    </w:p>
    <w:p w14:paraId="3C85FE88" w14:textId="77777777" w:rsidR="009B50E0" w:rsidRPr="00BD5CDE" w:rsidRDefault="009B50E0" w:rsidP="009B50E0">
      <w:pPr>
        <w:autoSpaceDE w:val="0"/>
        <w:autoSpaceDN w:val="0"/>
        <w:adjustRightInd w:val="0"/>
        <w:ind w:right="-1"/>
        <w:jc w:val="both"/>
        <w:rPr>
          <w:rFonts w:asciiTheme="majorBidi" w:hAnsiTheme="majorBidi" w:cstheme="majorBidi"/>
        </w:rPr>
      </w:pPr>
    </w:p>
    <w:p w14:paraId="7B82709C" w14:textId="77777777" w:rsidR="009B50E0" w:rsidRPr="00BD5CDE" w:rsidRDefault="009B50E0" w:rsidP="009B50E0">
      <w:pPr>
        <w:autoSpaceDE w:val="0"/>
        <w:autoSpaceDN w:val="0"/>
        <w:adjustRightInd w:val="0"/>
        <w:ind w:right="-1"/>
        <w:jc w:val="both"/>
        <w:rPr>
          <w:rFonts w:asciiTheme="majorBidi" w:hAnsiTheme="majorBidi" w:cstheme="majorBidi"/>
        </w:rPr>
      </w:pPr>
      <w:r w:rsidRPr="00BD5CDE">
        <w:rPr>
          <w:rFonts w:asciiTheme="majorBidi" w:hAnsiTheme="majorBidi" w:cstheme="majorBidi"/>
        </w:rPr>
        <w:t>22. Dalībnieks, ierodoties uz izsoli:</w:t>
      </w:r>
    </w:p>
    <w:p w14:paraId="5626FC45" w14:textId="77777777" w:rsidR="009B50E0" w:rsidRPr="00BD5CDE" w:rsidRDefault="009B50E0" w:rsidP="009B50E0">
      <w:pPr>
        <w:autoSpaceDE w:val="0"/>
        <w:autoSpaceDN w:val="0"/>
        <w:adjustRightInd w:val="0"/>
        <w:ind w:left="284" w:right="-1"/>
        <w:jc w:val="both"/>
        <w:rPr>
          <w:rFonts w:asciiTheme="majorBidi" w:hAnsiTheme="majorBidi" w:cstheme="majorBidi"/>
        </w:rPr>
      </w:pPr>
      <w:r w:rsidRPr="00BD5CDE">
        <w:rPr>
          <w:rFonts w:asciiTheme="majorBidi" w:hAnsiTheme="majorBidi" w:cstheme="majorBidi"/>
        </w:rPr>
        <w:t>22.1. uzrāda Komisijai Izsoles reģistrācijas apliecību un personu apliecinošu dokumentu;</w:t>
      </w:r>
    </w:p>
    <w:p w14:paraId="30A8B69D" w14:textId="77777777" w:rsidR="009B50E0" w:rsidRPr="00BD5CDE" w:rsidRDefault="009B50E0" w:rsidP="009B50E0">
      <w:pPr>
        <w:autoSpaceDE w:val="0"/>
        <w:autoSpaceDN w:val="0"/>
        <w:adjustRightInd w:val="0"/>
        <w:ind w:left="284" w:right="-1"/>
        <w:jc w:val="both"/>
        <w:rPr>
          <w:rFonts w:asciiTheme="majorBidi" w:hAnsiTheme="majorBidi" w:cstheme="majorBidi"/>
        </w:rPr>
      </w:pPr>
      <w:r w:rsidRPr="00BD5CDE">
        <w:rPr>
          <w:rFonts w:asciiTheme="majorBidi" w:hAnsiTheme="majorBidi" w:cstheme="majorBidi"/>
        </w:rPr>
        <w:t>22.2. Izsoles dalībnieku sarakstā ar parakstu apliecina, ka ir iepazinies ar izsoles Noteikumiem;</w:t>
      </w:r>
    </w:p>
    <w:p w14:paraId="53726CD1" w14:textId="77777777" w:rsidR="009B50E0" w:rsidRPr="00BD5CDE" w:rsidRDefault="009B50E0" w:rsidP="009B50E0">
      <w:pPr>
        <w:autoSpaceDE w:val="0"/>
        <w:autoSpaceDN w:val="0"/>
        <w:adjustRightInd w:val="0"/>
        <w:ind w:left="284" w:right="-1"/>
        <w:jc w:val="both"/>
        <w:rPr>
          <w:rFonts w:asciiTheme="majorBidi" w:hAnsiTheme="majorBidi" w:cstheme="majorBidi"/>
        </w:rPr>
      </w:pPr>
      <w:r w:rsidRPr="00BD5CDE">
        <w:rPr>
          <w:rFonts w:asciiTheme="majorBidi" w:hAnsiTheme="majorBidi" w:cstheme="majorBidi"/>
        </w:rPr>
        <w:t>22.3. saņem izsoles kartīti ar kārtas numuru.</w:t>
      </w:r>
    </w:p>
    <w:p w14:paraId="67C56836" w14:textId="77777777" w:rsidR="009B50E0" w:rsidRPr="00BD5CDE" w:rsidRDefault="009B50E0" w:rsidP="009B50E0">
      <w:pPr>
        <w:autoSpaceDE w:val="0"/>
        <w:autoSpaceDN w:val="0"/>
        <w:adjustRightInd w:val="0"/>
        <w:ind w:right="-1"/>
        <w:jc w:val="both"/>
        <w:rPr>
          <w:rFonts w:asciiTheme="majorBidi" w:hAnsiTheme="majorBidi" w:cstheme="majorBidi"/>
          <w:bCs/>
        </w:rPr>
      </w:pPr>
    </w:p>
    <w:p w14:paraId="1B3BDB1A" w14:textId="77777777" w:rsidR="009B50E0" w:rsidRPr="00BD5CDE" w:rsidRDefault="009B50E0" w:rsidP="009B50E0">
      <w:pPr>
        <w:autoSpaceDE w:val="0"/>
        <w:autoSpaceDN w:val="0"/>
        <w:adjustRightInd w:val="0"/>
        <w:ind w:right="-1"/>
        <w:jc w:val="both"/>
        <w:rPr>
          <w:rFonts w:asciiTheme="majorBidi" w:hAnsiTheme="majorBidi" w:cstheme="majorBidi"/>
        </w:rPr>
      </w:pPr>
      <w:r w:rsidRPr="00BD5CDE">
        <w:rPr>
          <w:rFonts w:asciiTheme="majorBidi" w:hAnsiTheme="majorBidi" w:cstheme="majorBidi"/>
        </w:rPr>
        <w:t xml:space="preserve">23. Ja </w:t>
      </w:r>
      <w:r>
        <w:rPr>
          <w:rFonts w:asciiTheme="majorBidi" w:hAnsiTheme="majorBidi" w:cstheme="majorBidi"/>
        </w:rPr>
        <w:t>dalībnieks</w:t>
      </w:r>
      <w:r w:rsidRPr="00BD5CDE">
        <w:rPr>
          <w:rFonts w:asciiTheme="majorBidi" w:hAnsiTheme="majorBidi" w:cstheme="majorBidi"/>
        </w:rPr>
        <w:t xml:space="preserve"> nevar uzrādīt Izsoles reģistrācijas apliecību un personu apliecinošu dokumentu, tā nav tiesīga piedalīties izsolē.</w:t>
      </w:r>
    </w:p>
    <w:p w14:paraId="6251351B" w14:textId="77777777" w:rsidR="009B50E0" w:rsidRPr="00BD5CDE" w:rsidRDefault="009B50E0" w:rsidP="009B50E0">
      <w:pPr>
        <w:autoSpaceDE w:val="0"/>
        <w:autoSpaceDN w:val="0"/>
        <w:adjustRightInd w:val="0"/>
        <w:jc w:val="both"/>
        <w:rPr>
          <w:rFonts w:asciiTheme="majorBidi" w:hAnsiTheme="majorBidi" w:cstheme="majorBidi"/>
        </w:rPr>
      </w:pPr>
    </w:p>
    <w:p w14:paraId="606F43A5" w14:textId="77777777" w:rsidR="009B50E0" w:rsidRPr="00BD5CDE" w:rsidRDefault="009B50E0" w:rsidP="009B50E0">
      <w:pPr>
        <w:autoSpaceDE w:val="0"/>
        <w:autoSpaceDN w:val="0"/>
        <w:adjustRightInd w:val="0"/>
        <w:jc w:val="both"/>
        <w:rPr>
          <w:rFonts w:asciiTheme="majorBidi" w:hAnsiTheme="majorBidi" w:cstheme="majorBidi"/>
        </w:rPr>
      </w:pPr>
      <w:r w:rsidRPr="00BD5CDE">
        <w:rPr>
          <w:rFonts w:asciiTheme="majorBidi" w:hAnsiTheme="majorBidi" w:cstheme="majorBidi"/>
        </w:rPr>
        <w:lastRenderedPageBreak/>
        <w:t>24. Izsoli vada Komisijas priekšsēdētājs</w:t>
      </w:r>
      <w:r>
        <w:rPr>
          <w:rFonts w:asciiTheme="majorBidi" w:hAnsiTheme="majorBidi" w:cstheme="majorBidi"/>
        </w:rPr>
        <w:t xml:space="preserve"> vai priekšsēdētāja vietnieks (turpmāk – Izsoles vadītājs)</w:t>
      </w:r>
      <w:r w:rsidRPr="00BD5CDE">
        <w:rPr>
          <w:rFonts w:asciiTheme="majorBidi" w:hAnsiTheme="majorBidi" w:cstheme="majorBidi"/>
        </w:rPr>
        <w:t>. Izsoles gaita tiek protokolēta. Izsoles protokolam tiek pievienots Izsoles pretendentu saraksts.</w:t>
      </w:r>
    </w:p>
    <w:p w14:paraId="2782EDEE" w14:textId="77777777" w:rsidR="009B50E0" w:rsidRPr="00BD5CDE" w:rsidRDefault="009B50E0" w:rsidP="009B50E0">
      <w:pPr>
        <w:jc w:val="both"/>
        <w:rPr>
          <w:rFonts w:asciiTheme="majorBidi" w:hAnsiTheme="majorBidi" w:cstheme="majorBidi"/>
        </w:rPr>
      </w:pPr>
    </w:p>
    <w:p w14:paraId="64EE86E5" w14:textId="77777777" w:rsidR="009B50E0" w:rsidRPr="00BD5CDE" w:rsidRDefault="009B50E0" w:rsidP="009B50E0">
      <w:pPr>
        <w:jc w:val="both"/>
        <w:rPr>
          <w:rFonts w:asciiTheme="majorBidi" w:hAnsiTheme="majorBidi" w:cstheme="majorBidi"/>
        </w:rPr>
      </w:pPr>
      <w:r w:rsidRPr="00BD5CDE">
        <w:rPr>
          <w:rFonts w:asciiTheme="majorBidi" w:hAnsiTheme="majorBidi" w:cstheme="majorBidi"/>
        </w:rPr>
        <w:t>25. Atklājot izsoli,</w:t>
      </w:r>
      <w:r>
        <w:rPr>
          <w:rFonts w:asciiTheme="majorBidi" w:hAnsiTheme="majorBidi" w:cstheme="majorBidi"/>
        </w:rPr>
        <w:t xml:space="preserve"> Izsoles vadītājs</w:t>
      </w:r>
      <w:r w:rsidRPr="00BD5CDE">
        <w:rPr>
          <w:rFonts w:asciiTheme="majorBidi" w:hAnsiTheme="majorBidi" w:cstheme="majorBidi"/>
        </w:rPr>
        <w:t xml:space="preserve"> iepazīstina klātesošos ar Komisijas sastāvu, pārliecinās par dalībnieku ierašanos pēc Izsoles dalībnieku saraksta, raksturo </w:t>
      </w:r>
      <w:r>
        <w:rPr>
          <w:rFonts w:asciiTheme="majorBidi" w:hAnsiTheme="majorBidi" w:cstheme="majorBidi"/>
        </w:rPr>
        <w:t>Nekustamo īpašumu</w:t>
      </w:r>
      <w:r w:rsidRPr="00BD5CDE">
        <w:rPr>
          <w:rFonts w:asciiTheme="majorBidi" w:hAnsiTheme="majorBidi" w:cstheme="majorBidi"/>
        </w:rPr>
        <w:t xml:space="preserve">, paziņo </w:t>
      </w:r>
      <w:r w:rsidRPr="00BD5CDE">
        <w:rPr>
          <w:rFonts w:asciiTheme="majorBidi" w:hAnsiTheme="majorBidi" w:cstheme="majorBidi"/>
          <w:shd w:val="clear" w:color="auto" w:fill="FFFFFF"/>
        </w:rPr>
        <w:t xml:space="preserve">izsoles nosacīto cenu </w:t>
      </w:r>
      <w:r w:rsidRPr="00BD5CDE">
        <w:rPr>
          <w:rFonts w:asciiTheme="majorBidi" w:hAnsiTheme="majorBidi" w:cstheme="majorBidi"/>
        </w:rPr>
        <w:t>un izsoles soļa apmēru.</w:t>
      </w:r>
    </w:p>
    <w:p w14:paraId="2DB9EB50" w14:textId="77777777" w:rsidR="009B50E0" w:rsidRPr="00BD5CDE" w:rsidRDefault="009B50E0" w:rsidP="009B50E0">
      <w:pPr>
        <w:jc w:val="both"/>
        <w:rPr>
          <w:rFonts w:asciiTheme="majorBidi" w:hAnsiTheme="majorBidi" w:cstheme="majorBidi"/>
        </w:rPr>
      </w:pPr>
    </w:p>
    <w:p w14:paraId="50853A06" w14:textId="77777777" w:rsidR="009B50E0" w:rsidRPr="00BD5CDE" w:rsidRDefault="009B50E0" w:rsidP="009B50E0">
      <w:pPr>
        <w:jc w:val="both"/>
        <w:rPr>
          <w:rFonts w:asciiTheme="majorBidi" w:hAnsiTheme="majorBidi" w:cstheme="majorBidi"/>
        </w:rPr>
      </w:pPr>
      <w:r w:rsidRPr="00BD5CDE">
        <w:rPr>
          <w:rFonts w:asciiTheme="majorBidi" w:hAnsiTheme="majorBidi" w:cstheme="majorBidi"/>
        </w:rPr>
        <w:t>26. Solīšana notiek tikai pa izsoles sludinājumā norādīto soli.</w:t>
      </w:r>
    </w:p>
    <w:p w14:paraId="220FC97B" w14:textId="77777777" w:rsidR="009B50E0" w:rsidRPr="00BD5CDE" w:rsidRDefault="009B50E0" w:rsidP="009B50E0">
      <w:pPr>
        <w:autoSpaceDE w:val="0"/>
        <w:autoSpaceDN w:val="0"/>
        <w:adjustRightInd w:val="0"/>
        <w:jc w:val="both"/>
        <w:rPr>
          <w:rFonts w:asciiTheme="majorBidi" w:hAnsiTheme="majorBidi" w:cstheme="majorBidi"/>
        </w:rPr>
      </w:pPr>
    </w:p>
    <w:p w14:paraId="52B12A3B" w14:textId="77777777" w:rsidR="009B50E0" w:rsidRPr="00BD5CDE" w:rsidRDefault="009B50E0" w:rsidP="009B50E0">
      <w:pPr>
        <w:jc w:val="both"/>
        <w:rPr>
          <w:rFonts w:asciiTheme="majorBidi" w:hAnsiTheme="majorBidi" w:cstheme="majorBidi"/>
        </w:rPr>
      </w:pPr>
      <w:r w:rsidRPr="00BD5CDE">
        <w:rPr>
          <w:rFonts w:asciiTheme="majorBidi" w:hAnsiTheme="majorBidi" w:cstheme="majorBidi"/>
        </w:rPr>
        <w:t xml:space="preserve">27. </w:t>
      </w:r>
      <w:r>
        <w:rPr>
          <w:rFonts w:asciiTheme="majorBidi" w:hAnsiTheme="majorBidi" w:cstheme="majorBidi"/>
        </w:rPr>
        <w:t>Izsoles vadītājs</w:t>
      </w:r>
      <w:r w:rsidRPr="00BD5CDE">
        <w:rPr>
          <w:rFonts w:asciiTheme="majorBidi" w:hAnsiTheme="majorBidi" w:cstheme="majorBidi"/>
        </w:rPr>
        <w:t xml:space="preserve"> nosauc </w:t>
      </w:r>
      <w:r w:rsidRPr="00BD5CDE">
        <w:rPr>
          <w:rFonts w:asciiTheme="majorBidi" w:hAnsiTheme="majorBidi" w:cstheme="majorBidi"/>
          <w:shd w:val="clear" w:color="auto" w:fill="FFFFFF"/>
        </w:rPr>
        <w:t xml:space="preserve">izsoles nosacīto cenu </w:t>
      </w:r>
      <w:r w:rsidRPr="00BD5CDE">
        <w:rPr>
          <w:rFonts w:asciiTheme="majorBidi" w:hAnsiTheme="majorBidi" w:cstheme="majorBidi"/>
        </w:rPr>
        <w:t>un sāk solīšanas procesu ar jautājumu: „Kas sola vairāk?”</w:t>
      </w:r>
    </w:p>
    <w:p w14:paraId="71ADFC43" w14:textId="77777777" w:rsidR="009B50E0" w:rsidRPr="00BD5CDE" w:rsidRDefault="009B50E0" w:rsidP="009B50E0">
      <w:pPr>
        <w:jc w:val="both"/>
        <w:rPr>
          <w:rFonts w:asciiTheme="majorBidi" w:hAnsiTheme="majorBidi" w:cstheme="majorBidi"/>
        </w:rPr>
      </w:pPr>
    </w:p>
    <w:p w14:paraId="3AB38695" w14:textId="77777777" w:rsidR="009B50E0" w:rsidRPr="00BD5CDE" w:rsidRDefault="009B50E0" w:rsidP="009B50E0">
      <w:pPr>
        <w:jc w:val="both"/>
        <w:rPr>
          <w:rFonts w:asciiTheme="majorBidi" w:hAnsiTheme="majorBidi" w:cstheme="majorBidi"/>
        </w:rPr>
      </w:pPr>
      <w:r w:rsidRPr="00BD5CDE">
        <w:rPr>
          <w:rFonts w:asciiTheme="majorBidi" w:hAnsiTheme="majorBidi" w:cstheme="majorBidi"/>
        </w:rPr>
        <w:t xml:space="preserve">28. Dalībnieki, solīšanas procesā, paceļ savu izsoles kartītes numuru. </w:t>
      </w:r>
      <w:r>
        <w:rPr>
          <w:rFonts w:asciiTheme="majorBidi" w:hAnsiTheme="majorBidi" w:cstheme="majorBidi"/>
        </w:rPr>
        <w:t>Izsoles vadītājs</w:t>
      </w:r>
      <w:r w:rsidRPr="00BD5CDE">
        <w:rPr>
          <w:rFonts w:asciiTheme="majorBidi" w:hAnsiTheme="majorBidi" w:cstheme="majorBidi"/>
        </w:rPr>
        <w:t xml:space="preserve"> nosauc izsoles kartītes numuru un piedāvāto cenu.</w:t>
      </w:r>
    </w:p>
    <w:p w14:paraId="143EDFDE" w14:textId="77777777" w:rsidR="009B50E0" w:rsidRPr="00BD5CDE" w:rsidRDefault="009B50E0" w:rsidP="009B50E0">
      <w:pPr>
        <w:jc w:val="both"/>
        <w:rPr>
          <w:rFonts w:asciiTheme="majorBidi" w:hAnsiTheme="majorBidi" w:cstheme="majorBidi"/>
        </w:rPr>
      </w:pPr>
    </w:p>
    <w:p w14:paraId="4B1F040A" w14:textId="77777777" w:rsidR="009B50E0" w:rsidRPr="00BD5CDE" w:rsidRDefault="009B50E0" w:rsidP="009B50E0">
      <w:pPr>
        <w:jc w:val="both"/>
        <w:rPr>
          <w:rFonts w:asciiTheme="majorBidi" w:hAnsiTheme="majorBidi" w:cstheme="majorBidi"/>
        </w:rPr>
      </w:pPr>
      <w:r w:rsidRPr="00BD5CDE">
        <w:rPr>
          <w:rFonts w:asciiTheme="majorBidi" w:hAnsiTheme="majorBidi" w:cstheme="majorBidi"/>
        </w:rPr>
        <w:t xml:space="preserve">29. Ja neviens no dalībniekiem vairs augstāku cenu nepiedāvā, </w:t>
      </w:r>
      <w:r>
        <w:rPr>
          <w:rFonts w:asciiTheme="majorBidi" w:hAnsiTheme="majorBidi" w:cstheme="majorBidi"/>
        </w:rPr>
        <w:t>Izsoles vadītājs</w:t>
      </w:r>
      <w:r w:rsidRPr="00BD5CDE">
        <w:rPr>
          <w:rFonts w:asciiTheme="majorBidi" w:hAnsiTheme="majorBidi" w:cstheme="majorBidi"/>
        </w:rPr>
        <w:t xml:space="preserve"> vēl trīs reizes atkārto augstāko piedāvāto cenu un apstiprina to ar āmura piesitienu. Pēdējais āmura piesitiens nozīmē, ka </w:t>
      </w:r>
      <w:r>
        <w:rPr>
          <w:rFonts w:asciiTheme="majorBidi" w:hAnsiTheme="majorBidi" w:cstheme="majorBidi"/>
        </w:rPr>
        <w:t>Izsoles vadītājs</w:t>
      </w:r>
      <w:r w:rsidRPr="00BD5CDE">
        <w:rPr>
          <w:rFonts w:asciiTheme="majorBidi" w:hAnsiTheme="majorBidi" w:cstheme="majorBidi"/>
        </w:rPr>
        <w:t xml:space="preserve"> ir pieņēmis vairāk solījumu un izsole ir noslēgusies.</w:t>
      </w:r>
    </w:p>
    <w:p w14:paraId="7FEADCE7" w14:textId="77777777" w:rsidR="009B50E0" w:rsidRPr="00BD5CDE" w:rsidRDefault="009B50E0" w:rsidP="009B50E0">
      <w:pPr>
        <w:jc w:val="both"/>
        <w:rPr>
          <w:rFonts w:asciiTheme="majorBidi" w:hAnsiTheme="majorBidi" w:cstheme="majorBidi"/>
        </w:rPr>
      </w:pPr>
    </w:p>
    <w:p w14:paraId="702991FC" w14:textId="77777777" w:rsidR="009B50E0" w:rsidRPr="00BD5CDE" w:rsidRDefault="009B50E0" w:rsidP="009B50E0">
      <w:pPr>
        <w:autoSpaceDE w:val="0"/>
        <w:autoSpaceDN w:val="0"/>
        <w:adjustRightInd w:val="0"/>
        <w:jc w:val="both"/>
        <w:rPr>
          <w:rFonts w:asciiTheme="majorBidi" w:hAnsiTheme="majorBidi" w:cstheme="majorBidi"/>
        </w:rPr>
      </w:pPr>
      <w:r w:rsidRPr="00BD5CDE">
        <w:rPr>
          <w:rFonts w:asciiTheme="majorBidi" w:hAnsiTheme="majorBidi" w:cstheme="majorBidi"/>
        </w:rPr>
        <w:t xml:space="preserve">30. </w:t>
      </w:r>
      <w:r>
        <w:rPr>
          <w:rFonts w:asciiTheme="majorBidi" w:hAnsiTheme="majorBidi" w:cstheme="majorBidi"/>
        </w:rPr>
        <w:t>Nekustamā īpašuma</w:t>
      </w:r>
      <w:r w:rsidRPr="00BD5CDE">
        <w:rPr>
          <w:rFonts w:asciiTheme="majorBidi" w:hAnsiTheme="majorBidi" w:cstheme="majorBidi"/>
        </w:rPr>
        <w:t xml:space="preserve"> pirkuma tiesības tiek piešķirtas dalībniekam, kurš nosola augstāko pirkuma cenu.</w:t>
      </w:r>
    </w:p>
    <w:p w14:paraId="05D26B5C" w14:textId="77777777" w:rsidR="009B50E0" w:rsidRPr="00BD5CDE" w:rsidRDefault="009B50E0" w:rsidP="009B50E0">
      <w:pPr>
        <w:autoSpaceDE w:val="0"/>
        <w:autoSpaceDN w:val="0"/>
        <w:adjustRightInd w:val="0"/>
        <w:jc w:val="both"/>
        <w:rPr>
          <w:rFonts w:asciiTheme="majorBidi" w:hAnsiTheme="majorBidi" w:cstheme="majorBidi"/>
        </w:rPr>
      </w:pPr>
    </w:p>
    <w:p w14:paraId="746D50CE" w14:textId="77777777" w:rsidR="009B50E0" w:rsidRPr="00BD5CDE" w:rsidRDefault="009B50E0" w:rsidP="009B50E0">
      <w:pPr>
        <w:autoSpaceDE w:val="0"/>
        <w:autoSpaceDN w:val="0"/>
        <w:adjustRightInd w:val="0"/>
        <w:jc w:val="both"/>
        <w:rPr>
          <w:rFonts w:asciiTheme="majorBidi" w:hAnsiTheme="majorBidi" w:cstheme="majorBidi"/>
        </w:rPr>
      </w:pPr>
      <w:r w:rsidRPr="00BD5CDE">
        <w:rPr>
          <w:rFonts w:asciiTheme="majorBidi" w:hAnsiTheme="majorBidi" w:cstheme="majorBidi"/>
        </w:rPr>
        <w:t xml:space="preserve">31. </w:t>
      </w:r>
      <w:r w:rsidRPr="00BD5CDE">
        <w:rPr>
          <w:rFonts w:asciiTheme="majorBidi" w:hAnsiTheme="majorBidi" w:cstheme="majorBidi"/>
          <w:shd w:val="clear" w:color="auto" w:fill="FFFFFF"/>
        </w:rPr>
        <w:t xml:space="preserve">Atsakoties no turpmākās solīšanas, katrs izsoles dalībnieks apstiprina ar parakstu </w:t>
      </w:r>
      <w:r>
        <w:rPr>
          <w:rFonts w:asciiTheme="majorBidi" w:hAnsiTheme="majorBidi" w:cstheme="majorBidi"/>
          <w:shd w:val="clear" w:color="auto" w:fill="FFFFFF"/>
        </w:rPr>
        <w:t>I</w:t>
      </w:r>
      <w:r w:rsidRPr="00BD5CDE">
        <w:rPr>
          <w:rFonts w:asciiTheme="majorBidi" w:hAnsiTheme="majorBidi" w:cstheme="majorBidi"/>
          <w:shd w:val="clear" w:color="auto" w:fill="FFFFFF"/>
        </w:rPr>
        <w:t>zsoles dalībnieku sarakstā savu pēdējo solīto cenu</w:t>
      </w:r>
      <w:r w:rsidRPr="00BD5CDE">
        <w:rPr>
          <w:rFonts w:asciiTheme="majorBidi" w:hAnsiTheme="majorBidi" w:cstheme="majorBidi"/>
        </w:rPr>
        <w:t>.</w:t>
      </w:r>
    </w:p>
    <w:p w14:paraId="20C1EB5E" w14:textId="77777777" w:rsidR="009B50E0" w:rsidRPr="00BD5CDE" w:rsidRDefault="009B50E0" w:rsidP="009B50E0">
      <w:pPr>
        <w:autoSpaceDE w:val="0"/>
        <w:autoSpaceDN w:val="0"/>
        <w:adjustRightInd w:val="0"/>
        <w:jc w:val="both"/>
        <w:rPr>
          <w:rFonts w:asciiTheme="majorBidi" w:hAnsiTheme="majorBidi" w:cstheme="majorBidi"/>
        </w:rPr>
      </w:pPr>
    </w:p>
    <w:p w14:paraId="4A6F4ACB" w14:textId="77777777" w:rsidR="009B50E0" w:rsidRPr="00BD5CDE" w:rsidRDefault="009B50E0" w:rsidP="009B50E0">
      <w:pPr>
        <w:jc w:val="both"/>
      </w:pPr>
      <w:r w:rsidRPr="00BD5CDE">
        <w:t xml:space="preserve">32. </w:t>
      </w:r>
      <w:r>
        <w:t xml:space="preserve">Klātesošie </w:t>
      </w:r>
      <w:r w:rsidRPr="00BD5CDE">
        <w:t>Komisijas locekļi un dalībnieks, kurš nosolījis augstāko cenu, paraksta izsoles protokolu.</w:t>
      </w:r>
    </w:p>
    <w:p w14:paraId="2A9518D3" w14:textId="77777777" w:rsidR="009B50E0" w:rsidRPr="00BD5CDE" w:rsidRDefault="009B50E0" w:rsidP="009B50E0">
      <w:pPr>
        <w:jc w:val="both"/>
      </w:pPr>
    </w:p>
    <w:p w14:paraId="34E630A4" w14:textId="77777777" w:rsidR="009B50E0" w:rsidRPr="00BD5CDE" w:rsidRDefault="009B50E0" w:rsidP="009B50E0">
      <w:pPr>
        <w:ind w:right="-144"/>
        <w:jc w:val="both"/>
      </w:pPr>
      <w:r w:rsidRPr="00BD5CDE">
        <w:t>33. Pēc protokola parakstīšanas</w:t>
      </w:r>
      <w:r>
        <w:t>,</w:t>
      </w:r>
      <w:r w:rsidRPr="00BD5CDE">
        <w:t xml:space="preserve"> izsoles dalībnieks, kurš nosolījis </w:t>
      </w:r>
      <w:r>
        <w:t>Nekustamo īpašumu</w:t>
      </w:r>
      <w:r w:rsidRPr="00BD5CDE">
        <w:t xml:space="preserve">, saņem Komisijas izziņu par izsolē nosolīto </w:t>
      </w:r>
      <w:r>
        <w:t>Nekustamo īpašumu</w:t>
      </w:r>
      <w:r w:rsidRPr="00BD5CDE">
        <w:t xml:space="preserve"> </w:t>
      </w:r>
      <w:r w:rsidRPr="00BD5CDE">
        <w:rPr>
          <w:rFonts w:asciiTheme="majorBidi" w:hAnsiTheme="majorBidi" w:cstheme="majorBidi"/>
        </w:rPr>
        <w:t xml:space="preserve">(skat. </w:t>
      </w:r>
      <w:r w:rsidRPr="00BD5CDE">
        <w:rPr>
          <w:rFonts w:asciiTheme="majorBidi" w:hAnsiTheme="majorBidi" w:cstheme="majorBidi"/>
          <w:i/>
        </w:rPr>
        <w:t>4.pielikumu</w:t>
      </w:r>
      <w:r w:rsidRPr="00BD5CDE">
        <w:rPr>
          <w:rFonts w:asciiTheme="majorBidi" w:hAnsiTheme="majorBidi" w:cstheme="majorBidi"/>
        </w:rPr>
        <w:t>)</w:t>
      </w:r>
      <w:r w:rsidRPr="00BD5CDE">
        <w:t>.</w:t>
      </w:r>
    </w:p>
    <w:p w14:paraId="7DE4E32F" w14:textId="77777777" w:rsidR="009B50E0" w:rsidRPr="00BD5CDE" w:rsidRDefault="009B50E0" w:rsidP="009B50E0">
      <w:pPr>
        <w:autoSpaceDE w:val="0"/>
        <w:autoSpaceDN w:val="0"/>
        <w:adjustRightInd w:val="0"/>
        <w:jc w:val="both"/>
      </w:pPr>
    </w:p>
    <w:p w14:paraId="50EC7996" w14:textId="77777777" w:rsidR="009B50E0" w:rsidRPr="00113E5D" w:rsidRDefault="009B50E0" w:rsidP="009B50E0">
      <w:pPr>
        <w:suppressAutoHyphens w:val="0"/>
        <w:autoSpaceDE w:val="0"/>
        <w:autoSpaceDN w:val="0"/>
        <w:adjustRightInd w:val="0"/>
        <w:jc w:val="both"/>
        <w:rPr>
          <w:rFonts w:eastAsiaTheme="minorHAnsi"/>
          <w:lang w:eastAsia="en-US"/>
        </w:rPr>
      </w:pPr>
      <w:r>
        <w:rPr>
          <w:rFonts w:eastAsiaTheme="minorHAnsi"/>
          <w:lang w:eastAsia="en-US"/>
        </w:rPr>
        <w:t xml:space="preserve">34. </w:t>
      </w:r>
      <w:r w:rsidRPr="00113E5D">
        <w:rPr>
          <w:rFonts w:eastAsiaTheme="minorHAnsi"/>
          <w:lang w:eastAsia="en-US"/>
        </w:rPr>
        <w:t xml:space="preserve">Ja </w:t>
      </w:r>
      <w:r>
        <w:rPr>
          <w:rFonts w:eastAsiaTheme="minorHAnsi"/>
          <w:lang w:eastAsia="en-US"/>
        </w:rPr>
        <w:t>dalībnieks</w:t>
      </w:r>
      <w:r w:rsidRPr="00113E5D">
        <w:rPr>
          <w:rFonts w:eastAsiaTheme="minorHAnsi"/>
          <w:lang w:eastAsia="en-US"/>
        </w:rPr>
        <w:t>, kurš nosolījis augstāko</w:t>
      </w:r>
      <w:r>
        <w:rPr>
          <w:rFonts w:eastAsiaTheme="minorHAnsi"/>
          <w:lang w:eastAsia="en-US"/>
        </w:rPr>
        <w:t xml:space="preserve"> cenu</w:t>
      </w:r>
      <w:r w:rsidRPr="00113E5D">
        <w:rPr>
          <w:rFonts w:eastAsiaTheme="minorHAnsi"/>
          <w:lang w:eastAsia="en-US"/>
        </w:rPr>
        <w:t xml:space="preserve">, nav parakstījies </w:t>
      </w:r>
      <w:r>
        <w:rPr>
          <w:rFonts w:eastAsiaTheme="minorHAnsi"/>
          <w:lang w:eastAsia="en-US"/>
        </w:rPr>
        <w:t xml:space="preserve">izsoles protokolā un Izsoles dalībnieku </w:t>
      </w:r>
      <w:r w:rsidRPr="00446A59">
        <w:rPr>
          <w:rFonts w:asciiTheme="majorBidi" w:hAnsiTheme="majorBidi" w:cstheme="majorBidi"/>
          <w:shd w:val="clear" w:color="auto" w:fill="FFFFFF"/>
        </w:rPr>
        <w:t>sarakst</w:t>
      </w:r>
      <w:r>
        <w:rPr>
          <w:rFonts w:asciiTheme="majorBidi" w:hAnsiTheme="majorBidi" w:cstheme="majorBidi"/>
          <w:shd w:val="clear" w:color="auto" w:fill="FFFFFF"/>
        </w:rPr>
        <w:t>ā</w:t>
      </w:r>
      <w:r w:rsidRPr="00113E5D">
        <w:rPr>
          <w:rFonts w:eastAsiaTheme="minorHAnsi"/>
          <w:lang w:eastAsia="en-US"/>
        </w:rPr>
        <w:t>, tiek uzskatīts, ka viņš ir atteicies no nosolīt</w:t>
      </w:r>
      <w:r>
        <w:rPr>
          <w:rFonts w:eastAsiaTheme="minorHAnsi"/>
          <w:lang w:eastAsia="en-US"/>
        </w:rPr>
        <w:t>ā Nekustamā īpašuma</w:t>
      </w:r>
      <w:r w:rsidRPr="00113E5D">
        <w:rPr>
          <w:rFonts w:eastAsiaTheme="minorHAnsi"/>
          <w:lang w:eastAsia="en-US"/>
        </w:rPr>
        <w:t>, un, pēc Komisijas lēmuma, to svītro no</w:t>
      </w:r>
      <w:r>
        <w:rPr>
          <w:rFonts w:eastAsiaTheme="minorHAnsi"/>
          <w:lang w:eastAsia="en-US"/>
        </w:rPr>
        <w:t xml:space="preserve"> Izsoles dalībnieku </w:t>
      </w:r>
      <w:r w:rsidRPr="00446A59">
        <w:rPr>
          <w:rFonts w:asciiTheme="majorBidi" w:hAnsiTheme="majorBidi" w:cstheme="majorBidi"/>
          <w:shd w:val="clear" w:color="auto" w:fill="FFFFFF"/>
        </w:rPr>
        <w:t>sarakst</w:t>
      </w:r>
      <w:r>
        <w:rPr>
          <w:rFonts w:asciiTheme="majorBidi" w:hAnsiTheme="majorBidi" w:cstheme="majorBidi"/>
          <w:shd w:val="clear" w:color="auto" w:fill="FFFFFF"/>
        </w:rPr>
        <w:t>a</w:t>
      </w:r>
      <w:r>
        <w:rPr>
          <w:rFonts w:eastAsiaTheme="minorHAnsi"/>
          <w:lang w:eastAsia="en-US"/>
        </w:rPr>
        <w:t>.</w:t>
      </w:r>
      <w:r w:rsidRPr="00113E5D">
        <w:rPr>
          <w:rFonts w:eastAsiaTheme="minorHAnsi"/>
          <w:lang w:eastAsia="en-US"/>
        </w:rPr>
        <w:t xml:space="preserve"> Šajā</w:t>
      </w:r>
      <w:r>
        <w:rPr>
          <w:rFonts w:eastAsiaTheme="minorHAnsi"/>
          <w:lang w:eastAsia="en-US"/>
        </w:rPr>
        <w:t xml:space="preserve"> </w:t>
      </w:r>
      <w:r w:rsidRPr="00113E5D">
        <w:rPr>
          <w:rFonts w:eastAsiaTheme="minorHAnsi"/>
          <w:lang w:eastAsia="en-US"/>
        </w:rPr>
        <w:t xml:space="preserve">gadījumā par </w:t>
      </w:r>
      <w:r>
        <w:rPr>
          <w:rFonts w:eastAsiaTheme="minorHAnsi"/>
          <w:lang w:eastAsia="en-US"/>
        </w:rPr>
        <w:t xml:space="preserve">Nekustamā īpašuma </w:t>
      </w:r>
      <w:r w:rsidRPr="00113E5D">
        <w:rPr>
          <w:rFonts w:eastAsiaTheme="minorHAnsi"/>
          <w:lang w:eastAsia="en-US"/>
        </w:rPr>
        <w:t xml:space="preserve">nosolītāju uzskata </w:t>
      </w:r>
      <w:r>
        <w:rPr>
          <w:rFonts w:eastAsiaTheme="minorHAnsi"/>
          <w:lang w:eastAsia="en-US"/>
        </w:rPr>
        <w:t>dalībnieku</w:t>
      </w:r>
      <w:r w:rsidRPr="00113E5D">
        <w:rPr>
          <w:rFonts w:eastAsiaTheme="minorHAnsi"/>
          <w:lang w:eastAsia="en-US"/>
        </w:rPr>
        <w:t>, kurš nosolījis nākamo augstāko</w:t>
      </w:r>
      <w:r>
        <w:rPr>
          <w:rFonts w:eastAsiaTheme="minorHAnsi"/>
          <w:lang w:eastAsia="en-US"/>
        </w:rPr>
        <w:t xml:space="preserve"> Nekustamā īpašuma</w:t>
      </w:r>
      <w:r w:rsidRPr="00113E5D">
        <w:rPr>
          <w:rFonts w:eastAsiaTheme="minorHAnsi"/>
          <w:lang w:eastAsia="en-US"/>
        </w:rPr>
        <w:t xml:space="preserve"> </w:t>
      </w:r>
      <w:r>
        <w:rPr>
          <w:rFonts w:eastAsiaTheme="minorHAnsi"/>
          <w:lang w:eastAsia="en-US"/>
        </w:rPr>
        <w:t>cenu</w:t>
      </w:r>
      <w:r w:rsidRPr="00113E5D">
        <w:rPr>
          <w:rFonts w:eastAsiaTheme="minorHAnsi"/>
          <w:lang w:eastAsia="en-US"/>
        </w:rPr>
        <w:t xml:space="preserve">, un viņam piešķir </w:t>
      </w:r>
      <w:r>
        <w:rPr>
          <w:rFonts w:eastAsiaTheme="minorHAnsi"/>
          <w:lang w:eastAsia="en-US"/>
        </w:rPr>
        <w:t xml:space="preserve">pirkuma </w:t>
      </w:r>
      <w:r w:rsidRPr="00113E5D">
        <w:rPr>
          <w:rFonts w:eastAsiaTheme="minorHAnsi"/>
          <w:lang w:eastAsia="en-US"/>
        </w:rPr>
        <w:t>līguma slēgšanas tiesības.</w:t>
      </w:r>
    </w:p>
    <w:p w14:paraId="1B013E8B" w14:textId="77777777" w:rsidR="009B50E0" w:rsidRPr="00BD5CDE" w:rsidRDefault="009B50E0" w:rsidP="009B50E0">
      <w:pPr>
        <w:autoSpaceDE w:val="0"/>
        <w:autoSpaceDN w:val="0"/>
        <w:adjustRightInd w:val="0"/>
        <w:jc w:val="both"/>
        <w:rPr>
          <w:rFonts w:asciiTheme="majorBidi" w:hAnsiTheme="majorBidi" w:cstheme="majorBidi"/>
        </w:rPr>
      </w:pPr>
    </w:p>
    <w:p w14:paraId="19C9262D" w14:textId="77777777" w:rsidR="009B50E0" w:rsidRPr="00BD5CDE" w:rsidRDefault="009B50E0" w:rsidP="009B50E0">
      <w:pPr>
        <w:autoSpaceDE w:val="0"/>
        <w:autoSpaceDN w:val="0"/>
        <w:adjustRightInd w:val="0"/>
        <w:jc w:val="center"/>
        <w:rPr>
          <w:rFonts w:asciiTheme="majorBidi" w:hAnsiTheme="majorBidi" w:cstheme="majorBidi"/>
          <w:b/>
          <w:bCs/>
        </w:rPr>
      </w:pPr>
      <w:r w:rsidRPr="00BD5CDE">
        <w:rPr>
          <w:rFonts w:asciiTheme="majorBidi" w:hAnsiTheme="majorBidi" w:cstheme="majorBidi"/>
          <w:b/>
          <w:bCs/>
        </w:rPr>
        <w:t>6. Nenotikusi vai spēkā neesoša izsole</w:t>
      </w:r>
    </w:p>
    <w:p w14:paraId="54CA515B" w14:textId="77777777" w:rsidR="009B50E0" w:rsidRPr="00BD5CDE" w:rsidRDefault="009B50E0" w:rsidP="009B50E0">
      <w:pPr>
        <w:autoSpaceDE w:val="0"/>
        <w:autoSpaceDN w:val="0"/>
        <w:adjustRightInd w:val="0"/>
        <w:jc w:val="both"/>
        <w:rPr>
          <w:rFonts w:asciiTheme="majorBidi" w:hAnsiTheme="majorBidi" w:cstheme="majorBidi"/>
        </w:rPr>
      </w:pPr>
    </w:p>
    <w:p w14:paraId="709FF50F" w14:textId="77777777" w:rsidR="009B50E0" w:rsidRPr="00771A13" w:rsidRDefault="009B50E0" w:rsidP="009B50E0">
      <w:pPr>
        <w:autoSpaceDE w:val="0"/>
        <w:jc w:val="both"/>
        <w:rPr>
          <w:shd w:val="clear" w:color="auto" w:fill="FFFFFF"/>
        </w:rPr>
      </w:pPr>
      <w:r>
        <w:rPr>
          <w:bCs/>
        </w:rPr>
        <w:t xml:space="preserve">35. </w:t>
      </w:r>
      <w:r>
        <w:rPr>
          <w:shd w:val="clear" w:color="auto" w:fill="FFFFFF"/>
        </w:rPr>
        <w:t>Izsole atzīstama par nenotikušu, ja:</w:t>
      </w:r>
    </w:p>
    <w:p w14:paraId="43893AF5" w14:textId="77777777" w:rsidR="009B50E0" w:rsidRDefault="009B50E0" w:rsidP="009B50E0">
      <w:pPr>
        <w:autoSpaceDE w:val="0"/>
        <w:ind w:left="284"/>
        <w:jc w:val="both"/>
      </w:pPr>
      <w:r>
        <w:t xml:space="preserve">35.1. </w:t>
      </w:r>
      <w:r w:rsidRPr="00DE35A2">
        <w:t xml:space="preserve">neviens </w:t>
      </w:r>
      <w:r>
        <w:t>dalībnieks</w:t>
      </w:r>
      <w:r w:rsidRPr="00DE35A2">
        <w:t xml:space="preserve"> nav iesniedzis pieteikumu;</w:t>
      </w:r>
    </w:p>
    <w:p w14:paraId="02A7A23F" w14:textId="77777777" w:rsidR="009B50E0" w:rsidRDefault="009B50E0" w:rsidP="009B50E0">
      <w:pPr>
        <w:autoSpaceDE w:val="0"/>
        <w:ind w:left="284"/>
        <w:jc w:val="both"/>
      </w:pPr>
      <w:r>
        <w:t xml:space="preserve">35.2. </w:t>
      </w:r>
      <w:r w:rsidRPr="00DE35A2">
        <w:t xml:space="preserve">neviens </w:t>
      </w:r>
      <w:r>
        <w:t>dalībnieks</w:t>
      </w:r>
      <w:r w:rsidRPr="00DE35A2">
        <w:t xml:space="preserve"> nav i</w:t>
      </w:r>
      <w:r>
        <w:t>eradies uz izsoli;</w:t>
      </w:r>
    </w:p>
    <w:p w14:paraId="74080B2C" w14:textId="77777777" w:rsidR="009B50E0" w:rsidRDefault="009B50E0" w:rsidP="009B50E0">
      <w:pPr>
        <w:autoSpaceDE w:val="0"/>
        <w:ind w:left="284"/>
        <w:jc w:val="both"/>
      </w:pPr>
      <w:r>
        <w:t>35.3.</w:t>
      </w:r>
      <w:r w:rsidRPr="00D7722F">
        <w:rPr>
          <w:rFonts w:asciiTheme="majorBidi" w:hAnsiTheme="majorBidi" w:cstheme="majorBidi"/>
        </w:rPr>
        <w:t xml:space="preserve"> </w:t>
      </w:r>
      <w:r w:rsidRPr="00BD5CDE">
        <w:rPr>
          <w:rFonts w:asciiTheme="majorBidi" w:hAnsiTheme="majorBidi" w:cstheme="majorBidi"/>
        </w:rPr>
        <w:t>līgums nav noslēgts noteiktajā termiņā</w:t>
      </w:r>
      <w:r>
        <w:t>;</w:t>
      </w:r>
    </w:p>
    <w:p w14:paraId="73A19157" w14:textId="77777777" w:rsidR="009B50E0" w:rsidRDefault="009B50E0" w:rsidP="009B50E0">
      <w:pPr>
        <w:autoSpaceDE w:val="0"/>
        <w:ind w:left="284"/>
        <w:jc w:val="both"/>
      </w:pPr>
      <w:r>
        <w:t>35.4.</w:t>
      </w:r>
      <w:r w:rsidRPr="008743A3">
        <w:rPr>
          <w:rFonts w:asciiTheme="majorBidi" w:hAnsiTheme="majorBidi" w:cstheme="majorBidi"/>
        </w:rPr>
        <w:t xml:space="preserve"> </w:t>
      </w:r>
      <w:r w:rsidRPr="00BD5CDE">
        <w:rPr>
          <w:rFonts w:asciiTheme="majorBidi" w:hAnsiTheme="majorBidi" w:cstheme="majorBidi"/>
        </w:rPr>
        <w:t>dalībnieki nosacīto cenu nav pārsolījuši</w:t>
      </w:r>
      <w:r>
        <w:t>;</w:t>
      </w:r>
    </w:p>
    <w:p w14:paraId="1851BF34" w14:textId="77777777" w:rsidR="009B50E0" w:rsidRDefault="009B50E0" w:rsidP="009B50E0">
      <w:pPr>
        <w:autoSpaceDE w:val="0"/>
        <w:ind w:left="284"/>
        <w:jc w:val="both"/>
      </w:pPr>
      <w:r>
        <w:t xml:space="preserve">35.5. vienīgais dalībnieks ir atteicies no </w:t>
      </w:r>
      <w:r w:rsidRPr="00113E5D">
        <w:rPr>
          <w:rFonts w:eastAsiaTheme="minorHAnsi"/>
          <w:lang w:eastAsia="en-US"/>
        </w:rPr>
        <w:t>nosolī</w:t>
      </w:r>
      <w:r>
        <w:rPr>
          <w:rFonts w:eastAsiaTheme="minorHAnsi"/>
          <w:lang w:eastAsia="en-US"/>
        </w:rPr>
        <w:t>tā Nekustamā īpašuma</w:t>
      </w:r>
      <w:r>
        <w:t xml:space="preserve"> vai līguma slēgšanas tiesībām;</w:t>
      </w:r>
    </w:p>
    <w:p w14:paraId="1320E677" w14:textId="77777777" w:rsidR="009B50E0" w:rsidRDefault="009B50E0" w:rsidP="009B50E0">
      <w:pPr>
        <w:autoSpaceDE w:val="0"/>
        <w:ind w:left="284"/>
        <w:jc w:val="both"/>
        <w:rPr>
          <w:lang w:eastAsia="lv-LV"/>
        </w:rPr>
      </w:pPr>
      <w:r>
        <w:rPr>
          <w:lang w:eastAsia="lv-LV"/>
        </w:rPr>
        <w:t>35.6. gan dalībnieks</w:t>
      </w:r>
      <w:r w:rsidRPr="00966BC6">
        <w:rPr>
          <w:lang w:eastAsia="lv-LV"/>
        </w:rPr>
        <w:t xml:space="preserve">, kurš piedāvājis augstāko </w:t>
      </w:r>
      <w:r>
        <w:rPr>
          <w:lang w:eastAsia="lv-LV"/>
        </w:rPr>
        <w:t>Nekustamā īpašuma cenu</w:t>
      </w:r>
      <w:r w:rsidRPr="00966BC6">
        <w:rPr>
          <w:lang w:eastAsia="lv-LV"/>
        </w:rPr>
        <w:t>,</w:t>
      </w:r>
      <w:r>
        <w:rPr>
          <w:lang w:eastAsia="lv-LV"/>
        </w:rPr>
        <w:t xml:space="preserve"> gan dalībnieks</w:t>
      </w:r>
      <w:r w:rsidRPr="00966BC6">
        <w:rPr>
          <w:lang w:eastAsia="lv-LV"/>
        </w:rPr>
        <w:t xml:space="preserve">, kurš ir piedāvājis nākamo augstāko </w:t>
      </w:r>
      <w:r>
        <w:rPr>
          <w:lang w:eastAsia="lv-LV"/>
        </w:rPr>
        <w:t>Nekustamā īpašuma cenu,</w:t>
      </w:r>
      <w:r w:rsidRPr="00966BC6">
        <w:rPr>
          <w:lang w:eastAsia="lv-LV"/>
        </w:rPr>
        <w:t xml:space="preserve"> </w:t>
      </w:r>
      <w:r>
        <w:rPr>
          <w:lang w:eastAsia="lv-LV"/>
        </w:rPr>
        <w:t xml:space="preserve">ir </w:t>
      </w:r>
      <w:r w:rsidRPr="00966BC6">
        <w:rPr>
          <w:lang w:eastAsia="lv-LV"/>
        </w:rPr>
        <w:t>at</w:t>
      </w:r>
      <w:r>
        <w:rPr>
          <w:lang w:eastAsia="lv-LV"/>
        </w:rPr>
        <w:t>teicies</w:t>
      </w:r>
      <w:r w:rsidRPr="00966BC6">
        <w:rPr>
          <w:lang w:eastAsia="lv-LV"/>
        </w:rPr>
        <w:t xml:space="preserve"> </w:t>
      </w:r>
      <w:r>
        <w:rPr>
          <w:lang w:eastAsia="lv-LV"/>
        </w:rPr>
        <w:t>no</w:t>
      </w:r>
      <w:r w:rsidRPr="00113E5D">
        <w:rPr>
          <w:rFonts w:eastAsiaTheme="minorHAnsi"/>
          <w:lang w:eastAsia="en-US"/>
        </w:rPr>
        <w:t xml:space="preserve"> nosolīt</w:t>
      </w:r>
      <w:r>
        <w:rPr>
          <w:rFonts w:eastAsiaTheme="minorHAnsi"/>
          <w:lang w:eastAsia="en-US"/>
        </w:rPr>
        <w:t>ā Nekustamā īpašuma vai</w:t>
      </w:r>
      <w:r>
        <w:rPr>
          <w:lang w:eastAsia="lv-LV"/>
        </w:rPr>
        <w:t xml:space="preserve"> līguma slēgšanas tiesībām;</w:t>
      </w:r>
    </w:p>
    <w:p w14:paraId="70361C06" w14:textId="77777777" w:rsidR="009B50E0" w:rsidRPr="008743A3" w:rsidRDefault="009B50E0" w:rsidP="009B50E0">
      <w:pPr>
        <w:autoSpaceDE w:val="0"/>
        <w:ind w:left="284"/>
        <w:jc w:val="both"/>
        <w:rPr>
          <w:rFonts w:asciiTheme="majorBidi" w:hAnsiTheme="majorBidi" w:cstheme="majorBidi"/>
        </w:rPr>
      </w:pPr>
      <w:r>
        <w:rPr>
          <w:lang w:eastAsia="lv-LV"/>
        </w:rPr>
        <w:t xml:space="preserve">35.7. </w:t>
      </w:r>
      <w:r w:rsidRPr="00BD5CDE">
        <w:rPr>
          <w:rFonts w:asciiTheme="majorBidi" w:hAnsiTheme="majorBidi" w:cstheme="majorBidi"/>
        </w:rPr>
        <w:t xml:space="preserve">izsoles dalībnieks, kurš atzīts par izsoles uzvarētāju, neveic </w:t>
      </w:r>
      <w:r>
        <w:rPr>
          <w:rFonts w:asciiTheme="majorBidi" w:hAnsiTheme="majorBidi" w:cstheme="majorBidi"/>
        </w:rPr>
        <w:t>Nekustamā īpašuma</w:t>
      </w:r>
      <w:r w:rsidRPr="00BD5CDE">
        <w:rPr>
          <w:rFonts w:asciiTheme="majorBidi" w:hAnsiTheme="majorBidi" w:cstheme="majorBidi"/>
        </w:rPr>
        <w:t xml:space="preserve"> pirkuma samaksu Noteikumos noteiktajā termiņā, kārtībā un apmērā.</w:t>
      </w:r>
    </w:p>
    <w:p w14:paraId="66DE063E" w14:textId="77777777" w:rsidR="009B50E0" w:rsidRDefault="009B50E0" w:rsidP="009B50E0">
      <w:pPr>
        <w:jc w:val="both"/>
        <w:rPr>
          <w:lang w:eastAsia="lv-LV"/>
        </w:rPr>
      </w:pPr>
    </w:p>
    <w:p w14:paraId="6EA2604C" w14:textId="77777777" w:rsidR="009B50E0" w:rsidRPr="00BD5CDE" w:rsidRDefault="009B50E0" w:rsidP="009B50E0">
      <w:pPr>
        <w:jc w:val="both"/>
        <w:rPr>
          <w:color w:val="000000"/>
        </w:rPr>
      </w:pPr>
      <w:r>
        <w:rPr>
          <w:color w:val="000000"/>
        </w:rPr>
        <w:t xml:space="preserve">36. </w:t>
      </w:r>
      <w:r w:rsidRPr="00BD5CDE">
        <w:rPr>
          <w:color w:val="000000"/>
        </w:rPr>
        <w:t>Izsole atzīstama par spēkā neesošu, ja:</w:t>
      </w:r>
    </w:p>
    <w:p w14:paraId="66553366" w14:textId="77777777" w:rsidR="009B50E0" w:rsidRPr="00BD5CDE" w:rsidRDefault="009B50E0" w:rsidP="009B50E0">
      <w:pPr>
        <w:ind w:left="284"/>
        <w:jc w:val="both"/>
        <w:rPr>
          <w:color w:val="000000"/>
        </w:rPr>
      </w:pPr>
      <w:r w:rsidRPr="00BD5CDE">
        <w:rPr>
          <w:color w:val="000000"/>
        </w:rPr>
        <w:t>3</w:t>
      </w:r>
      <w:r>
        <w:rPr>
          <w:color w:val="000000"/>
        </w:rPr>
        <w:t>6</w:t>
      </w:r>
      <w:r w:rsidRPr="00BD5CDE">
        <w:rPr>
          <w:color w:val="000000"/>
        </w:rPr>
        <w:t xml:space="preserve">.1. </w:t>
      </w:r>
      <w:r>
        <w:rPr>
          <w:color w:val="000000"/>
        </w:rPr>
        <w:t>I</w:t>
      </w:r>
      <w:r w:rsidRPr="00BD5CDE">
        <w:rPr>
          <w:color w:val="000000"/>
        </w:rPr>
        <w:t>zsole bijusi izziņota, pārkāpjot spēkā esošos normatīvos aktus, vai šos Noteikumus;</w:t>
      </w:r>
    </w:p>
    <w:p w14:paraId="6DA1D08E" w14:textId="77777777" w:rsidR="009B50E0" w:rsidRPr="00BD5CDE" w:rsidRDefault="009B50E0" w:rsidP="009B50E0">
      <w:pPr>
        <w:ind w:left="284"/>
        <w:jc w:val="both"/>
        <w:rPr>
          <w:color w:val="000000"/>
        </w:rPr>
      </w:pPr>
      <w:r w:rsidRPr="00BD5CDE">
        <w:rPr>
          <w:color w:val="000000"/>
        </w:rPr>
        <w:t>3</w:t>
      </w:r>
      <w:r>
        <w:rPr>
          <w:color w:val="000000"/>
        </w:rPr>
        <w:t>6</w:t>
      </w:r>
      <w:r w:rsidRPr="00BD5CDE">
        <w:rPr>
          <w:color w:val="000000"/>
        </w:rPr>
        <w:t xml:space="preserve">.2. tiek noskaidrots, ka nepamatoti noraidīta kāda </w:t>
      </w:r>
      <w:r>
        <w:rPr>
          <w:color w:val="000000"/>
        </w:rPr>
        <w:t>dalībnieka</w:t>
      </w:r>
      <w:r w:rsidRPr="00BD5CDE">
        <w:rPr>
          <w:color w:val="000000"/>
        </w:rPr>
        <w:t xml:space="preserve"> piedalīšanās </w:t>
      </w:r>
      <w:r>
        <w:rPr>
          <w:color w:val="000000"/>
        </w:rPr>
        <w:t>i</w:t>
      </w:r>
      <w:r w:rsidRPr="00BD5CDE">
        <w:rPr>
          <w:color w:val="000000"/>
        </w:rPr>
        <w:t>zsolē vai nepareizi noraidīts kāds solījums;</w:t>
      </w:r>
    </w:p>
    <w:p w14:paraId="73CAC521" w14:textId="77777777" w:rsidR="009B50E0" w:rsidRDefault="009B50E0" w:rsidP="009B50E0">
      <w:pPr>
        <w:ind w:left="284"/>
        <w:jc w:val="both"/>
        <w:rPr>
          <w:color w:val="000000"/>
        </w:rPr>
      </w:pPr>
      <w:r w:rsidRPr="00BD5CDE">
        <w:rPr>
          <w:color w:val="000000"/>
        </w:rPr>
        <w:t>3</w:t>
      </w:r>
      <w:r>
        <w:rPr>
          <w:color w:val="000000"/>
        </w:rPr>
        <w:t>6</w:t>
      </w:r>
      <w:r w:rsidRPr="00BD5CDE">
        <w:rPr>
          <w:color w:val="000000"/>
        </w:rPr>
        <w:t xml:space="preserve">.3. </w:t>
      </w:r>
      <w:r>
        <w:rPr>
          <w:color w:val="000000"/>
        </w:rPr>
        <w:t>dalībnieku</w:t>
      </w:r>
      <w:r w:rsidRPr="00BD5CDE">
        <w:rPr>
          <w:color w:val="000000"/>
        </w:rPr>
        <w:t xml:space="preserve"> reģistrācija vai </w:t>
      </w:r>
      <w:r>
        <w:rPr>
          <w:color w:val="000000"/>
        </w:rPr>
        <w:t>i</w:t>
      </w:r>
      <w:r w:rsidRPr="00BD5CDE">
        <w:rPr>
          <w:color w:val="000000"/>
        </w:rPr>
        <w:t>zsole notiek citā vietā un laikā, nekā norādīts</w:t>
      </w:r>
      <w:r>
        <w:rPr>
          <w:color w:val="000000"/>
        </w:rPr>
        <w:t xml:space="preserve"> publicētajā informācijā;</w:t>
      </w:r>
    </w:p>
    <w:p w14:paraId="44F97268" w14:textId="77777777" w:rsidR="009B50E0" w:rsidRPr="00BD5CDE" w:rsidRDefault="009B50E0" w:rsidP="009B50E0">
      <w:pPr>
        <w:ind w:left="284"/>
        <w:jc w:val="both"/>
        <w:rPr>
          <w:color w:val="000000"/>
        </w:rPr>
      </w:pPr>
      <w:r>
        <w:rPr>
          <w:color w:val="000000"/>
        </w:rPr>
        <w:t>36.4. citos gadījumos, kur vainojama Komisija;</w:t>
      </w:r>
    </w:p>
    <w:p w14:paraId="30A6DD85" w14:textId="77777777" w:rsidR="009B50E0" w:rsidRPr="00BD5CDE" w:rsidRDefault="009B50E0" w:rsidP="009B50E0">
      <w:pPr>
        <w:ind w:left="284"/>
        <w:jc w:val="both"/>
        <w:rPr>
          <w:color w:val="000000"/>
        </w:rPr>
      </w:pPr>
      <w:r w:rsidRPr="00BD5CDE">
        <w:rPr>
          <w:color w:val="000000"/>
        </w:rPr>
        <w:t>3</w:t>
      </w:r>
      <w:r>
        <w:rPr>
          <w:color w:val="000000"/>
        </w:rPr>
        <w:t>6</w:t>
      </w:r>
      <w:r w:rsidRPr="00BD5CDE">
        <w:rPr>
          <w:color w:val="000000"/>
        </w:rPr>
        <w:t>.</w:t>
      </w:r>
      <w:r>
        <w:rPr>
          <w:color w:val="000000"/>
        </w:rPr>
        <w:t>5</w:t>
      </w:r>
      <w:r w:rsidRPr="00BD5CDE">
        <w:rPr>
          <w:color w:val="000000"/>
        </w:rPr>
        <w:t xml:space="preserve">. izsolē starp izsoles dalībniekiem konstatēta vienošanās, kas ietekmējusi </w:t>
      </w:r>
      <w:r>
        <w:rPr>
          <w:color w:val="000000"/>
        </w:rPr>
        <w:t>Nekustamā īpašuma</w:t>
      </w:r>
      <w:r w:rsidRPr="00BD5CDE">
        <w:rPr>
          <w:color w:val="000000"/>
        </w:rPr>
        <w:t xml:space="preserve"> izsoles rezultātus vai gaitu;</w:t>
      </w:r>
    </w:p>
    <w:p w14:paraId="0C8CF3B6" w14:textId="77777777" w:rsidR="009B50E0" w:rsidRPr="00D7722F" w:rsidRDefault="009B50E0" w:rsidP="009B50E0">
      <w:pPr>
        <w:ind w:left="284"/>
        <w:jc w:val="both"/>
        <w:rPr>
          <w:color w:val="000000"/>
        </w:rPr>
      </w:pPr>
      <w:r>
        <w:t xml:space="preserve">36.6. </w:t>
      </w:r>
      <w:r w:rsidRPr="00BD5CDE">
        <w:rPr>
          <w:color w:val="000000"/>
        </w:rPr>
        <w:t xml:space="preserve">tiek noskaidrots, ka par izsoles dalībnieku atzīta persona vai </w:t>
      </w:r>
      <w:r>
        <w:rPr>
          <w:color w:val="000000"/>
        </w:rPr>
        <w:t>Nekustamo īpašumu</w:t>
      </w:r>
      <w:r w:rsidRPr="00BD5CDE">
        <w:rPr>
          <w:color w:val="000000"/>
        </w:rPr>
        <w:t xml:space="preserve"> nosolīj</w:t>
      </w:r>
      <w:r>
        <w:rPr>
          <w:color w:val="000000"/>
        </w:rPr>
        <w:t>is</w:t>
      </w:r>
      <w:r w:rsidRPr="00BD5CDE">
        <w:rPr>
          <w:color w:val="000000"/>
        </w:rPr>
        <w:t xml:space="preserve"> </w:t>
      </w:r>
      <w:r>
        <w:rPr>
          <w:color w:val="000000"/>
        </w:rPr>
        <w:t>dalībnieks</w:t>
      </w:r>
      <w:r w:rsidRPr="00BD5CDE">
        <w:rPr>
          <w:color w:val="000000"/>
        </w:rPr>
        <w:t>, kura</w:t>
      </w:r>
      <w:r>
        <w:rPr>
          <w:color w:val="000000"/>
        </w:rPr>
        <w:t>m</w:t>
      </w:r>
      <w:r w:rsidRPr="00BD5CDE">
        <w:rPr>
          <w:color w:val="000000"/>
        </w:rPr>
        <w:t xml:space="preserve"> nav bijušas tiesības piedalīties izsolē;</w:t>
      </w:r>
    </w:p>
    <w:p w14:paraId="166E5008" w14:textId="77777777" w:rsidR="009B50E0" w:rsidRPr="00BD5CDE" w:rsidRDefault="009B50E0" w:rsidP="009B50E0">
      <w:pPr>
        <w:ind w:left="284"/>
        <w:jc w:val="both"/>
        <w:rPr>
          <w:color w:val="000000"/>
        </w:rPr>
      </w:pPr>
      <w:r w:rsidRPr="00BD5CDE">
        <w:rPr>
          <w:color w:val="000000"/>
        </w:rPr>
        <w:t>3</w:t>
      </w:r>
      <w:r>
        <w:rPr>
          <w:color w:val="000000"/>
        </w:rPr>
        <w:t>6</w:t>
      </w:r>
      <w:r w:rsidRPr="00BD5CDE">
        <w:rPr>
          <w:color w:val="000000"/>
        </w:rPr>
        <w:t>.</w:t>
      </w:r>
      <w:r>
        <w:rPr>
          <w:color w:val="000000"/>
        </w:rPr>
        <w:t>7</w:t>
      </w:r>
      <w:r w:rsidRPr="00BD5CDE">
        <w:rPr>
          <w:color w:val="000000"/>
        </w:rPr>
        <w:t xml:space="preserve">. Viļakas novada dome nav apstiprinājusi </w:t>
      </w:r>
      <w:r>
        <w:rPr>
          <w:color w:val="000000"/>
        </w:rPr>
        <w:t>I</w:t>
      </w:r>
      <w:r w:rsidRPr="00BD5CDE">
        <w:rPr>
          <w:color w:val="000000"/>
        </w:rPr>
        <w:t>zsoles rezultātus.</w:t>
      </w:r>
    </w:p>
    <w:p w14:paraId="2100FE40" w14:textId="0B19E230" w:rsidR="009B50E0" w:rsidRDefault="009B50E0" w:rsidP="009B50E0">
      <w:pPr>
        <w:autoSpaceDE w:val="0"/>
        <w:autoSpaceDN w:val="0"/>
        <w:adjustRightInd w:val="0"/>
        <w:jc w:val="both"/>
        <w:rPr>
          <w:rFonts w:asciiTheme="majorBidi" w:hAnsiTheme="majorBidi" w:cstheme="majorBidi"/>
        </w:rPr>
      </w:pPr>
    </w:p>
    <w:p w14:paraId="7B06F565" w14:textId="77777777" w:rsidR="002622E7" w:rsidRPr="00BD5CDE" w:rsidRDefault="002622E7" w:rsidP="009B50E0">
      <w:pPr>
        <w:autoSpaceDE w:val="0"/>
        <w:autoSpaceDN w:val="0"/>
        <w:adjustRightInd w:val="0"/>
        <w:jc w:val="both"/>
        <w:rPr>
          <w:rFonts w:asciiTheme="majorBidi" w:hAnsiTheme="majorBidi" w:cstheme="majorBidi"/>
        </w:rPr>
      </w:pPr>
    </w:p>
    <w:p w14:paraId="3E26B1B2" w14:textId="77777777" w:rsidR="009B50E0" w:rsidRPr="00BD5CDE" w:rsidRDefault="009B50E0" w:rsidP="009B50E0">
      <w:pPr>
        <w:jc w:val="center"/>
        <w:rPr>
          <w:rFonts w:asciiTheme="majorBidi" w:hAnsiTheme="majorBidi" w:cstheme="majorBidi"/>
          <w:b/>
        </w:rPr>
      </w:pPr>
      <w:r w:rsidRPr="00BD5CDE">
        <w:rPr>
          <w:rFonts w:asciiTheme="majorBidi" w:hAnsiTheme="majorBidi" w:cstheme="majorBidi"/>
          <w:b/>
        </w:rPr>
        <w:t xml:space="preserve">7. Izsoles rezultātu apstiprināšana, nodrošinājuma naudas atmaksāšana </w:t>
      </w:r>
    </w:p>
    <w:p w14:paraId="6D7BC856" w14:textId="77777777" w:rsidR="009B50E0" w:rsidRPr="00BD5CDE" w:rsidRDefault="009B50E0" w:rsidP="009B50E0">
      <w:pPr>
        <w:jc w:val="both"/>
        <w:rPr>
          <w:rFonts w:asciiTheme="majorBidi" w:hAnsiTheme="majorBidi" w:cstheme="majorBidi"/>
        </w:rPr>
      </w:pPr>
    </w:p>
    <w:p w14:paraId="40C180CE" w14:textId="77777777" w:rsidR="009B50E0" w:rsidRPr="00BD5CDE" w:rsidRDefault="009B50E0" w:rsidP="009B50E0">
      <w:pPr>
        <w:jc w:val="both"/>
        <w:rPr>
          <w:rFonts w:asciiTheme="majorBidi" w:hAnsiTheme="majorBidi" w:cstheme="majorBidi"/>
        </w:rPr>
      </w:pPr>
      <w:r>
        <w:rPr>
          <w:rFonts w:asciiTheme="majorBidi" w:hAnsiTheme="majorBidi" w:cstheme="majorBidi"/>
        </w:rPr>
        <w:t>37</w:t>
      </w:r>
      <w:r w:rsidRPr="00BD5CDE">
        <w:rPr>
          <w:rFonts w:asciiTheme="majorBidi" w:hAnsiTheme="majorBidi" w:cstheme="majorBidi"/>
        </w:rPr>
        <w:t xml:space="preserve">. Komisija </w:t>
      </w:r>
      <w:r w:rsidRPr="00BD5CDE">
        <w:rPr>
          <w:rFonts w:asciiTheme="majorBidi" w:hAnsiTheme="majorBidi" w:cstheme="majorBidi"/>
          <w:shd w:val="clear" w:color="auto" w:fill="FFFFFF"/>
        </w:rPr>
        <w:t>apstiprina izsoles protokolu 7 (septiņu) dienu laikā pēc izsoles</w:t>
      </w:r>
      <w:r w:rsidRPr="00BD5CDE">
        <w:rPr>
          <w:rFonts w:asciiTheme="majorBidi" w:hAnsiTheme="majorBidi" w:cstheme="majorBidi"/>
        </w:rPr>
        <w:t>.</w:t>
      </w:r>
    </w:p>
    <w:p w14:paraId="5A773886" w14:textId="77777777" w:rsidR="009B50E0" w:rsidRPr="00BD5CDE" w:rsidRDefault="009B50E0" w:rsidP="009B50E0">
      <w:pPr>
        <w:jc w:val="both"/>
        <w:rPr>
          <w:rFonts w:asciiTheme="majorBidi" w:hAnsiTheme="majorBidi" w:cstheme="majorBidi"/>
        </w:rPr>
      </w:pPr>
    </w:p>
    <w:p w14:paraId="2AC056C8" w14:textId="77777777" w:rsidR="009B50E0" w:rsidRPr="00BD5CDE" w:rsidRDefault="009B50E0" w:rsidP="009B50E0">
      <w:pPr>
        <w:jc w:val="both"/>
        <w:rPr>
          <w:rFonts w:asciiTheme="majorBidi" w:hAnsiTheme="majorBidi" w:cstheme="majorBidi"/>
        </w:rPr>
      </w:pPr>
      <w:r>
        <w:rPr>
          <w:rFonts w:asciiTheme="majorBidi" w:hAnsiTheme="majorBidi" w:cstheme="majorBidi"/>
        </w:rPr>
        <w:t>38</w:t>
      </w:r>
      <w:r w:rsidRPr="00BD5CDE">
        <w:rPr>
          <w:rFonts w:asciiTheme="majorBidi" w:hAnsiTheme="majorBidi" w:cstheme="majorBidi"/>
        </w:rPr>
        <w:t>. Izsoles rezultātus Viļakas novada dome</w:t>
      </w:r>
      <w:r w:rsidRPr="00BD5CDE">
        <w:rPr>
          <w:rFonts w:asciiTheme="majorBidi" w:hAnsiTheme="majorBidi" w:cstheme="majorBidi"/>
          <w:shd w:val="clear" w:color="auto" w:fill="FFFFFF"/>
        </w:rPr>
        <w:t xml:space="preserve"> apstiprina ne vēlāk kā 30 (trīsdesmit) dienu laikā pēc pirkuma maksas nokārtošanas</w:t>
      </w:r>
      <w:r w:rsidRPr="00BD5CDE">
        <w:rPr>
          <w:rFonts w:asciiTheme="majorBidi" w:hAnsiTheme="majorBidi" w:cstheme="majorBidi"/>
        </w:rPr>
        <w:t>.</w:t>
      </w:r>
    </w:p>
    <w:p w14:paraId="2FCDF1ED" w14:textId="77777777" w:rsidR="009B50E0" w:rsidRDefault="009B50E0" w:rsidP="009B50E0">
      <w:pPr>
        <w:jc w:val="both"/>
        <w:rPr>
          <w:rFonts w:asciiTheme="majorBidi" w:hAnsiTheme="majorBidi" w:cstheme="majorBidi"/>
        </w:rPr>
      </w:pPr>
    </w:p>
    <w:p w14:paraId="0AC6DE94" w14:textId="77777777" w:rsidR="009B50E0" w:rsidRPr="00BD5CDE" w:rsidRDefault="009B50E0" w:rsidP="009B50E0">
      <w:pPr>
        <w:jc w:val="both"/>
        <w:rPr>
          <w:rFonts w:asciiTheme="majorBidi" w:hAnsiTheme="majorBidi" w:cstheme="majorBidi"/>
        </w:rPr>
      </w:pPr>
      <w:r>
        <w:rPr>
          <w:rFonts w:asciiTheme="majorBidi" w:hAnsiTheme="majorBidi" w:cstheme="majorBidi"/>
        </w:rPr>
        <w:t>39</w:t>
      </w:r>
      <w:r w:rsidRPr="00BD5CDE">
        <w:rPr>
          <w:rFonts w:asciiTheme="majorBidi" w:hAnsiTheme="majorBidi" w:cstheme="majorBidi"/>
        </w:rPr>
        <w:t xml:space="preserve">. </w:t>
      </w:r>
      <w:r w:rsidRPr="00BD5CDE">
        <w:rPr>
          <w:rFonts w:asciiTheme="majorBidi" w:hAnsiTheme="majorBidi" w:cstheme="majorBidi"/>
          <w:shd w:val="clear" w:color="auto" w:fill="FFFFFF"/>
        </w:rPr>
        <w:t>Ja izsolē sasniegta pieņemama cena, apstiprinājumu var liegt tikai tad, ja, rīkojot izsoli, pieļauta atkāpe no likumā vai Noteikumos paredzētās izsoles kārtības vai atklājas, ka nosolītājs ir tāda persona, kura nevar slēgt darījumus vai kurai nebija tiesību piedalīties izsolē.</w:t>
      </w:r>
    </w:p>
    <w:p w14:paraId="0A558034" w14:textId="77777777" w:rsidR="009B50E0" w:rsidRPr="00BD5CDE" w:rsidRDefault="009B50E0" w:rsidP="009B50E0">
      <w:pPr>
        <w:jc w:val="both"/>
        <w:rPr>
          <w:rFonts w:asciiTheme="majorBidi" w:hAnsiTheme="majorBidi" w:cstheme="majorBidi"/>
        </w:rPr>
      </w:pPr>
    </w:p>
    <w:p w14:paraId="0D23F35B" w14:textId="77777777" w:rsidR="009B50E0" w:rsidRPr="00BD5CDE" w:rsidRDefault="009B50E0" w:rsidP="009B50E0">
      <w:pPr>
        <w:jc w:val="both"/>
        <w:rPr>
          <w:rFonts w:asciiTheme="majorBidi" w:hAnsiTheme="majorBidi" w:cstheme="majorBidi"/>
        </w:rPr>
      </w:pPr>
      <w:r w:rsidRPr="00BD5CDE">
        <w:rPr>
          <w:rFonts w:asciiTheme="majorBidi" w:hAnsiTheme="majorBidi" w:cstheme="majorBidi"/>
        </w:rPr>
        <w:t>4</w:t>
      </w:r>
      <w:r>
        <w:rPr>
          <w:rFonts w:asciiTheme="majorBidi" w:hAnsiTheme="majorBidi" w:cstheme="majorBidi"/>
        </w:rPr>
        <w:t>0</w:t>
      </w:r>
      <w:r w:rsidRPr="00BD5CDE">
        <w:rPr>
          <w:rFonts w:asciiTheme="majorBidi" w:hAnsiTheme="majorBidi" w:cstheme="majorBidi"/>
        </w:rPr>
        <w:t>. Dalībniekiem, kuri nav nosolījuši Objektu, tiek atmaksāta nodrošinājuma nauda 7 (septiņu) dienu laikā pēc izsoles rezultātu apstiprināšanas dienas, veicot pārskaitījumu uz dalībnieka pieteikumā norādīto norēķinu kontu.</w:t>
      </w:r>
    </w:p>
    <w:p w14:paraId="373BA0D5" w14:textId="77777777" w:rsidR="009B50E0" w:rsidRPr="00BD5CDE" w:rsidRDefault="009B50E0" w:rsidP="009B50E0">
      <w:pPr>
        <w:autoSpaceDE w:val="0"/>
        <w:jc w:val="both"/>
        <w:rPr>
          <w:rFonts w:asciiTheme="majorBidi" w:hAnsiTheme="majorBidi" w:cstheme="majorBidi"/>
        </w:rPr>
      </w:pPr>
    </w:p>
    <w:p w14:paraId="0595DCC1" w14:textId="5BBCBDF5" w:rsidR="009B50E0" w:rsidRDefault="009B50E0" w:rsidP="009B50E0">
      <w:pPr>
        <w:autoSpaceDE w:val="0"/>
        <w:jc w:val="both"/>
        <w:rPr>
          <w:rFonts w:asciiTheme="majorBidi" w:hAnsiTheme="majorBidi" w:cstheme="majorBidi"/>
        </w:rPr>
      </w:pPr>
      <w:r w:rsidRPr="00BD5CDE">
        <w:rPr>
          <w:rFonts w:asciiTheme="majorBidi" w:hAnsiTheme="majorBidi" w:cstheme="majorBidi"/>
        </w:rPr>
        <w:t>4</w:t>
      </w:r>
      <w:r>
        <w:rPr>
          <w:rFonts w:asciiTheme="majorBidi" w:hAnsiTheme="majorBidi" w:cstheme="majorBidi"/>
        </w:rPr>
        <w:t>1</w:t>
      </w:r>
      <w:r w:rsidRPr="00BD5CDE">
        <w:rPr>
          <w:rFonts w:asciiTheme="majorBidi" w:hAnsiTheme="majorBidi" w:cstheme="majorBidi"/>
        </w:rPr>
        <w:t>. Nodrošinājuma nauda un reģistrācijas maksa netiek atmaksāta dalībniekam, kurš ir sniedzis nepatiesas ziņas, un tādēļ netika iekļauts Izsoles dalībnieku sarakstā vai tika no tā svītrots</w:t>
      </w:r>
      <w:r>
        <w:rPr>
          <w:rFonts w:asciiTheme="majorBidi" w:hAnsiTheme="majorBidi" w:cstheme="majorBidi"/>
        </w:rPr>
        <w:t>, kā arī Noteikumu 35.2.</w:t>
      </w:r>
      <w:r w:rsidR="00C71C27" w:rsidRPr="00C71C27">
        <w:rPr>
          <w:rStyle w:val="z-TopofFormChar1"/>
          <w:b/>
          <w:bCs/>
        </w:rPr>
        <w:t xml:space="preserve"> </w:t>
      </w:r>
      <w:r w:rsidR="00C71C27" w:rsidRPr="0072588B">
        <w:rPr>
          <w:rStyle w:val="Vresatsauce"/>
          <w:b/>
          <w:bCs/>
        </w:rPr>
        <w:footnoteReference w:id="1"/>
      </w:r>
      <w:r>
        <w:rPr>
          <w:rFonts w:asciiTheme="majorBidi" w:hAnsiTheme="majorBidi" w:cstheme="majorBidi"/>
        </w:rPr>
        <w:t>, 35.3, 35.4., 35.5, 35.6., 35.7.</w:t>
      </w:r>
      <w:r w:rsidR="00C71C27">
        <w:rPr>
          <w:rFonts w:asciiTheme="majorBidi" w:hAnsiTheme="majorBidi" w:cstheme="majorBidi"/>
        </w:rPr>
        <w:t>, 36.5.un 36.6.</w:t>
      </w:r>
      <w:r>
        <w:rPr>
          <w:rFonts w:asciiTheme="majorBidi" w:hAnsiTheme="majorBidi" w:cstheme="majorBidi"/>
        </w:rPr>
        <w:t>apakšpunktā minēt</w:t>
      </w:r>
      <w:r w:rsidR="00C71C27">
        <w:rPr>
          <w:rFonts w:asciiTheme="majorBidi" w:hAnsiTheme="majorBidi" w:cstheme="majorBidi"/>
        </w:rPr>
        <w:t>ajām personām</w:t>
      </w:r>
      <w:r>
        <w:rPr>
          <w:rFonts w:asciiTheme="majorBidi" w:hAnsiTheme="majorBidi" w:cstheme="majorBidi"/>
        </w:rPr>
        <w:t>.</w:t>
      </w:r>
    </w:p>
    <w:p w14:paraId="614295A1" w14:textId="77777777" w:rsidR="009B50E0" w:rsidRDefault="009B50E0" w:rsidP="009B50E0">
      <w:pPr>
        <w:autoSpaceDE w:val="0"/>
        <w:jc w:val="both"/>
      </w:pPr>
    </w:p>
    <w:p w14:paraId="52732032" w14:textId="3D087F6D" w:rsidR="009B50E0" w:rsidRDefault="009B50E0" w:rsidP="009B50E0">
      <w:pPr>
        <w:autoSpaceDE w:val="0"/>
        <w:jc w:val="both"/>
        <w:rPr>
          <w:rFonts w:asciiTheme="majorBidi" w:hAnsiTheme="majorBidi" w:cstheme="majorBidi"/>
        </w:rPr>
      </w:pPr>
      <w:r>
        <w:t>42</w:t>
      </w:r>
      <w:r w:rsidRPr="007467A3">
        <w:t xml:space="preserve">. </w:t>
      </w:r>
      <w:r w:rsidRPr="007467A3">
        <w:rPr>
          <w:rFonts w:asciiTheme="majorBidi" w:hAnsiTheme="majorBidi" w:cstheme="majorBidi"/>
        </w:rPr>
        <w:t>Reģistrācijas maksa tiek atmaksāta tikai gadījumos, ka</w:t>
      </w:r>
      <w:r>
        <w:rPr>
          <w:rFonts w:asciiTheme="majorBidi" w:hAnsiTheme="majorBidi" w:cstheme="majorBidi"/>
        </w:rPr>
        <w:t>d i</w:t>
      </w:r>
      <w:r w:rsidRPr="007467A3">
        <w:rPr>
          <w:rFonts w:asciiTheme="majorBidi" w:hAnsiTheme="majorBidi" w:cstheme="majorBidi"/>
        </w:rPr>
        <w:t>zsole atzīta par spēkā neesošu, izņemot 3</w:t>
      </w:r>
      <w:r>
        <w:rPr>
          <w:rFonts w:asciiTheme="majorBidi" w:hAnsiTheme="majorBidi" w:cstheme="majorBidi"/>
        </w:rPr>
        <w:t>6</w:t>
      </w:r>
      <w:r w:rsidRPr="007467A3">
        <w:rPr>
          <w:rFonts w:asciiTheme="majorBidi" w:hAnsiTheme="majorBidi" w:cstheme="majorBidi"/>
        </w:rPr>
        <w:t>.</w:t>
      </w:r>
      <w:r>
        <w:rPr>
          <w:rFonts w:asciiTheme="majorBidi" w:hAnsiTheme="majorBidi" w:cstheme="majorBidi"/>
        </w:rPr>
        <w:t>5</w:t>
      </w:r>
      <w:r w:rsidRPr="007467A3">
        <w:rPr>
          <w:rFonts w:asciiTheme="majorBidi" w:hAnsiTheme="majorBidi" w:cstheme="majorBidi"/>
        </w:rPr>
        <w:t>.</w:t>
      </w:r>
      <w:r>
        <w:rPr>
          <w:rFonts w:asciiTheme="majorBidi" w:hAnsiTheme="majorBidi" w:cstheme="majorBidi"/>
        </w:rPr>
        <w:t xml:space="preserve">, </w:t>
      </w:r>
      <w:r w:rsidRPr="007467A3">
        <w:rPr>
          <w:rFonts w:asciiTheme="majorBidi" w:hAnsiTheme="majorBidi" w:cstheme="majorBidi"/>
        </w:rPr>
        <w:t>3</w:t>
      </w:r>
      <w:r>
        <w:rPr>
          <w:rFonts w:asciiTheme="majorBidi" w:hAnsiTheme="majorBidi" w:cstheme="majorBidi"/>
        </w:rPr>
        <w:t>6</w:t>
      </w:r>
      <w:r w:rsidRPr="007467A3">
        <w:rPr>
          <w:rFonts w:asciiTheme="majorBidi" w:hAnsiTheme="majorBidi" w:cstheme="majorBidi"/>
        </w:rPr>
        <w:t>.</w:t>
      </w:r>
      <w:r>
        <w:rPr>
          <w:rFonts w:asciiTheme="majorBidi" w:hAnsiTheme="majorBidi" w:cstheme="majorBidi"/>
        </w:rPr>
        <w:t>6</w:t>
      </w:r>
      <w:r w:rsidRPr="007467A3">
        <w:rPr>
          <w:rFonts w:asciiTheme="majorBidi" w:hAnsiTheme="majorBidi" w:cstheme="majorBidi"/>
        </w:rPr>
        <w:t>.apakšpunktā</w:t>
      </w:r>
      <w:r>
        <w:rPr>
          <w:rFonts w:asciiTheme="majorBidi" w:hAnsiTheme="majorBidi" w:cstheme="majorBidi"/>
        </w:rPr>
        <w:t xml:space="preserve"> un 39.punktā</w:t>
      </w:r>
      <w:r w:rsidRPr="007467A3">
        <w:rPr>
          <w:rFonts w:asciiTheme="majorBidi" w:hAnsiTheme="majorBidi" w:cstheme="majorBidi"/>
        </w:rPr>
        <w:t xml:space="preserve"> minētaj</w:t>
      </w:r>
      <w:r w:rsidR="00C71C27">
        <w:rPr>
          <w:rFonts w:asciiTheme="majorBidi" w:hAnsiTheme="majorBidi" w:cstheme="majorBidi"/>
        </w:rPr>
        <w:t>ām personām</w:t>
      </w:r>
      <w:r w:rsidRPr="007467A3">
        <w:rPr>
          <w:rFonts w:asciiTheme="majorBidi" w:hAnsiTheme="majorBidi" w:cstheme="majorBidi"/>
        </w:rPr>
        <w:t>.</w:t>
      </w:r>
    </w:p>
    <w:p w14:paraId="25A70EC9" w14:textId="77777777" w:rsidR="009B50E0" w:rsidRPr="00BD5CDE" w:rsidRDefault="009B50E0" w:rsidP="009B50E0">
      <w:pPr>
        <w:autoSpaceDE w:val="0"/>
        <w:jc w:val="both"/>
        <w:rPr>
          <w:rFonts w:asciiTheme="majorBidi" w:hAnsiTheme="majorBidi" w:cstheme="majorBidi"/>
        </w:rPr>
      </w:pPr>
    </w:p>
    <w:p w14:paraId="14EEE8B9" w14:textId="77777777" w:rsidR="009B50E0" w:rsidRPr="00BD5CDE" w:rsidRDefault="009B50E0" w:rsidP="009B50E0">
      <w:pPr>
        <w:autoSpaceDE w:val="0"/>
        <w:autoSpaceDN w:val="0"/>
        <w:adjustRightInd w:val="0"/>
        <w:jc w:val="center"/>
        <w:rPr>
          <w:rFonts w:asciiTheme="majorBidi" w:hAnsiTheme="majorBidi" w:cstheme="majorBidi"/>
          <w:b/>
          <w:bCs/>
        </w:rPr>
      </w:pPr>
      <w:r w:rsidRPr="00BD5CDE">
        <w:rPr>
          <w:rFonts w:asciiTheme="majorBidi" w:hAnsiTheme="majorBidi" w:cstheme="majorBidi"/>
          <w:b/>
          <w:bCs/>
        </w:rPr>
        <w:t>8. Samaksas kārtība</w:t>
      </w:r>
    </w:p>
    <w:p w14:paraId="2C62C16C" w14:textId="77777777" w:rsidR="009B50E0" w:rsidRPr="00BD5CDE" w:rsidRDefault="009B50E0" w:rsidP="009B50E0">
      <w:pPr>
        <w:autoSpaceDE w:val="0"/>
        <w:autoSpaceDN w:val="0"/>
        <w:adjustRightInd w:val="0"/>
        <w:jc w:val="both"/>
        <w:rPr>
          <w:rFonts w:asciiTheme="majorBidi" w:hAnsiTheme="majorBidi" w:cstheme="majorBidi"/>
        </w:rPr>
      </w:pPr>
    </w:p>
    <w:p w14:paraId="63A31942" w14:textId="77777777" w:rsidR="009B50E0" w:rsidRPr="00BD5CDE" w:rsidRDefault="009B50E0" w:rsidP="009B50E0">
      <w:pPr>
        <w:autoSpaceDE w:val="0"/>
        <w:autoSpaceDN w:val="0"/>
        <w:adjustRightInd w:val="0"/>
        <w:jc w:val="both"/>
        <w:rPr>
          <w:rFonts w:asciiTheme="majorBidi" w:hAnsiTheme="majorBidi" w:cstheme="majorBidi"/>
        </w:rPr>
      </w:pPr>
      <w:r w:rsidRPr="00BD5CDE">
        <w:rPr>
          <w:rFonts w:asciiTheme="majorBidi" w:hAnsiTheme="majorBidi" w:cstheme="majorBidi"/>
        </w:rPr>
        <w:t>4</w:t>
      </w:r>
      <w:r>
        <w:rPr>
          <w:rFonts w:asciiTheme="majorBidi" w:hAnsiTheme="majorBidi" w:cstheme="majorBidi"/>
        </w:rPr>
        <w:t>3</w:t>
      </w:r>
      <w:r w:rsidRPr="00BD5CDE">
        <w:rPr>
          <w:rFonts w:asciiTheme="majorBidi" w:hAnsiTheme="majorBidi" w:cstheme="majorBidi"/>
        </w:rPr>
        <w:t>.</w:t>
      </w:r>
      <w:r>
        <w:rPr>
          <w:rFonts w:asciiTheme="majorBidi" w:hAnsiTheme="majorBidi" w:cstheme="majorBidi"/>
        </w:rPr>
        <w:t xml:space="preserve"> </w:t>
      </w:r>
      <w:r w:rsidRPr="00BD5CDE">
        <w:rPr>
          <w:rFonts w:asciiTheme="majorBidi" w:hAnsiTheme="majorBidi" w:cstheme="majorBidi"/>
        </w:rPr>
        <w:t xml:space="preserve">Nosolītājam sava piedāvātā augstākā cena, atrēķinot iemaksāto nodrošinājuma naudu, jāsamaksā par nosolīto </w:t>
      </w:r>
      <w:r>
        <w:rPr>
          <w:rFonts w:asciiTheme="majorBidi" w:hAnsiTheme="majorBidi" w:cstheme="majorBidi"/>
        </w:rPr>
        <w:t>Nekustamo īpašumu</w:t>
      </w:r>
      <w:r w:rsidRPr="00BD5CDE">
        <w:rPr>
          <w:rFonts w:asciiTheme="majorBidi" w:hAnsiTheme="majorBidi" w:cstheme="majorBidi"/>
        </w:rPr>
        <w:t xml:space="preserve"> ne vēlāk kā </w:t>
      </w:r>
      <w:r w:rsidRPr="00BD5CDE">
        <w:rPr>
          <w:rFonts w:asciiTheme="majorBidi" w:hAnsiTheme="majorBidi" w:cstheme="majorBidi"/>
          <w:color w:val="000000"/>
        </w:rPr>
        <w:t>divu nedēļu laikā</w:t>
      </w:r>
      <w:r w:rsidRPr="00BD5CDE">
        <w:rPr>
          <w:rFonts w:asciiTheme="majorBidi" w:hAnsiTheme="majorBidi" w:cstheme="majorBidi"/>
        </w:rPr>
        <w:t xml:space="preserve"> </w:t>
      </w:r>
      <w:r w:rsidRPr="00BD5CDE">
        <w:rPr>
          <w:rFonts w:asciiTheme="majorBidi" w:hAnsiTheme="majorBidi" w:cstheme="majorBidi"/>
          <w:color w:val="000000"/>
        </w:rPr>
        <w:t>no izsoles dienas</w:t>
      </w:r>
      <w:r w:rsidRPr="00BD5CDE">
        <w:rPr>
          <w:rFonts w:asciiTheme="majorBidi" w:hAnsiTheme="majorBidi" w:cstheme="majorBidi"/>
        </w:rPr>
        <w:t xml:space="preserve">, iemaksājot to Viļakas novada domes norēķinu kontā. </w:t>
      </w:r>
    </w:p>
    <w:p w14:paraId="030CEEB1" w14:textId="77777777" w:rsidR="009B50E0" w:rsidRDefault="009B50E0" w:rsidP="009B50E0">
      <w:pPr>
        <w:ind w:right="-1"/>
        <w:jc w:val="both"/>
        <w:rPr>
          <w:rFonts w:asciiTheme="majorBidi" w:hAnsiTheme="majorBidi" w:cstheme="majorBidi"/>
        </w:rPr>
      </w:pPr>
    </w:p>
    <w:p w14:paraId="222DBD7E" w14:textId="77777777" w:rsidR="009B50E0" w:rsidRPr="00BD5CDE" w:rsidRDefault="009B50E0" w:rsidP="009B50E0">
      <w:pPr>
        <w:ind w:right="-1"/>
        <w:jc w:val="both"/>
        <w:rPr>
          <w:rFonts w:asciiTheme="majorBidi" w:hAnsiTheme="majorBidi" w:cstheme="majorBidi"/>
        </w:rPr>
      </w:pPr>
      <w:r w:rsidRPr="00BD5CDE">
        <w:rPr>
          <w:rFonts w:asciiTheme="majorBidi" w:hAnsiTheme="majorBidi" w:cstheme="majorBidi"/>
        </w:rPr>
        <w:t>4</w:t>
      </w:r>
      <w:r>
        <w:rPr>
          <w:rFonts w:asciiTheme="majorBidi" w:hAnsiTheme="majorBidi" w:cstheme="majorBidi"/>
        </w:rPr>
        <w:t>4</w:t>
      </w:r>
      <w:r w:rsidRPr="00BD5CDE">
        <w:rPr>
          <w:rFonts w:asciiTheme="majorBidi" w:hAnsiTheme="majorBidi" w:cstheme="majorBidi"/>
        </w:rPr>
        <w:t xml:space="preserve">. Ja nosolītājs, </w:t>
      </w:r>
      <w:r w:rsidRPr="00BD5CDE">
        <w:rPr>
          <w:rFonts w:asciiTheme="majorBidi" w:hAnsiTheme="majorBidi" w:cstheme="majorBidi"/>
          <w:color w:val="000000"/>
        </w:rPr>
        <w:t>divu nedēļu laikā</w:t>
      </w:r>
      <w:r w:rsidRPr="00BD5CDE">
        <w:rPr>
          <w:rFonts w:asciiTheme="majorBidi" w:hAnsiTheme="majorBidi" w:cstheme="majorBidi"/>
        </w:rPr>
        <w:t xml:space="preserve"> </w:t>
      </w:r>
      <w:r w:rsidRPr="00BD5CDE">
        <w:rPr>
          <w:rFonts w:asciiTheme="majorBidi" w:hAnsiTheme="majorBidi" w:cstheme="majorBidi"/>
          <w:color w:val="000000"/>
        </w:rPr>
        <w:t>no izsoles dienas,</w:t>
      </w:r>
      <w:r w:rsidRPr="00BD5CDE">
        <w:rPr>
          <w:rFonts w:asciiTheme="majorBidi" w:hAnsiTheme="majorBidi" w:cstheme="majorBidi"/>
        </w:rPr>
        <w:t xml:space="preserve"> nav samaksājis nosolīto summu, viņš zaudē pirkuma tiesības uz nosolīto </w:t>
      </w:r>
      <w:r>
        <w:rPr>
          <w:rFonts w:asciiTheme="majorBidi" w:hAnsiTheme="majorBidi" w:cstheme="majorBidi"/>
        </w:rPr>
        <w:t>Nekustamo īpašumu</w:t>
      </w:r>
      <w:r w:rsidRPr="00BD5CDE">
        <w:rPr>
          <w:rFonts w:asciiTheme="majorBidi" w:hAnsiTheme="majorBidi" w:cstheme="majorBidi"/>
        </w:rPr>
        <w:t>.</w:t>
      </w:r>
    </w:p>
    <w:p w14:paraId="4FCB3F4D" w14:textId="77777777" w:rsidR="009B50E0" w:rsidRPr="00BD5CDE" w:rsidRDefault="009B50E0" w:rsidP="009B50E0">
      <w:pPr>
        <w:autoSpaceDE w:val="0"/>
        <w:autoSpaceDN w:val="0"/>
        <w:adjustRightInd w:val="0"/>
        <w:ind w:right="-1"/>
        <w:jc w:val="both"/>
        <w:rPr>
          <w:rFonts w:asciiTheme="majorBidi" w:hAnsiTheme="majorBidi" w:cstheme="majorBidi"/>
        </w:rPr>
      </w:pPr>
    </w:p>
    <w:p w14:paraId="4348441D" w14:textId="77777777" w:rsidR="009B50E0" w:rsidRPr="00BD5CDE" w:rsidRDefault="009B50E0" w:rsidP="009B50E0">
      <w:pPr>
        <w:ind w:right="-1"/>
        <w:jc w:val="center"/>
        <w:rPr>
          <w:rFonts w:asciiTheme="majorBidi" w:hAnsiTheme="majorBidi" w:cstheme="majorBidi"/>
          <w:b/>
        </w:rPr>
      </w:pPr>
      <w:r w:rsidRPr="00BD5CDE">
        <w:rPr>
          <w:rFonts w:asciiTheme="majorBidi" w:hAnsiTheme="majorBidi" w:cstheme="majorBidi"/>
          <w:b/>
        </w:rPr>
        <w:t>9. Pirkuma līgums</w:t>
      </w:r>
    </w:p>
    <w:p w14:paraId="4669EFE4" w14:textId="77777777" w:rsidR="009B50E0" w:rsidRPr="00BD5CDE" w:rsidRDefault="009B50E0" w:rsidP="002622E7">
      <w:pPr>
        <w:ind w:right="-1"/>
        <w:jc w:val="both"/>
        <w:rPr>
          <w:rFonts w:asciiTheme="majorBidi" w:hAnsiTheme="majorBidi" w:cstheme="majorBidi"/>
        </w:rPr>
      </w:pPr>
    </w:p>
    <w:p w14:paraId="6924D21F" w14:textId="77777777" w:rsidR="009B50E0" w:rsidRPr="00BD5CDE" w:rsidRDefault="009B50E0" w:rsidP="009B50E0">
      <w:pPr>
        <w:ind w:right="-1"/>
        <w:jc w:val="both"/>
        <w:rPr>
          <w:rFonts w:asciiTheme="majorBidi" w:hAnsiTheme="majorBidi" w:cstheme="majorBidi"/>
        </w:rPr>
      </w:pPr>
      <w:r w:rsidRPr="00BD5CDE">
        <w:rPr>
          <w:rFonts w:asciiTheme="majorBidi" w:hAnsiTheme="majorBidi" w:cstheme="majorBidi"/>
        </w:rPr>
        <w:lastRenderedPageBreak/>
        <w:t>4</w:t>
      </w:r>
      <w:r>
        <w:rPr>
          <w:rFonts w:asciiTheme="majorBidi" w:hAnsiTheme="majorBidi" w:cstheme="majorBidi"/>
        </w:rPr>
        <w:t>5</w:t>
      </w:r>
      <w:r w:rsidRPr="00BD5CDE">
        <w:rPr>
          <w:rFonts w:asciiTheme="majorBidi" w:hAnsiTheme="majorBidi" w:cstheme="majorBidi"/>
        </w:rPr>
        <w:t xml:space="preserve">. </w:t>
      </w:r>
      <w:r>
        <w:rPr>
          <w:rFonts w:asciiTheme="majorBidi" w:hAnsiTheme="majorBidi" w:cstheme="majorBidi"/>
        </w:rPr>
        <w:t>Nekustamā īpašuma</w:t>
      </w:r>
      <w:r w:rsidRPr="00BD5CDE">
        <w:rPr>
          <w:rFonts w:asciiTheme="majorBidi" w:hAnsiTheme="majorBidi" w:cstheme="majorBidi"/>
        </w:rPr>
        <w:t xml:space="preserve"> pirkuma līgumu (skat. </w:t>
      </w:r>
      <w:r w:rsidRPr="00BD5CDE">
        <w:rPr>
          <w:rFonts w:asciiTheme="majorBidi" w:hAnsiTheme="majorBidi" w:cstheme="majorBidi"/>
          <w:i/>
          <w:iCs/>
        </w:rPr>
        <w:t>5.pielikumu</w:t>
      </w:r>
      <w:r w:rsidRPr="00BD5CDE">
        <w:rPr>
          <w:rFonts w:asciiTheme="majorBidi" w:hAnsiTheme="majorBidi" w:cstheme="majorBidi"/>
        </w:rPr>
        <w:t xml:space="preserve">) </w:t>
      </w:r>
      <w:r>
        <w:rPr>
          <w:rFonts w:asciiTheme="majorBidi" w:hAnsiTheme="majorBidi" w:cstheme="majorBidi"/>
        </w:rPr>
        <w:t>Nekustamā īpašuma</w:t>
      </w:r>
      <w:r w:rsidRPr="00BD5CDE">
        <w:rPr>
          <w:rFonts w:asciiTheme="majorBidi" w:hAnsiTheme="majorBidi" w:cstheme="majorBidi"/>
        </w:rPr>
        <w:t xml:space="preserve"> nosolītājs paraksta 30 (</w:t>
      </w:r>
      <w:r w:rsidRPr="00BD5CDE">
        <w:rPr>
          <w:rFonts w:asciiTheme="majorBidi" w:hAnsiTheme="majorBidi" w:cstheme="majorBidi"/>
          <w:shd w:val="clear" w:color="auto" w:fill="FFFFFF"/>
        </w:rPr>
        <w:t xml:space="preserve">trīsdesmit) dienu laikā pēc </w:t>
      </w:r>
      <w:r w:rsidRPr="00BD5CDE">
        <w:rPr>
          <w:rFonts w:asciiTheme="majorBidi" w:hAnsiTheme="majorBidi" w:cstheme="majorBidi"/>
        </w:rPr>
        <w:t>izsoles rezultātu apstiprināšanas.</w:t>
      </w:r>
    </w:p>
    <w:p w14:paraId="449DD65D" w14:textId="77777777" w:rsidR="009B50E0" w:rsidRPr="00BD5CDE" w:rsidRDefault="009B50E0" w:rsidP="009B50E0">
      <w:pPr>
        <w:tabs>
          <w:tab w:val="left" w:pos="3340"/>
        </w:tabs>
        <w:ind w:right="-1"/>
        <w:jc w:val="both"/>
        <w:rPr>
          <w:rFonts w:asciiTheme="majorBidi" w:hAnsiTheme="majorBidi" w:cstheme="majorBidi"/>
        </w:rPr>
      </w:pPr>
    </w:p>
    <w:p w14:paraId="76358539" w14:textId="77777777" w:rsidR="009B50E0" w:rsidRPr="00BD5CDE" w:rsidRDefault="009B50E0" w:rsidP="009B50E0">
      <w:pPr>
        <w:ind w:right="-1"/>
        <w:jc w:val="both"/>
        <w:rPr>
          <w:rFonts w:asciiTheme="majorBidi" w:hAnsiTheme="majorBidi" w:cstheme="majorBidi"/>
          <w:shd w:val="clear" w:color="auto" w:fill="FFFFFF"/>
        </w:rPr>
      </w:pPr>
      <w:r w:rsidRPr="00BD5CDE">
        <w:rPr>
          <w:rFonts w:asciiTheme="majorBidi" w:hAnsiTheme="majorBidi" w:cstheme="majorBidi"/>
        </w:rPr>
        <w:t>4</w:t>
      </w:r>
      <w:r>
        <w:rPr>
          <w:rFonts w:asciiTheme="majorBidi" w:hAnsiTheme="majorBidi" w:cstheme="majorBidi"/>
        </w:rPr>
        <w:t>6</w:t>
      </w:r>
      <w:r w:rsidRPr="00BD5CDE">
        <w:rPr>
          <w:rFonts w:asciiTheme="majorBidi" w:hAnsiTheme="majorBidi" w:cstheme="majorBidi"/>
        </w:rPr>
        <w:t>.</w:t>
      </w:r>
      <w:r w:rsidRPr="00BD5CDE">
        <w:rPr>
          <w:rFonts w:asciiTheme="majorBidi" w:hAnsiTheme="majorBidi" w:cstheme="majorBidi"/>
          <w:shd w:val="clear" w:color="auto" w:fill="FFFFFF"/>
        </w:rPr>
        <w:t xml:space="preserve"> Ja </w:t>
      </w:r>
      <w:r>
        <w:rPr>
          <w:rFonts w:asciiTheme="majorBidi" w:hAnsiTheme="majorBidi" w:cstheme="majorBidi"/>
          <w:shd w:val="clear" w:color="auto" w:fill="FFFFFF"/>
        </w:rPr>
        <w:t>Nekustamā īpašuma</w:t>
      </w:r>
      <w:r w:rsidRPr="00BD5CDE">
        <w:rPr>
          <w:rFonts w:asciiTheme="majorBidi" w:hAnsiTheme="majorBidi" w:cstheme="majorBidi"/>
          <w:shd w:val="clear" w:color="auto" w:fill="FFFFFF"/>
        </w:rPr>
        <w:t xml:space="preserve"> nosolītājs pirkuma līgumu neparaksta vai neiesniedz atteikumu, uzskatāms, ka dalībnieks no līguma slēgšanas ir atteicies.</w:t>
      </w:r>
    </w:p>
    <w:p w14:paraId="7E44DAEF" w14:textId="77777777" w:rsidR="009B50E0" w:rsidRPr="00BD5CDE" w:rsidRDefault="009B50E0" w:rsidP="009B50E0">
      <w:pPr>
        <w:ind w:right="-1"/>
        <w:jc w:val="both"/>
        <w:rPr>
          <w:rFonts w:asciiTheme="majorBidi" w:hAnsiTheme="majorBidi" w:cstheme="majorBidi"/>
        </w:rPr>
      </w:pPr>
    </w:p>
    <w:p w14:paraId="328FED26" w14:textId="77777777" w:rsidR="009B50E0" w:rsidRPr="00BD5CDE" w:rsidRDefault="009B50E0" w:rsidP="009B50E0">
      <w:pPr>
        <w:pStyle w:val="Paraststmeklis"/>
        <w:shd w:val="clear" w:color="auto" w:fill="FFFFFF"/>
        <w:spacing w:before="0"/>
        <w:jc w:val="both"/>
        <w:rPr>
          <w:rFonts w:asciiTheme="majorBidi" w:hAnsiTheme="majorBidi" w:cstheme="majorBidi"/>
        </w:rPr>
      </w:pPr>
      <w:r w:rsidRPr="00BD5CDE">
        <w:rPr>
          <w:rFonts w:asciiTheme="majorBidi" w:hAnsiTheme="majorBidi" w:cstheme="majorBidi"/>
        </w:rPr>
        <w:t>4</w:t>
      </w:r>
      <w:r>
        <w:rPr>
          <w:rFonts w:asciiTheme="majorBidi" w:hAnsiTheme="majorBidi" w:cstheme="majorBidi"/>
        </w:rPr>
        <w:t>7</w:t>
      </w:r>
      <w:r w:rsidRPr="00BD5CDE">
        <w:rPr>
          <w:rFonts w:asciiTheme="majorBidi" w:hAnsiTheme="majorBidi" w:cstheme="majorBidi"/>
        </w:rPr>
        <w:t>. Ja dalībnieks, kurš piedāvājis augstāko pirkuma maksu, atsakās slēgt pirkuma līgumu, Viļakas novada domei ir tiesības piedāvāt slēgt līgumu dalībniekam, kurš ir piedāvājis nākamo augstāko pirkuma maksu.</w:t>
      </w:r>
    </w:p>
    <w:p w14:paraId="56899B0D" w14:textId="77777777" w:rsidR="009B50E0" w:rsidRPr="00BD5CDE" w:rsidRDefault="009B50E0" w:rsidP="009B50E0">
      <w:pPr>
        <w:pStyle w:val="Paraststmeklis"/>
        <w:shd w:val="clear" w:color="auto" w:fill="FFFFFF"/>
        <w:spacing w:before="0"/>
        <w:jc w:val="both"/>
        <w:rPr>
          <w:rFonts w:asciiTheme="majorBidi" w:hAnsiTheme="majorBidi" w:cstheme="majorBidi"/>
        </w:rPr>
      </w:pPr>
    </w:p>
    <w:p w14:paraId="780E302A" w14:textId="77777777" w:rsidR="009B50E0" w:rsidRPr="00BD5CDE" w:rsidRDefault="009B50E0" w:rsidP="009B50E0">
      <w:pPr>
        <w:shd w:val="clear" w:color="auto" w:fill="FFFFFF"/>
        <w:jc w:val="both"/>
        <w:rPr>
          <w:rFonts w:asciiTheme="majorBidi" w:hAnsiTheme="majorBidi" w:cstheme="majorBidi"/>
        </w:rPr>
      </w:pPr>
      <w:r w:rsidRPr="00BD5CDE">
        <w:rPr>
          <w:rFonts w:asciiTheme="majorBidi" w:hAnsiTheme="majorBidi" w:cstheme="majorBidi"/>
        </w:rPr>
        <w:t>4</w:t>
      </w:r>
      <w:r>
        <w:rPr>
          <w:rFonts w:asciiTheme="majorBidi" w:hAnsiTheme="majorBidi" w:cstheme="majorBidi"/>
        </w:rPr>
        <w:t>8</w:t>
      </w:r>
      <w:r w:rsidRPr="00BD5CDE">
        <w:rPr>
          <w:rFonts w:asciiTheme="majorBidi" w:hAnsiTheme="majorBidi" w:cstheme="majorBidi"/>
        </w:rPr>
        <w:t xml:space="preserve">. Dalībnieks, kurš piedāvājis nākamo augstāko pirkuma maksu, atbildi uz piedāvājumu slēgt pirkuma līgumu sniedz 10 (desmit) dienu laikā pēc piedāvājuma saņemšanas dienas, un </w:t>
      </w:r>
      <w:r w:rsidRPr="00BD5CDE">
        <w:rPr>
          <w:rFonts w:asciiTheme="majorBidi" w:hAnsiTheme="majorBidi" w:cstheme="majorBidi"/>
          <w:color w:val="000000"/>
        </w:rPr>
        <w:t>divu nedēļu laikā</w:t>
      </w:r>
      <w:r w:rsidRPr="00BD5CDE">
        <w:rPr>
          <w:rFonts w:asciiTheme="majorBidi" w:hAnsiTheme="majorBidi" w:cstheme="majorBidi"/>
        </w:rPr>
        <w:t xml:space="preserve"> </w:t>
      </w:r>
      <w:r w:rsidRPr="00BD5CDE">
        <w:rPr>
          <w:rFonts w:asciiTheme="majorBidi" w:hAnsiTheme="majorBidi" w:cstheme="majorBidi"/>
          <w:color w:val="000000"/>
        </w:rPr>
        <w:t>no atbildes sniegšanas dienas, samaksā avansu 10 (desmit) % apmērā no savas piedāvātās augstākās summas,</w:t>
      </w:r>
      <w:r w:rsidRPr="00BD5CDE">
        <w:rPr>
          <w:rFonts w:asciiTheme="majorBidi" w:hAnsiTheme="majorBidi" w:cstheme="majorBidi"/>
        </w:rPr>
        <w:t xml:space="preserve"> iemaksājot to Viļakas novada domes norēķinu kontā.</w:t>
      </w:r>
    </w:p>
    <w:p w14:paraId="535AB16B" w14:textId="77777777" w:rsidR="009B50E0" w:rsidRPr="00BD5CDE" w:rsidRDefault="009B50E0" w:rsidP="009B50E0">
      <w:pPr>
        <w:shd w:val="clear" w:color="auto" w:fill="FFFFFF"/>
        <w:jc w:val="both"/>
        <w:rPr>
          <w:rFonts w:asciiTheme="majorBidi" w:hAnsiTheme="majorBidi" w:cstheme="majorBidi"/>
        </w:rPr>
      </w:pPr>
    </w:p>
    <w:p w14:paraId="595540F1" w14:textId="77777777" w:rsidR="009B50E0" w:rsidRPr="00BD5CDE" w:rsidRDefault="009B50E0" w:rsidP="009B50E0">
      <w:pPr>
        <w:shd w:val="clear" w:color="auto" w:fill="FFFFFF"/>
        <w:jc w:val="both"/>
        <w:rPr>
          <w:rFonts w:asciiTheme="majorBidi" w:hAnsiTheme="majorBidi" w:cstheme="majorBidi"/>
        </w:rPr>
      </w:pPr>
      <w:r>
        <w:rPr>
          <w:rFonts w:asciiTheme="majorBidi" w:hAnsiTheme="majorBidi" w:cstheme="majorBidi"/>
        </w:rPr>
        <w:t>49</w:t>
      </w:r>
      <w:r w:rsidRPr="00BD5CDE">
        <w:rPr>
          <w:rFonts w:asciiTheme="majorBidi" w:hAnsiTheme="majorBidi" w:cstheme="majorBidi"/>
        </w:rPr>
        <w:t>. Dalībnieks, kurš piedāvājis nākamo augstāko pirkuma maksu, pirkuma līgumu paraksta 30 (</w:t>
      </w:r>
      <w:r w:rsidRPr="00BD5CDE">
        <w:rPr>
          <w:rFonts w:asciiTheme="majorBidi" w:hAnsiTheme="majorBidi" w:cstheme="majorBidi"/>
          <w:shd w:val="clear" w:color="auto" w:fill="FFFFFF"/>
        </w:rPr>
        <w:t xml:space="preserve">trīsdesmit) dienu laikā pēc </w:t>
      </w:r>
      <w:r w:rsidRPr="00BD5CDE">
        <w:rPr>
          <w:rFonts w:asciiTheme="majorBidi" w:hAnsiTheme="majorBidi" w:cstheme="majorBidi"/>
        </w:rPr>
        <w:t>izsoles rezultātu atkārtotas apstiprināšanas. Ja iepriekš minētajā termiņā dalībnieks līgumu neparaksta vai rakstiski nepaziņo par atteikumu slēgt pirkuma līgumu, ir uzskatāms, ka dalībnieks no līguma slēgšanas ir atteicies, un rīkojama jauna izsole.</w:t>
      </w:r>
    </w:p>
    <w:p w14:paraId="36A94D0C" w14:textId="77777777" w:rsidR="009B50E0" w:rsidRPr="00BD5CDE" w:rsidRDefault="009B50E0" w:rsidP="009B50E0">
      <w:pPr>
        <w:rPr>
          <w:rFonts w:asciiTheme="majorBidi" w:hAnsiTheme="majorBidi" w:cstheme="majorBidi"/>
        </w:rPr>
      </w:pPr>
    </w:p>
    <w:p w14:paraId="17FD83A1" w14:textId="77777777" w:rsidR="009B50E0" w:rsidRPr="00BD5CDE" w:rsidRDefault="009B50E0" w:rsidP="009B50E0">
      <w:pPr>
        <w:jc w:val="center"/>
        <w:rPr>
          <w:rFonts w:asciiTheme="majorBidi" w:hAnsiTheme="majorBidi" w:cstheme="majorBidi"/>
          <w:b/>
        </w:rPr>
      </w:pPr>
      <w:r w:rsidRPr="00BD5CDE">
        <w:rPr>
          <w:rFonts w:asciiTheme="majorBidi" w:hAnsiTheme="majorBidi" w:cstheme="majorBidi"/>
          <w:b/>
        </w:rPr>
        <w:t>10. Nobeiguma noteikumi</w:t>
      </w:r>
    </w:p>
    <w:p w14:paraId="73AF68CA" w14:textId="77777777" w:rsidR="009B50E0" w:rsidRPr="00BD5CDE" w:rsidRDefault="009B50E0" w:rsidP="009B50E0">
      <w:pPr>
        <w:rPr>
          <w:rFonts w:asciiTheme="majorBidi" w:hAnsiTheme="majorBidi" w:cstheme="majorBidi"/>
        </w:rPr>
      </w:pPr>
    </w:p>
    <w:p w14:paraId="2B53FB28" w14:textId="77777777" w:rsidR="009B50E0" w:rsidRPr="00BD5CDE" w:rsidRDefault="009B50E0" w:rsidP="009B50E0">
      <w:pPr>
        <w:autoSpaceDE w:val="0"/>
        <w:jc w:val="both"/>
        <w:rPr>
          <w:rFonts w:asciiTheme="majorBidi" w:hAnsiTheme="majorBidi" w:cstheme="majorBidi"/>
        </w:rPr>
      </w:pPr>
      <w:r w:rsidRPr="00BD5CDE">
        <w:rPr>
          <w:rFonts w:asciiTheme="majorBidi" w:hAnsiTheme="majorBidi" w:cstheme="majorBidi"/>
        </w:rPr>
        <w:t>5</w:t>
      </w:r>
      <w:r>
        <w:rPr>
          <w:rFonts w:asciiTheme="majorBidi" w:hAnsiTheme="majorBidi" w:cstheme="majorBidi"/>
        </w:rPr>
        <w:t>0</w:t>
      </w:r>
      <w:r w:rsidRPr="00BD5CDE">
        <w:rPr>
          <w:rFonts w:asciiTheme="majorBidi" w:hAnsiTheme="majorBidi" w:cstheme="majorBidi"/>
        </w:rPr>
        <w:t>. Dalībnieki Komisijas darbības un izsoles norisi ir tiesīgi apstrīdēt Viļakas novada domei 5 (piecu) darba dienu laikā pēc izsoles norises dienas. Ja Komisijas lēmums tiek apstrīdēts, attiecīgi pagarinās visi izsoles Noteikumos noteiktie termiņi.</w:t>
      </w:r>
    </w:p>
    <w:p w14:paraId="4FD6E50D" w14:textId="77777777" w:rsidR="009B50E0" w:rsidRPr="00BD5CDE" w:rsidRDefault="009B50E0" w:rsidP="009B50E0">
      <w:pPr>
        <w:autoSpaceDE w:val="0"/>
        <w:autoSpaceDN w:val="0"/>
        <w:adjustRightInd w:val="0"/>
        <w:jc w:val="both"/>
        <w:rPr>
          <w:rFonts w:asciiTheme="majorBidi" w:hAnsiTheme="majorBidi" w:cstheme="majorBidi"/>
          <w:bCs/>
        </w:rPr>
      </w:pPr>
    </w:p>
    <w:p w14:paraId="021E146B" w14:textId="77777777" w:rsidR="009B50E0" w:rsidRPr="00BD5CDE" w:rsidRDefault="009B50E0" w:rsidP="009B50E0">
      <w:pPr>
        <w:autoSpaceDE w:val="0"/>
        <w:autoSpaceDN w:val="0"/>
        <w:adjustRightInd w:val="0"/>
        <w:jc w:val="both"/>
        <w:rPr>
          <w:rFonts w:asciiTheme="majorBidi" w:hAnsiTheme="majorBidi" w:cstheme="majorBidi"/>
        </w:rPr>
      </w:pPr>
      <w:r w:rsidRPr="00BD5CDE">
        <w:rPr>
          <w:rFonts w:asciiTheme="majorBidi" w:hAnsiTheme="majorBidi" w:cstheme="majorBidi"/>
        </w:rPr>
        <w:t>5</w:t>
      </w:r>
      <w:r>
        <w:rPr>
          <w:rFonts w:asciiTheme="majorBidi" w:hAnsiTheme="majorBidi" w:cstheme="majorBidi"/>
        </w:rPr>
        <w:t>1</w:t>
      </w:r>
      <w:r w:rsidRPr="00BD5CDE">
        <w:rPr>
          <w:rFonts w:asciiTheme="majorBidi" w:hAnsiTheme="majorBidi" w:cstheme="majorBidi"/>
        </w:rPr>
        <w:t xml:space="preserve">. Par </w:t>
      </w:r>
      <w:r>
        <w:rPr>
          <w:rFonts w:asciiTheme="majorBidi" w:hAnsiTheme="majorBidi" w:cstheme="majorBidi"/>
        </w:rPr>
        <w:t>izsoles</w:t>
      </w:r>
      <w:r w:rsidRPr="00BD5CDE">
        <w:rPr>
          <w:rFonts w:asciiTheme="majorBidi" w:hAnsiTheme="majorBidi" w:cstheme="majorBidi"/>
        </w:rPr>
        <w:t xml:space="preserve"> Noteikumos nereglamentētiem jautājumiem lēmumus pieņem Komisija, pamatojoties uz normatīvo aktu regulējumu un izdarot attiecīgu ierakstu izsoles vai sēdes protokolā.</w:t>
      </w:r>
    </w:p>
    <w:p w14:paraId="5702078A" w14:textId="77777777" w:rsidR="009B50E0" w:rsidRPr="00BD5CDE" w:rsidRDefault="009B50E0" w:rsidP="009B50E0">
      <w:pPr>
        <w:autoSpaceDE w:val="0"/>
        <w:autoSpaceDN w:val="0"/>
        <w:adjustRightInd w:val="0"/>
        <w:jc w:val="both"/>
        <w:rPr>
          <w:rFonts w:asciiTheme="majorBidi" w:hAnsiTheme="majorBidi" w:cstheme="majorBidi"/>
        </w:rPr>
      </w:pPr>
    </w:p>
    <w:p w14:paraId="03E81B98" w14:textId="77777777" w:rsidR="009B50E0" w:rsidRPr="00BD5CDE" w:rsidRDefault="009B50E0" w:rsidP="009B50E0">
      <w:pPr>
        <w:pStyle w:val="tv213"/>
        <w:shd w:val="clear" w:color="auto" w:fill="FFFFFF"/>
        <w:spacing w:before="0" w:beforeAutospacing="0" w:after="0" w:afterAutospacing="0"/>
        <w:jc w:val="both"/>
        <w:rPr>
          <w:rFonts w:asciiTheme="majorBidi" w:hAnsiTheme="majorBidi" w:cstheme="majorBidi"/>
        </w:rPr>
      </w:pPr>
      <w:r w:rsidRPr="00BD5CDE">
        <w:rPr>
          <w:rFonts w:asciiTheme="majorBidi" w:hAnsiTheme="majorBidi" w:cstheme="majorBidi"/>
        </w:rPr>
        <w:t>5</w:t>
      </w:r>
      <w:r>
        <w:rPr>
          <w:rFonts w:asciiTheme="majorBidi" w:hAnsiTheme="majorBidi" w:cstheme="majorBidi"/>
        </w:rPr>
        <w:t>2</w:t>
      </w:r>
      <w:r w:rsidRPr="00BD5CDE">
        <w:rPr>
          <w:rFonts w:asciiTheme="majorBidi" w:hAnsiTheme="majorBidi" w:cstheme="majorBidi"/>
        </w:rPr>
        <w:t>. Ja nekustamā īpašuma pirmajā izsolē neviens nav pārsolījis izsoles sākumcenu, var:</w:t>
      </w:r>
    </w:p>
    <w:p w14:paraId="7A775442" w14:textId="77777777" w:rsidR="009B50E0" w:rsidRPr="00BD5CDE" w:rsidRDefault="009B50E0" w:rsidP="009B50E0">
      <w:pPr>
        <w:pStyle w:val="tv213"/>
        <w:shd w:val="clear" w:color="auto" w:fill="FFFFFF"/>
        <w:spacing w:before="0" w:beforeAutospacing="0" w:after="0" w:afterAutospacing="0"/>
        <w:ind w:left="284"/>
        <w:jc w:val="both"/>
        <w:rPr>
          <w:rFonts w:asciiTheme="majorBidi" w:hAnsiTheme="majorBidi" w:cstheme="majorBidi"/>
        </w:rPr>
      </w:pPr>
      <w:r w:rsidRPr="00BD5CDE">
        <w:rPr>
          <w:rFonts w:asciiTheme="majorBidi" w:hAnsiTheme="majorBidi" w:cstheme="majorBidi"/>
        </w:rPr>
        <w:t>5</w:t>
      </w:r>
      <w:r>
        <w:rPr>
          <w:rFonts w:asciiTheme="majorBidi" w:hAnsiTheme="majorBidi" w:cstheme="majorBidi"/>
        </w:rPr>
        <w:t>2</w:t>
      </w:r>
      <w:r w:rsidRPr="00BD5CDE">
        <w:rPr>
          <w:rFonts w:asciiTheme="majorBidi" w:hAnsiTheme="majorBidi" w:cstheme="majorBidi"/>
        </w:rPr>
        <w:t>.1. rīkot otro izsoli ar augšupejošu soli, kurā var pazemināt izsoles sākumcenu ne vairāk kā par 20 (divdesmit) %;</w:t>
      </w:r>
    </w:p>
    <w:p w14:paraId="4EE8511A" w14:textId="77777777" w:rsidR="009B50E0" w:rsidRPr="00BD5CDE" w:rsidRDefault="009B50E0" w:rsidP="009B50E0">
      <w:pPr>
        <w:pStyle w:val="tv213"/>
        <w:shd w:val="clear" w:color="auto" w:fill="FFFFFF"/>
        <w:spacing w:before="0" w:beforeAutospacing="0" w:after="0" w:afterAutospacing="0"/>
        <w:ind w:left="284"/>
        <w:jc w:val="both"/>
        <w:rPr>
          <w:rFonts w:asciiTheme="majorBidi" w:hAnsiTheme="majorBidi" w:cstheme="majorBidi"/>
        </w:rPr>
      </w:pPr>
      <w:r w:rsidRPr="00BD5CDE">
        <w:rPr>
          <w:rFonts w:asciiTheme="majorBidi" w:hAnsiTheme="majorBidi" w:cstheme="majorBidi"/>
        </w:rPr>
        <w:t>5</w:t>
      </w:r>
      <w:r>
        <w:rPr>
          <w:rFonts w:asciiTheme="majorBidi" w:hAnsiTheme="majorBidi" w:cstheme="majorBidi"/>
        </w:rPr>
        <w:t>2</w:t>
      </w:r>
      <w:r w:rsidRPr="00BD5CDE">
        <w:rPr>
          <w:rFonts w:asciiTheme="majorBidi" w:hAnsiTheme="majorBidi" w:cstheme="majorBidi"/>
        </w:rPr>
        <w:t>.2. rīkot jaunu izsoli, mainot nosolītās augstākās cenas samaksas kārtību;</w:t>
      </w:r>
    </w:p>
    <w:p w14:paraId="417C264A" w14:textId="77777777" w:rsidR="009B50E0" w:rsidRPr="00BD5CDE" w:rsidRDefault="009B50E0" w:rsidP="009B50E0">
      <w:pPr>
        <w:pStyle w:val="tv213"/>
        <w:shd w:val="clear" w:color="auto" w:fill="FFFFFF"/>
        <w:spacing w:before="0" w:beforeAutospacing="0" w:after="0" w:afterAutospacing="0"/>
        <w:ind w:left="284"/>
        <w:jc w:val="both"/>
        <w:rPr>
          <w:rFonts w:asciiTheme="majorBidi" w:hAnsiTheme="majorBidi" w:cstheme="majorBidi"/>
        </w:rPr>
      </w:pPr>
      <w:r w:rsidRPr="00BD5CDE">
        <w:rPr>
          <w:rFonts w:asciiTheme="majorBidi" w:hAnsiTheme="majorBidi" w:cstheme="majorBidi"/>
        </w:rPr>
        <w:t>5</w:t>
      </w:r>
      <w:r>
        <w:rPr>
          <w:rFonts w:asciiTheme="majorBidi" w:hAnsiTheme="majorBidi" w:cstheme="majorBidi"/>
        </w:rPr>
        <w:t>2</w:t>
      </w:r>
      <w:r w:rsidRPr="00BD5CDE">
        <w:rPr>
          <w:rFonts w:asciiTheme="majorBidi" w:hAnsiTheme="majorBidi" w:cstheme="majorBidi"/>
        </w:rPr>
        <w:t>.3. ierosināt atcelt lēmumu par nodošanu atsavināšanai.</w:t>
      </w:r>
    </w:p>
    <w:p w14:paraId="52D5C889" w14:textId="77777777" w:rsidR="009B50E0" w:rsidRPr="00BD5CDE" w:rsidRDefault="009B50E0" w:rsidP="009B50E0">
      <w:pPr>
        <w:autoSpaceDE w:val="0"/>
        <w:autoSpaceDN w:val="0"/>
        <w:adjustRightInd w:val="0"/>
        <w:jc w:val="both"/>
        <w:rPr>
          <w:rFonts w:asciiTheme="majorBidi" w:hAnsiTheme="majorBidi" w:cstheme="majorBidi"/>
        </w:rPr>
      </w:pPr>
    </w:p>
    <w:p w14:paraId="6E7B1FEF" w14:textId="77777777" w:rsidR="009B50E0" w:rsidRPr="00BD5CDE" w:rsidRDefault="009B50E0" w:rsidP="009B50E0">
      <w:pPr>
        <w:autoSpaceDE w:val="0"/>
        <w:autoSpaceDN w:val="0"/>
        <w:adjustRightInd w:val="0"/>
        <w:jc w:val="both"/>
        <w:rPr>
          <w:rFonts w:asciiTheme="majorBidi" w:hAnsiTheme="majorBidi" w:cstheme="majorBidi"/>
        </w:rPr>
      </w:pPr>
      <w:r w:rsidRPr="00BD5CDE">
        <w:rPr>
          <w:rFonts w:asciiTheme="majorBidi" w:hAnsiTheme="majorBidi" w:cstheme="majorBidi"/>
        </w:rPr>
        <w:t>Pielikumā:</w:t>
      </w:r>
    </w:p>
    <w:p w14:paraId="048510CF" w14:textId="77777777" w:rsidR="009B50E0" w:rsidRPr="00BD5CDE" w:rsidRDefault="009B50E0" w:rsidP="009B50E0">
      <w:pPr>
        <w:autoSpaceDE w:val="0"/>
        <w:autoSpaceDN w:val="0"/>
        <w:adjustRightInd w:val="0"/>
        <w:jc w:val="both"/>
        <w:rPr>
          <w:rFonts w:asciiTheme="majorBidi" w:hAnsiTheme="majorBidi" w:cstheme="majorBidi"/>
        </w:rPr>
      </w:pPr>
      <w:bookmarkStart w:id="3" w:name="_Hlk519770324"/>
      <w:r w:rsidRPr="00BD5CDE">
        <w:rPr>
          <w:rFonts w:asciiTheme="majorBidi" w:hAnsiTheme="majorBidi" w:cstheme="majorBidi"/>
          <w:i/>
        </w:rPr>
        <w:t>1.pielikums</w:t>
      </w:r>
      <w:r w:rsidRPr="00BD5CDE">
        <w:rPr>
          <w:rFonts w:asciiTheme="majorBidi" w:hAnsiTheme="majorBidi" w:cstheme="majorBidi"/>
        </w:rPr>
        <w:t xml:space="preserve"> – Izsoles reģistrācijas pieteikums;</w:t>
      </w:r>
    </w:p>
    <w:p w14:paraId="7FE287C6" w14:textId="77777777" w:rsidR="009B50E0" w:rsidRPr="00BD5CDE" w:rsidRDefault="009B50E0" w:rsidP="009B50E0">
      <w:pPr>
        <w:autoSpaceDE w:val="0"/>
        <w:autoSpaceDN w:val="0"/>
        <w:adjustRightInd w:val="0"/>
        <w:jc w:val="both"/>
        <w:rPr>
          <w:rFonts w:asciiTheme="majorBidi" w:hAnsiTheme="majorBidi" w:cstheme="majorBidi"/>
        </w:rPr>
      </w:pPr>
      <w:r w:rsidRPr="00BD5CDE">
        <w:rPr>
          <w:rFonts w:asciiTheme="majorBidi" w:hAnsiTheme="majorBidi" w:cstheme="majorBidi"/>
          <w:i/>
        </w:rPr>
        <w:t>2.pielikums</w:t>
      </w:r>
      <w:r w:rsidRPr="00BD5CDE">
        <w:rPr>
          <w:rFonts w:asciiTheme="majorBidi" w:hAnsiTheme="majorBidi" w:cstheme="majorBidi"/>
        </w:rPr>
        <w:t xml:space="preserve"> – Izsoles dalībnieku saraksts;</w:t>
      </w:r>
    </w:p>
    <w:p w14:paraId="307FA813" w14:textId="77777777" w:rsidR="009B50E0" w:rsidRPr="00BD5CDE" w:rsidRDefault="009B50E0" w:rsidP="009B50E0">
      <w:pPr>
        <w:autoSpaceDE w:val="0"/>
        <w:autoSpaceDN w:val="0"/>
        <w:adjustRightInd w:val="0"/>
        <w:jc w:val="both"/>
        <w:rPr>
          <w:rFonts w:asciiTheme="majorBidi" w:hAnsiTheme="majorBidi" w:cstheme="majorBidi"/>
        </w:rPr>
      </w:pPr>
      <w:r w:rsidRPr="00BD5CDE">
        <w:rPr>
          <w:rFonts w:asciiTheme="majorBidi" w:hAnsiTheme="majorBidi" w:cstheme="majorBidi"/>
          <w:i/>
        </w:rPr>
        <w:t>3.pielikums</w:t>
      </w:r>
      <w:r w:rsidRPr="00BD5CDE">
        <w:rPr>
          <w:rFonts w:asciiTheme="majorBidi" w:hAnsiTheme="majorBidi" w:cstheme="majorBidi"/>
        </w:rPr>
        <w:t xml:space="preserve"> – Izsoles reģistrācijas apliecība;</w:t>
      </w:r>
    </w:p>
    <w:p w14:paraId="2C5F9F2B" w14:textId="77777777" w:rsidR="009B50E0" w:rsidRPr="00BD5CDE" w:rsidRDefault="009B50E0" w:rsidP="009B50E0">
      <w:pPr>
        <w:autoSpaceDE w:val="0"/>
        <w:autoSpaceDN w:val="0"/>
        <w:adjustRightInd w:val="0"/>
        <w:jc w:val="both"/>
        <w:rPr>
          <w:rFonts w:asciiTheme="majorBidi" w:hAnsiTheme="majorBidi" w:cstheme="majorBidi"/>
        </w:rPr>
      </w:pPr>
      <w:r w:rsidRPr="00BD5CDE">
        <w:rPr>
          <w:rFonts w:asciiTheme="majorBidi" w:hAnsiTheme="majorBidi" w:cstheme="majorBidi"/>
          <w:i/>
        </w:rPr>
        <w:t>4.pielikums</w:t>
      </w:r>
      <w:r w:rsidRPr="00BD5CDE">
        <w:rPr>
          <w:rFonts w:asciiTheme="majorBidi" w:hAnsiTheme="majorBidi" w:cstheme="majorBidi"/>
        </w:rPr>
        <w:t xml:space="preserve"> – </w:t>
      </w:r>
      <w:r w:rsidRPr="00BD5CDE">
        <w:t>Izziņu par izsolē nosolīto nekustamo īpašumu;</w:t>
      </w:r>
    </w:p>
    <w:p w14:paraId="6B6A0C49" w14:textId="77777777" w:rsidR="009B50E0" w:rsidRPr="00BD5CDE" w:rsidRDefault="009B50E0" w:rsidP="009B50E0">
      <w:pPr>
        <w:autoSpaceDE w:val="0"/>
        <w:autoSpaceDN w:val="0"/>
        <w:adjustRightInd w:val="0"/>
        <w:jc w:val="both"/>
        <w:rPr>
          <w:rFonts w:asciiTheme="majorBidi" w:hAnsiTheme="majorBidi" w:cstheme="majorBidi"/>
        </w:rPr>
      </w:pPr>
      <w:r w:rsidRPr="00BD5CDE">
        <w:rPr>
          <w:rFonts w:asciiTheme="majorBidi" w:hAnsiTheme="majorBidi" w:cstheme="majorBidi"/>
          <w:i/>
        </w:rPr>
        <w:t>5.pielikums</w:t>
      </w:r>
      <w:r w:rsidRPr="00BD5CDE">
        <w:rPr>
          <w:rFonts w:asciiTheme="majorBidi" w:hAnsiTheme="majorBidi" w:cstheme="majorBidi"/>
        </w:rPr>
        <w:t xml:space="preserve"> – Pirkuma līgums (projekts)</w:t>
      </w:r>
      <w:bookmarkEnd w:id="3"/>
    </w:p>
    <w:p w14:paraId="5E663A4A" w14:textId="77777777" w:rsidR="009B50E0" w:rsidRPr="00BD5CDE" w:rsidRDefault="009B50E0" w:rsidP="009B50E0">
      <w:pPr>
        <w:autoSpaceDE w:val="0"/>
        <w:autoSpaceDN w:val="0"/>
        <w:adjustRightInd w:val="0"/>
        <w:jc w:val="both"/>
        <w:rPr>
          <w:rFonts w:asciiTheme="majorBidi" w:hAnsiTheme="majorBidi" w:cstheme="majorBidi"/>
        </w:rPr>
      </w:pPr>
    </w:p>
    <w:p w14:paraId="4B14BC2A" w14:textId="77777777" w:rsidR="009B50E0" w:rsidRDefault="009B50E0" w:rsidP="009B50E0">
      <w:pPr>
        <w:autoSpaceDE w:val="0"/>
        <w:autoSpaceDN w:val="0"/>
        <w:adjustRightInd w:val="0"/>
        <w:jc w:val="both"/>
        <w:rPr>
          <w:rFonts w:asciiTheme="majorBidi" w:hAnsiTheme="majorBidi" w:cstheme="majorBidi"/>
        </w:rPr>
      </w:pPr>
    </w:p>
    <w:p w14:paraId="758364A8" w14:textId="77777777" w:rsidR="009B50E0" w:rsidRPr="00BD5CDE" w:rsidRDefault="009B50E0" w:rsidP="009B50E0">
      <w:pPr>
        <w:autoSpaceDE w:val="0"/>
        <w:autoSpaceDN w:val="0"/>
        <w:adjustRightInd w:val="0"/>
        <w:jc w:val="both"/>
        <w:rPr>
          <w:rFonts w:asciiTheme="majorBidi" w:hAnsiTheme="majorBidi" w:cstheme="majorBidi"/>
        </w:rPr>
      </w:pPr>
      <w:r w:rsidRPr="00BD5CDE">
        <w:rPr>
          <w:rFonts w:asciiTheme="majorBidi" w:hAnsiTheme="majorBidi" w:cstheme="majorBidi"/>
        </w:rPr>
        <w:t xml:space="preserve">Viļakas novada domes priekšsēdētājs                                                                       </w:t>
      </w:r>
      <w:proofErr w:type="spellStart"/>
      <w:r w:rsidRPr="00BD5CDE">
        <w:rPr>
          <w:rFonts w:asciiTheme="majorBidi" w:hAnsiTheme="majorBidi" w:cstheme="majorBidi"/>
        </w:rPr>
        <w:t>S.Maksimovs</w:t>
      </w:r>
      <w:proofErr w:type="spellEnd"/>
    </w:p>
    <w:p w14:paraId="4CB97339" w14:textId="77777777" w:rsidR="009B50E0" w:rsidRDefault="009B50E0" w:rsidP="009B50E0">
      <w:pPr>
        <w:rPr>
          <w:rFonts w:asciiTheme="majorBidi" w:hAnsiTheme="majorBidi" w:cstheme="majorBidi"/>
        </w:rPr>
      </w:pPr>
    </w:p>
    <w:p w14:paraId="74C8AE2E" w14:textId="77777777" w:rsidR="009B50E0" w:rsidRDefault="009B50E0" w:rsidP="009B50E0">
      <w:pPr>
        <w:rPr>
          <w:rFonts w:asciiTheme="majorBidi" w:hAnsiTheme="majorBidi" w:cstheme="majorBidi"/>
        </w:rPr>
      </w:pPr>
    </w:p>
    <w:p w14:paraId="51CF0632" w14:textId="77777777" w:rsidR="009B50E0" w:rsidRPr="002622E7" w:rsidRDefault="009B50E0" w:rsidP="009B50E0">
      <w:pPr>
        <w:outlineLvl w:val="0"/>
        <w:rPr>
          <w:sz w:val="22"/>
          <w:szCs w:val="22"/>
        </w:rPr>
      </w:pPr>
      <w:r w:rsidRPr="002622E7">
        <w:rPr>
          <w:sz w:val="22"/>
          <w:szCs w:val="22"/>
        </w:rPr>
        <w:t>Nekustamā īpašuma izsoles noteikumu projektu sagatavoja:</w:t>
      </w:r>
    </w:p>
    <w:p w14:paraId="0E2D888E" w14:textId="472537DF" w:rsidR="009B50E0" w:rsidRPr="002622E7" w:rsidRDefault="009B50E0" w:rsidP="009B50E0">
      <w:pPr>
        <w:outlineLvl w:val="0"/>
        <w:rPr>
          <w:bCs/>
          <w:sz w:val="22"/>
          <w:szCs w:val="22"/>
        </w:rPr>
      </w:pPr>
      <w:r w:rsidRPr="002622E7">
        <w:rPr>
          <w:bCs/>
          <w:sz w:val="22"/>
          <w:szCs w:val="22"/>
        </w:rPr>
        <w:t xml:space="preserve">Pašvaldības īpašuma privatizācijas un atsavināšanas komisijas </w:t>
      </w:r>
      <w:r w:rsidR="00C62178">
        <w:rPr>
          <w:bCs/>
          <w:sz w:val="22"/>
          <w:szCs w:val="22"/>
        </w:rPr>
        <w:t>priekšsēdētajā</w:t>
      </w:r>
    </w:p>
    <w:p w14:paraId="03DC61A4" w14:textId="1CAFDE55" w:rsidR="009B50E0" w:rsidRPr="002622E7" w:rsidRDefault="00C62178" w:rsidP="009B50E0">
      <w:pPr>
        <w:outlineLvl w:val="0"/>
        <w:rPr>
          <w:sz w:val="22"/>
          <w:szCs w:val="22"/>
        </w:rPr>
      </w:pPr>
      <w:proofErr w:type="spellStart"/>
      <w:r>
        <w:rPr>
          <w:sz w:val="22"/>
          <w:szCs w:val="22"/>
        </w:rPr>
        <w:t>A.Ķerģe</w:t>
      </w:r>
      <w:proofErr w:type="spellEnd"/>
      <w:r w:rsidR="009B50E0" w:rsidRPr="002622E7">
        <w:rPr>
          <w:sz w:val="22"/>
          <w:szCs w:val="22"/>
        </w:rPr>
        <w:t xml:space="preserve">, </w:t>
      </w:r>
      <w:r>
        <w:rPr>
          <w:sz w:val="22"/>
          <w:szCs w:val="22"/>
        </w:rPr>
        <w:t>64507216</w:t>
      </w:r>
    </w:p>
    <w:p w14:paraId="389A90F1" w14:textId="77777777" w:rsidR="009B50E0" w:rsidRPr="00BD5CDE" w:rsidRDefault="009B50E0" w:rsidP="009B50E0">
      <w:pPr>
        <w:rPr>
          <w:rFonts w:asciiTheme="majorBidi" w:hAnsiTheme="majorBidi" w:cstheme="majorBidi"/>
        </w:rPr>
      </w:pPr>
      <w:r w:rsidRPr="00BD5CDE">
        <w:rPr>
          <w:rFonts w:asciiTheme="majorBidi" w:hAnsiTheme="majorBidi" w:cstheme="majorBidi"/>
        </w:rPr>
        <w:br w:type="page"/>
      </w:r>
    </w:p>
    <w:p w14:paraId="1CB74884" w14:textId="77777777" w:rsidR="009B50E0" w:rsidRPr="00BD5CDE" w:rsidRDefault="009B50E0" w:rsidP="009B50E0">
      <w:pPr>
        <w:jc w:val="right"/>
        <w:rPr>
          <w:rFonts w:asciiTheme="majorBidi" w:hAnsiTheme="majorBidi" w:cstheme="majorBidi"/>
          <w:i/>
        </w:rPr>
      </w:pPr>
      <w:r w:rsidRPr="00BD5CDE">
        <w:rPr>
          <w:rFonts w:asciiTheme="majorBidi" w:hAnsiTheme="majorBidi" w:cstheme="majorBidi"/>
          <w:i/>
        </w:rPr>
        <w:lastRenderedPageBreak/>
        <w:t>1.pielikums</w:t>
      </w:r>
    </w:p>
    <w:p w14:paraId="3E65B70F" w14:textId="187B436D" w:rsidR="009B50E0" w:rsidRDefault="009B50E0" w:rsidP="009B50E0">
      <w:pPr>
        <w:jc w:val="right"/>
        <w:rPr>
          <w:bCs/>
          <w:sz w:val="20"/>
          <w:szCs w:val="20"/>
        </w:rPr>
      </w:pPr>
      <w:r w:rsidRPr="00E416F2">
        <w:rPr>
          <w:bCs/>
          <w:sz w:val="20"/>
          <w:szCs w:val="20"/>
        </w:rPr>
        <w:t>Viļakas novada pašvaldības nekustamā īpašuma “</w:t>
      </w:r>
      <w:r w:rsidR="00A22472">
        <w:rPr>
          <w:bCs/>
          <w:sz w:val="20"/>
          <w:szCs w:val="20"/>
        </w:rPr>
        <w:t>Kviešu druva</w:t>
      </w:r>
      <w:r w:rsidRPr="00E416F2">
        <w:rPr>
          <w:bCs/>
          <w:sz w:val="20"/>
          <w:szCs w:val="20"/>
        </w:rPr>
        <w:t>”</w:t>
      </w:r>
      <w:r>
        <w:rPr>
          <w:bCs/>
          <w:sz w:val="20"/>
          <w:szCs w:val="20"/>
        </w:rPr>
        <w:t xml:space="preserve"> </w:t>
      </w:r>
      <w:r w:rsidRPr="00E416F2">
        <w:rPr>
          <w:bCs/>
          <w:sz w:val="20"/>
          <w:szCs w:val="20"/>
        </w:rPr>
        <w:t xml:space="preserve">ar kadastra numuru </w:t>
      </w:r>
      <w:r w:rsidR="00A22472">
        <w:rPr>
          <w:bCs/>
          <w:sz w:val="20"/>
          <w:szCs w:val="20"/>
        </w:rPr>
        <w:t>3892 001 0188</w:t>
      </w:r>
      <w:r w:rsidRPr="00E416F2">
        <w:rPr>
          <w:bCs/>
          <w:sz w:val="20"/>
          <w:szCs w:val="20"/>
        </w:rPr>
        <w:t>,</w:t>
      </w:r>
    </w:p>
    <w:p w14:paraId="5F2CA2BF" w14:textId="1994ED0F" w:rsidR="009B50E0" w:rsidRPr="00E416F2" w:rsidRDefault="009B50E0" w:rsidP="009B50E0">
      <w:pPr>
        <w:jc w:val="right"/>
        <w:rPr>
          <w:rFonts w:asciiTheme="majorBidi" w:hAnsiTheme="majorBidi" w:cstheme="majorBidi"/>
          <w:bCs/>
          <w:sz w:val="20"/>
          <w:szCs w:val="20"/>
        </w:rPr>
      </w:pPr>
      <w:r w:rsidRPr="00E416F2">
        <w:rPr>
          <w:bCs/>
          <w:sz w:val="20"/>
          <w:szCs w:val="20"/>
        </w:rPr>
        <w:t xml:space="preserve">kas atrodas Viļakas novada </w:t>
      </w:r>
      <w:r w:rsidR="00A22472">
        <w:rPr>
          <w:bCs/>
          <w:sz w:val="20"/>
          <w:szCs w:val="20"/>
        </w:rPr>
        <w:t>Vecumu</w:t>
      </w:r>
      <w:r w:rsidRPr="00E416F2">
        <w:rPr>
          <w:bCs/>
          <w:sz w:val="20"/>
          <w:szCs w:val="20"/>
        </w:rPr>
        <w:t xml:space="preserve"> pagastā</w:t>
      </w:r>
      <w:r w:rsidRPr="00E416F2">
        <w:rPr>
          <w:rFonts w:asciiTheme="majorBidi" w:hAnsiTheme="majorBidi" w:cstheme="majorBidi"/>
          <w:bCs/>
          <w:sz w:val="20"/>
          <w:szCs w:val="20"/>
        </w:rPr>
        <w:t>, izsoles</w:t>
      </w:r>
    </w:p>
    <w:p w14:paraId="4E6C7398" w14:textId="56FCF4A0" w:rsidR="009B50E0" w:rsidRDefault="0046130A" w:rsidP="009B50E0">
      <w:pPr>
        <w:jc w:val="right"/>
        <w:rPr>
          <w:rFonts w:asciiTheme="majorBidi" w:hAnsiTheme="majorBidi" w:cstheme="majorBidi"/>
          <w:bCs/>
        </w:rPr>
      </w:pPr>
      <w:r>
        <w:rPr>
          <w:rFonts w:asciiTheme="majorBidi" w:hAnsiTheme="majorBidi" w:cstheme="majorBidi"/>
          <w:bCs/>
          <w:sz w:val="20"/>
          <w:szCs w:val="20"/>
        </w:rPr>
        <w:t>noteikumiem</w:t>
      </w:r>
    </w:p>
    <w:p w14:paraId="319B71E0" w14:textId="77777777" w:rsidR="009B50E0" w:rsidRPr="00BD5CDE" w:rsidRDefault="009B50E0" w:rsidP="009B50E0">
      <w:pPr>
        <w:jc w:val="right"/>
        <w:rPr>
          <w:rFonts w:asciiTheme="majorBidi" w:hAnsiTheme="majorBidi" w:cstheme="majorBidi"/>
          <w:bCs/>
        </w:rPr>
      </w:pPr>
    </w:p>
    <w:p w14:paraId="336C682E" w14:textId="77777777" w:rsidR="009B50E0" w:rsidRPr="006B4A12" w:rsidRDefault="009B50E0" w:rsidP="009B50E0">
      <w:pPr>
        <w:jc w:val="right"/>
        <w:rPr>
          <w:b/>
        </w:rPr>
      </w:pPr>
      <w:r w:rsidRPr="006B4A12">
        <w:rPr>
          <w:b/>
          <w:bCs/>
        </w:rPr>
        <w:t>Pašvaldības īpašuma privatizācijas un atsavināšanas komisija</w:t>
      </w:r>
      <w:r>
        <w:rPr>
          <w:b/>
          <w:bCs/>
        </w:rPr>
        <w:t>i</w:t>
      </w:r>
    </w:p>
    <w:p w14:paraId="60E58354" w14:textId="77777777" w:rsidR="009B50E0" w:rsidRPr="000E7BE0" w:rsidRDefault="009B50E0" w:rsidP="009B50E0">
      <w:pPr>
        <w:jc w:val="right"/>
      </w:pPr>
      <w:r w:rsidRPr="000E7BE0">
        <w:t>Abrenes ielā 26</w:t>
      </w:r>
      <w:r>
        <w:t xml:space="preserve">, </w:t>
      </w:r>
      <w:r w:rsidRPr="000E7BE0">
        <w:t>Viļakā,</w:t>
      </w:r>
    </w:p>
    <w:p w14:paraId="5FEC0674" w14:textId="77777777" w:rsidR="009B50E0" w:rsidRPr="00AA6490" w:rsidRDefault="009B50E0" w:rsidP="009B50E0">
      <w:pPr>
        <w:jc w:val="right"/>
      </w:pPr>
      <w:r w:rsidRPr="000E7BE0">
        <w:t>Viļakas novadā, LV-</w:t>
      </w:r>
      <w:r w:rsidRPr="00AA6490">
        <w:t>4583</w:t>
      </w:r>
    </w:p>
    <w:p w14:paraId="7CC08147" w14:textId="77777777" w:rsidR="009B50E0" w:rsidRPr="0046130A" w:rsidRDefault="009B50E0" w:rsidP="009B50E0">
      <w:pPr>
        <w:jc w:val="right"/>
      </w:pPr>
    </w:p>
    <w:p w14:paraId="002C8BA4" w14:textId="77777777" w:rsidR="009B50E0" w:rsidRPr="0046130A" w:rsidRDefault="009B50E0" w:rsidP="009B50E0">
      <w:pPr>
        <w:jc w:val="right"/>
      </w:pPr>
    </w:p>
    <w:p w14:paraId="47F5B605" w14:textId="77777777" w:rsidR="009B50E0" w:rsidRPr="0046130A" w:rsidRDefault="009B50E0" w:rsidP="009B50E0">
      <w:pPr>
        <w:pStyle w:val="Bezatstarpm"/>
        <w:jc w:val="right"/>
        <w:rPr>
          <w:rStyle w:val="Izsmalcintsizclums"/>
          <w:rFonts w:ascii="Times New Roman" w:hAnsi="Times New Roman"/>
          <w:i w:val="0"/>
          <w:iCs w:val="0"/>
          <w:color w:val="auto"/>
        </w:rPr>
      </w:pPr>
      <w:r w:rsidRPr="0046130A">
        <w:rPr>
          <w:rStyle w:val="Izsmalcintsizclums"/>
          <w:rFonts w:ascii="Times New Roman" w:hAnsi="Times New Roman"/>
          <w:color w:val="auto"/>
        </w:rPr>
        <w:t>___________________________________________________________________________</w:t>
      </w:r>
    </w:p>
    <w:p w14:paraId="3854B470" w14:textId="77777777" w:rsidR="009B50E0" w:rsidRPr="0046130A" w:rsidRDefault="009B50E0" w:rsidP="009B50E0">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fiziskai personai – vārds, uzvārds, personas kods</w:t>
      </w:r>
    </w:p>
    <w:p w14:paraId="249AEDA7" w14:textId="77777777" w:rsidR="009B50E0" w:rsidRPr="0046130A" w:rsidRDefault="009B50E0" w:rsidP="009B50E0">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juridiskai personai – nosaukums, reģistrācijas Nr.</w:t>
      </w:r>
    </w:p>
    <w:p w14:paraId="669BE5A6" w14:textId="77777777" w:rsidR="009B50E0" w:rsidRPr="0046130A" w:rsidRDefault="009B50E0" w:rsidP="009B50E0">
      <w:pPr>
        <w:pStyle w:val="Bezatstarpm"/>
        <w:jc w:val="right"/>
        <w:rPr>
          <w:rStyle w:val="Izsmalcintsizclums"/>
          <w:rFonts w:ascii="Times New Roman" w:hAnsi="Times New Roman"/>
          <w:i w:val="0"/>
          <w:iCs w:val="0"/>
          <w:color w:val="auto"/>
        </w:rPr>
      </w:pPr>
    </w:p>
    <w:p w14:paraId="05C6042C" w14:textId="77777777" w:rsidR="009B50E0" w:rsidRPr="0046130A" w:rsidRDefault="009B50E0" w:rsidP="009B50E0">
      <w:pPr>
        <w:pStyle w:val="Bezatstarpm"/>
        <w:jc w:val="right"/>
        <w:rPr>
          <w:rStyle w:val="Izsmalcintsizclums"/>
          <w:rFonts w:ascii="Times New Roman" w:hAnsi="Times New Roman"/>
          <w:i w:val="0"/>
          <w:iCs w:val="0"/>
          <w:color w:val="auto"/>
        </w:rPr>
      </w:pPr>
    </w:p>
    <w:p w14:paraId="189AD0EC" w14:textId="77777777" w:rsidR="009B50E0" w:rsidRPr="0046130A" w:rsidRDefault="009B50E0" w:rsidP="009B50E0">
      <w:pPr>
        <w:pStyle w:val="Bezatstarpm"/>
        <w:jc w:val="right"/>
        <w:rPr>
          <w:rStyle w:val="Izsmalcintsizclums"/>
          <w:rFonts w:ascii="Times New Roman" w:hAnsi="Times New Roman"/>
          <w:i w:val="0"/>
          <w:iCs w:val="0"/>
          <w:color w:val="auto"/>
        </w:rPr>
      </w:pPr>
      <w:r w:rsidRPr="0046130A">
        <w:rPr>
          <w:rStyle w:val="Izsmalcintsizclums"/>
          <w:rFonts w:ascii="Times New Roman" w:hAnsi="Times New Roman"/>
          <w:color w:val="auto"/>
        </w:rPr>
        <w:t>___________________________________________________________________________</w:t>
      </w:r>
    </w:p>
    <w:p w14:paraId="064DA569" w14:textId="77777777" w:rsidR="009B50E0" w:rsidRPr="0046130A" w:rsidRDefault="009B50E0" w:rsidP="009B50E0">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pilnvarotā pārstāvja (ja ir) vārds, uzvārds, personas kods</w:t>
      </w:r>
    </w:p>
    <w:p w14:paraId="6BCF5F0B" w14:textId="77777777" w:rsidR="009B50E0" w:rsidRPr="0046130A" w:rsidRDefault="009B50E0" w:rsidP="009B50E0">
      <w:pPr>
        <w:pStyle w:val="Bezatstarpm"/>
        <w:jc w:val="right"/>
        <w:rPr>
          <w:rStyle w:val="Izsmalcintsizclums"/>
          <w:rFonts w:ascii="Times New Roman" w:hAnsi="Times New Roman"/>
          <w:i w:val="0"/>
          <w:iCs w:val="0"/>
          <w:color w:val="auto"/>
        </w:rPr>
      </w:pPr>
    </w:p>
    <w:p w14:paraId="0D7E2827" w14:textId="77777777" w:rsidR="009B50E0" w:rsidRPr="0046130A" w:rsidRDefault="009B50E0" w:rsidP="009B50E0">
      <w:pPr>
        <w:pStyle w:val="Bezatstarpm"/>
        <w:jc w:val="right"/>
        <w:rPr>
          <w:rStyle w:val="Izsmalcintsizclums"/>
          <w:rFonts w:ascii="Times New Roman" w:hAnsi="Times New Roman"/>
          <w:i w:val="0"/>
          <w:iCs w:val="0"/>
          <w:color w:val="auto"/>
        </w:rPr>
      </w:pPr>
    </w:p>
    <w:p w14:paraId="3BD71D16" w14:textId="77777777" w:rsidR="009B50E0" w:rsidRPr="0046130A" w:rsidRDefault="009B50E0" w:rsidP="009B50E0">
      <w:pPr>
        <w:pStyle w:val="Bezatstarpm"/>
        <w:jc w:val="right"/>
        <w:rPr>
          <w:rStyle w:val="Izsmalcintsizclums"/>
          <w:rFonts w:ascii="Times New Roman" w:hAnsi="Times New Roman"/>
          <w:i w:val="0"/>
          <w:iCs w:val="0"/>
          <w:color w:val="auto"/>
        </w:rPr>
      </w:pPr>
      <w:r w:rsidRPr="0046130A">
        <w:rPr>
          <w:rStyle w:val="Izsmalcintsizclums"/>
          <w:rFonts w:ascii="Times New Roman" w:hAnsi="Times New Roman"/>
          <w:color w:val="auto"/>
        </w:rPr>
        <w:t>___________________________________________________________________________</w:t>
      </w:r>
    </w:p>
    <w:p w14:paraId="4683A251" w14:textId="77777777" w:rsidR="009B50E0" w:rsidRPr="0046130A" w:rsidRDefault="009B50E0" w:rsidP="009B50E0">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fiziskai personai – deklarētās dzīvesvietas adrese</w:t>
      </w:r>
    </w:p>
    <w:p w14:paraId="42F6E8A6" w14:textId="77777777" w:rsidR="009B50E0" w:rsidRPr="0046130A" w:rsidRDefault="009B50E0" w:rsidP="009B50E0">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juridiskai personai – juridiskā adrese</w:t>
      </w:r>
    </w:p>
    <w:p w14:paraId="1547FF60" w14:textId="77777777" w:rsidR="009B50E0" w:rsidRPr="0046130A" w:rsidRDefault="009B50E0" w:rsidP="009B50E0">
      <w:pPr>
        <w:pStyle w:val="Bezatstarpm"/>
        <w:jc w:val="right"/>
        <w:rPr>
          <w:rStyle w:val="Izsmalcintsizclums"/>
          <w:rFonts w:ascii="Times New Roman" w:hAnsi="Times New Roman"/>
          <w:i w:val="0"/>
          <w:iCs w:val="0"/>
          <w:color w:val="auto"/>
        </w:rPr>
      </w:pPr>
    </w:p>
    <w:p w14:paraId="061CBBE7" w14:textId="77777777" w:rsidR="009B50E0" w:rsidRPr="0046130A" w:rsidRDefault="009B50E0" w:rsidP="009B50E0">
      <w:pPr>
        <w:pStyle w:val="Bezatstarpm"/>
        <w:jc w:val="right"/>
        <w:rPr>
          <w:rStyle w:val="Izsmalcintsizclums"/>
          <w:rFonts w:ascii="Times New Roman" w:hAnsi="Times New Roman"/>
          <w:i w:val="0"/>
          <w:iCs w:val="0"/>
          <w:color w:val="auto"/>
        </w:rPr>
      </w:pPr>
    </w:p>
    <w:p w14:paraId="17613EF9" w14:textId="77777777" w:rsidR="009B50E0" w:rsidRPr="0046130A" w:rsidRDefault="009B50E0" w:rsidP="009B50E0">
      <w:pPr>
        <w:pStyle w:val="Bezatstarpm"/>
        <w:jc w:val="right"/>
        <w:rPr>
          <w:rStyle w:val="Izsmalcintsizclums"/>
          <w:rFonts w:ascii="Times New Roman" w:hAnsi="Times New Roman"/>
          <w:i w:val="0"/>
          <w:iCs w:val="0"/>
          <w:color w:val="auto"/>
        </w:rPr>
      </w:pPr>
      <w:r w:rsidRPr="0046130A">
        <w:rPr>
          <w:rStyle w:val="Izsmalcintsizclums"/>
          <w:rFonts w:ascii="Times New Roman" w:hAnsi="Times New Roman"/>
          <w:color w:val="auto"/>
        </w:rPr>
        <w:t>___________________________________________________________________________</w:t>
      </w:r>
    </w:p>
    <w:p w14:paraId="08B996D3" w14:textId="77777777" w:rsidR="009B50E0" w:rsidRPr="0046130A" w:rsidRDefault="009B50E0" w:rsidP="009B50E0">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 xml:space="preserve">faktiskā adrese </w:t>
      </w:r>
      <w:r w:rsidRPr="0046130A">
        <w:rPr>
          <w:rFonts w:ascii="Times New Roman" w:hAnsi="Times New Roman"/>
          <w:i/>
          <w:shd w:val="clear" w:color="auto" w:fill="FFFFFF"/>
        </w:rPr>
        <w:t>(ja attiecināms)</w:t>
      </w:r>
    </w:p>
    <w:p w14:paraId="52DBD140" w14:textId="77777777" w:rsidR="009B50E0" w:rsidRPr="0046130A" w:rsidRDefault="009B50E0" w:rsidP="009B50E0">
      <w:pPr>
        <w:pStyle w:val="Bezatstarpm"/>
        <w:jc w:val="right"/>
        <w:rPr>
          <w:rStyle w:val="Izsmalcintsizclums"/>
          <w:rFonts w:ascii="Times New Roman" w:hAnsi="Times New Roman"/>
          <w:i w:val="0"/>
          <w:iCs w:val="0"/>
          <w:color w:val="auto"/>
        </w:rPr>
      </w:pPr>
    </w:p>
    <w:p w14:paraId="55F771B8" w14:textId="77777777" w:rsidR="009B50E0" w:rsidRPr="0046130A" w:rsidRDefault="009B50E0" w:rsidP="009B50E0">
      <w:pPr>
        <w:pStyle w:val="Bezatstarpm"/>
        <w:jc w:val="right"/>
        <w:rPr>
          <w:rStyle w:val="Izsmalcintsizclums"/>
          <w:rFonts w:ascii="Times New Roman" w:hAnsi="Times New Roman"/>
          <w:i w:val="0"/>
          <w:iCs w:val="0"/>
          <w:color w:val="auto"/>
        </w:rPr>
      </w:pPr>
    </w:p>
    <w:p w14:paraId="10D28826" w14:textId="77777777" w:rsidR="009B50E0" w:rsidRPr="0046130A" w:rsidRDefault="009B50E0" w:rsidP="009B50E0">
      <w:pPr>
        <w:pStyle w:val="Bezatstarpm"/>
        <w:jc w:val="right"/>
        <w:rPr>
          <w:rStyle w:val="Izsmalcintsizclums"/>
          <w:rFonts w:ascii="Times New Roman" w:hAnsi="Times New Roman"/>
          <w:i w:val="0"/>
          <w:iCs w:val="0"/>
          <w:color w:val="auto"/>
        </w:rPr>
      </w:pPr>
      <w:r w:rsidRPr="0046130A">
        <w:rPr>
          <w:rStyle w:val="Izsmalcintsizclums"/>
          <w:rFonts w:ascii="Times New Roman" w:hAnsi="Times New Roman"/>
          <w:color w:val="auto"/>
        </w:rPr>
        <w:t>___________________________________________________________________________</w:t>
      </w:r>
    </w:p>
    <w:p w14:paraId="77BDC748" w14:textId="77777777" w:rsidR="009B50E0" w:rsidRPr="0046130A" w:rsidRDefault="009B50E0" w:rsidP="009B50E0">
      <w:pPr>
        <w:pStyle w:val="Bezatstarpm"/>
        <w:jc w:val="right"/>
        <w:rPr>
          <w:rFonts w:ascii="Times New Roman" w:hAnsi="Times New Roman"/>
          <w:i/>
          <w:shd w:val="clear" w:color="auto" w:fill="FFFFFF"/>
        </w:rPr>
      </w:pPr>
      <w:r w:rsidRPr="0046130A">
        <w:rPr>
          <w:rFonts w:ascii="Times New Roman" w:hAnsi="Times New Roman"/>
          <w:i/>
          <w:shd w:val="clear" w:color="auto" w:fill="FFFFFF"/>
        </w:rPr>
        <w:t>oficiālā elektroniskā adrese (ja ir aktivizēts tās konts)</w:t>
      </w:r>
    </w:p>
    <w:p w14:paraId="46931F2D" w14:textId="77777777" w:rsidR="009B50E0" w:rsidRPr="0046130A" w:rsidRDefault="009B50E0" w:rsidP="009B50E0">
      <w:pPr>
        <w:pStyle w:val="Bezatstarpm"/>
        <w:jc w:val="right"/>
        <w:rPr>
          <w:rFonts w:ascii="Times New Roman" w:hAnsi="Times New Roman"/>
          <w:i/>
          <w:shd w:val="clear" w:color="auto" w:fill="FFFFFF"/>
        </w:rPr>
      </w:pPr>
      <w:r w:rsidRPr="0046130A">
        <w:rPr>
          <w:rFonts w:ascii="Times New Roman" w:hAnsi="Times New Roman"/>
          <w:i/>
          <w:shd w:val="clear" w:color="auto" w:fill="FFFFFF"/>
        </w:rPr>
        <w:t>vai</w:t>
      </w:r>
    </w:p>
    <w:p w14:paraId="151FCB4E" w14:textId="77777777" w:rsidR="009B50E0" w:rsidRPr="0046130A" w:rsidRDefault="009B50E0" w:rsidP="009B50E0">
      <w:pPr>
        <w:pStyle w:val="Bezatstarpm"/>
        <w:jc w:val="right"/>
        <w:rPr>
          <w:rStyle w:val="Izsmalcintsizclums"/>
          <w:rFonts w:ascii="Times New Roman" w:hAnsi="Times New Roman"/>
          <w:i w:val="0"/>
          <w:color w:val="auto"/>
        </w:rPr>
      </w:pPr>
      <w:r w:rsidRPr="0046130A">
        <w:rPr>
          <w:rFonts w:ascii="Times New Roman" w:hAnsi="Times New Roman"/>
          <w:i/>
          <w:shd w:val="clear" w:color="auto" w:fill="FFFFFF"/>
        </w:rPr>
        <w:t>elektroniskā pasta adresi (ja ir)</w:t>
      </w:r>
    </w:p>
    <w:p w14:paraId="7FC72D86" w14:textId="77777777" w:rsidR="009B50E0" w:rsidRPr="0046130A" w:rsidRDefault="009B50E0" w:rsidP="009B50E0">
      <w:pPr>
        <w:pStyle w:val="Bezatstarpm"/>
        <w:jc w:val="right"/>
        <w:rPr>
          <w:rStyle w:val="Izsmalcintsizclums"/>
          <w:rFonts w:ascii="Times New Roman" w:hAnsi="Times New Roman"/>
          <w:i w:val="0"/>
          <w:iCs w:val="0"/>
          <w:color w:val="auto"/>
        </w:rPr>
      </w:pPr>
    </w:p>
    <w:p w14:paraId="172A64BE" w14:textId="77777777" w:rsidR="009B50E0" w:rsidRPr="0046130A" w:rsidRDefault="009B50E0" w:rsidP="009B50E0">
      <w:pPr>
        <w:pStyle w:val="Bezatstarpm"/>
        <w:jc w:val="right"/>
        <w:rPr>
          <w:rStyle w:val="Izsmalcintsizclums"/>
          <w:rFonts w:ascii="Times New Roman" w:hAnsi="Times New Roman"/>
          <w:i w:val="0"/>
          <w:iCs w:val="0"/>
          <w:color w:val="auto"/>
        </w:rPr>
      </w:pPr>
    </w:p>
    <w:p w14:paraId="506798A0" w14:textId="77777777" w:rsidR="009B50E0" w:rsidRPr="0046130A" w:rsidRDefault="009B50E0" w:rsidP="009B50E0">
      <w:pPr>
        <w:pStyle w:val="Bezatstarpm"/>
        <w:jc w:val="right"/>
        <w:rPr>
          <w:rStyle w:val="Izsmalcintsizclums"/>
          <w:rFonts w:ascii="Times New Roman" w:hAnsi="Times New Roman"/>
          <w:i w:val="0"/>
          <w:iCs w:val="0"/>
          <w:color w:val="auto"/>
        </w:rPr>
      </w:pPr>
      <w:r w:rsidRPr="0046130A">
        <w:rPr>
          <w:rStyle w:val="Izsmalcintsizclums"/>
          <w:rFonts w:ascii="Times New Roman" w:hAnsi="Times New Roman"/>
          <w:color w:val="auto"/>
        </w:rPr>
        <w:t>___________________________________________________________________________</w:t>
      </w:r>
    </w:p>
    <w:p w14:paraId="31571688" w14:textId="77777777" w:rsidR="009B50E0" w:rsidRPr="0046130A" w:rsidRDefault="009B50E0" w:rsidP="009B50E0">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(kontakttālrunis)</w:t>
      </w:r>
    </w:p>
    <w:p w14:paraId="7508222A" w14:textId="77777777" w:rsidR="009B50E0" w:rsidRPr="0046130A" w:rsidRDefault="009B50E0" w:rsidP="009B50E0">
      <w:pPr>
        <w:pStyle w:val="Bezatstarpm"/>
        <w:jc w:val="right"/>
        <w:rPr>
          <w:rFonts w:ascii="Times New Roman" w:hAnsi="Times New Roman"/>
          <w:iCs/>
          <w:sz w:val="24"/>
          <w:szCs w:val="24"/>
        </w:rPr>
      </w:pPr>
    </w:p>
    <w:p w14:paraId="54139F64" w14:textId="77777777" w:rsidR="009B50E0" w:rsidRPr="0046130A" w:rsidRDefault="009B50E0" w:rsidP="009B50E0">
      <w:pPr>
        <w:pStyle w:val="Bezatstarpm"/>
        <w:jc w:val="right"/>
        <w:rPr>
          <w:rFonts w:ascii="Times New Roman" w:hAnsi="Times New Roman"/>
          <w:iCs/>
          <w:sz w:val="24"/>
          <w:szCs w:val="24"/>
        </w:rPr>
      </w:pPr>
    </w:p>
    <w:p w14:paraId="0FD69C2B" w14:textId="77777777" w:rsidR="009B50E0" w:rsidRPr="0046130A" w:rsidRDefault="009B50E0" w:rsidP="009B50E0">
      <w:pPr>
        <w:pStyle w:val="Bezatstarpm"/>
        <w:jc w:val="right"/>
        <w:rPr>
          <w:rFonts w:ascii="Times New Roman" w:hAnsi="Times New Roman"/>
          <w:iCs/>
          <w:sz w:val="24"/>
          <w:szCs w:val="24"/>
        </w:rPr>
      </w:pPr>
      <w:r w:rsidRPr="0046130A">
        <w:rPr>
          <w:rFonts w:ascii="Times New Roman" w:hAnsi="Times New Roman"/>
          <w:iCs/>
          <w:sz w:val="24"/>
          <w:szCs w:val="24"/>
        </w:rPr>
        <w:t>_____________________________________________________________________</w:t>
      </w:r>
    </w:p>
    <w:p w14:paraId="3731D31F" w14:textId="77777777" w:rsidR="009B50E0" w:rsidRPr="0046130A" w:rsidRDefault="009B50E0" w:rsidP="009B50E0">
      <w:pPr>
        <w:jc w:val="right"/>
        <w:rPr>
          <w:i/>
          <w:sz w:val="22"/>
          <w:szCs w:val="22"/>
        </w:rPr>
      </w:pPr>
      <w:r w:rsidRPr="0046130A">
        <w:rPr>
          <w:i/>
          <w:sz w:val="22"/>
          <w:szCs w:val="22"/>
        </w:rPr>
        <w:t>(norēķinu rekvizīti – bankas nosaukums, konta Nr.)</w:t>
      </w:r>
    </w:p>
    <w:p w14:paraId="0D7D1A44" w14:textId="77777777" w:rsidR="009B50E0" w:rsidRPr="0046130A" w:rsidRDefault="009B50E0" w:rsidP="009B50E0">
      <w:pPr>
        <w:rPr>
          <w:rFonts w:asciiTheme="majorBidi" w:hAnsiTheme="majorBidi" w:cstheme="majorBidi"/>
        </w:rPr>
      </w:pPr>
    </w:p>
    <w:p w14:paraId="1365598E" w14:textId="77777777" w:rsidR="009B50E0" w:rsidRPr="0046130A" w:rsidRDefault="009B50E0" w:rsidP="009B50E0">
      <w:pPr>
        <w:jc w:val="center"/>
        <w:rPr>
          <w:rFonts w:asciiTheme="majorBidi" w:hAnsiTheme="majorBidi" w:cstheme="majorBidi"/>
          <w:b/>
        </w:rPr>
      </w:pPr>
      <w:r w:rsidRPr="0046130A">
        <w:rPr>
          <w:rFonts w:asciiTheme="majorBidi" w:hAnsiTheme="majorBidi" w:cstheme="majorBidi"/>
          <w:b/>
        </w:rPr>
        <w:t>Izsoles reģistrācijas</w:t>
      </w:r>
    </w:p>
    <w:p w14:paraId="32294E90" w14:textId="77777777" w:rsidR="009B50E0" w:rsidRPr="0046130A" w:rsidRDefault="009B50E0" w:rsidP="009B50E0">
      <w:pPr>
        <w:tabs>
          <w:tab w:val="left" w:pos="5067"/>
        </w:tabs>
        <w:jc w:val="center"/>
        <w:rPr>
          <w:rFonts w:asciiTheme="majorBidi" w:hAnsiTheme="majorBidi" w:cstheme="majorBidi"/>
          <w:b/>
        </w:rPr>
      </w:pPr>
      <w:r w:rsidRPr="0046130A">
        <w:rPr>
          <w:rFonts w:asciiTheme="majorBidi" w:hAnsiTheme="majorBidi" w:cstheme="majorBidi"/>
          <w:b/>
        </w:rPr>
        <w:t>PIETEIKUMS</w:t>
      </w:r>
    </w:p>
    <w:p w14:paraId="75B7CA11" w14:textId="77777777" w:rsidR="009B50E0" w:rsidRPr="0046130A" w:rsidRDefault="009B50E0" w:rsidP="009B50E0">
      <w:pPr>
        <w:tabs>
          <w:tab w:val="left" w:pos="5067"/>
        </w:tabs>
        <w:jc w:val="center"/>
        <w:rPr>
          <w:rFonts w:asciiTheme="majorBidi" w:hAnsiTheme="majorBidi" w:cstheme="majorBidi"/>
        </w:rPr>
      </w:pPr>
      <w:r w:rsidRPr="0046130A">
        <w:rPr>
          <w:rFonts w:asciiTheme="majorBidi" w:hAnsiTheme="majorBidi" w:cstheme="majorBidi"/>
        </w:rPr>
        <w:t>Viļakā</w:t>
      </w:r>
    </w:p>
    <w:p w14:paraId="26CFF3A0" w14:textId="77777777" w:rsidR="009B50E0" w:rsidRPr="0046130A" w:rsidRDefault="009B50E0" w:rsidP="009B50E0">
      <w:pPr>
        <w:tabs>
          <w:tab w:val="left" w:pos="5067"/>
        </w:tabs>
        <w:rPr>
          <w:rFonts w:asciiTheme="majorBidi" w:hAnsiTheme="majorBidi" w:cstheme="majorBidi"/>
        </w:rPr>
      </w:pPr>
    </w:p>
    <w:p w14:paraId="12C207EF" w14:textId="75EF07C6" w:rsidR="009B50E0" w:rsidRPr="0046130A" w:rsidRDefault="009B50E0" w:rsidP="009B50E0">
      <w:pPr>
        <w:tabs>
          <w:tab w:val="left" w:pos="5067"/>
        </w:tabs>
        <w:ind w:firstLine="709"/>
        <w:jc w:val="both"/>
        <w:rPr>
          <w:rFonts w:asciiTheme="majorBidi" w:hAnsiTheme="majorBidi" w:cstheme="majorBidi"/>
        </w:rPr>
      </w:pPr>
      <w:r w:rsidRPr="0046130A">
        <w:rPr>
          <w:rFonts w:asciiTheme="majorBidi" w:hAnsiTheme="majorBidi" w:cstheme="majorBidi"/>
        </w:rPr>
        <w:t>Lūdzu reģistrēt mani/manis pārstāvēto personu</w:t>
      </w:r>
      <w:bookmarkStart w:id="4" w:name="_Hlk519437933"/>
      <w:r w:rsidRPr="0046130A">
        <w:rPr>
          <w:rFonts w:asciiTheme="majorBidi" w:hAnsiTheme="majorBidi" w:cstheme="majorBidi"/>
        </w:rPr>
        <w:t xml:space="preserve"> izsolei</w:t>
      </w:r>
      <w:bookmarkEnd w:id="4"/>
      <w:r w:rsidRPr="0046130A">
        <w:rPr>
          <w:rFonts w:asciiTheme="majorBidi" w:hAnsiTheme="majorBidi" w:cstheme="majorBidi"/>
        </w:rPr>
        <w:t xml:space="preserve">, kas notiks </w:t>
      </w:r>
      <w:r w:rsidR="0046130A">
        <w:rPr>
          <w:rFonts w:asciiTheme="majorBidi" w:hAnsiTheme="majorBidi" w:cstheme="majorBidi"/>
        </w:rPr>
        <w:t>__.__</w:t>
      </w:r>
      <w:r w:rsidRPr="0046130A">
        <w:rPr>
          <w:rFonts w:asciiTheme="majorBidi" w:hAnsiTheme="majorBidi" w:cstheme="majorBidi"/>
        </w:rPr>
        <w:t>.20</w:t>
      </w:r>
      <w:r w:rsidR="0046130A">
        <w:rPr>
          <w:rFonts w:asciiTheme="majorBidi" w:hAnsiTheme="majorBidi" w:cstheme="majorBidi"/>
        </w:rPr>
        <w:t>__</w:t>
      </w:r>
      <w:r w:rsidRPr="0046130A">
        <w:rPr>
          <w:rFonts w:asciiTheme="majorBidi" w:hAnsiTheme="majorBidi" w:cstheme="majorBidi"/>
        </w:rPr>
        <w:t>., plkst.</w:t>
      </w:r>
      <w:r w:rsidR="0046130A">
        <w:rPr>
          <w:rFonts w:asciiTheme="majorBidi" w:hAnsiTheme="majorBidi" w:cstheme="majorBidi"/>
        </w:rPr>
        <w:t>__</w:t>
      </w:r>
      <w:r w:rsidRPr="0046130A">
        <w:rPr>
          <w:rFonts w:asciiTheme="majorBidi" w:hAnsiTheme="majorBidi" w:cstheme="majorBidi"/>
        </w:rPr>
        <w:t>.</w:t>
      </w:r>
      <w:r w:rsidR="0046130A">
        <w:rPr>
          <w:rFonts w:asciiTheme="majorBidi" w:hAnsiTheme="majorBidi" w:cstheme="majorBidi"/>
        </w:rPr>
        <w:t>__</w:t>
      </w:r>
      <w:r w:rsidRPr="0046130A">
        <w:rPr>
          <w:rFonts w:asciiTheme="majorBidi" w:hAnsiTheme="majorBidi" w:cstheme="majorBidi"/>
        </w:rPr>
        <w:t xml:space="preserve">, Viļakas novada domē, Abrenes ielā 26, Viļakā, kur tiks izsolīts </w:t>
      </w:r>
      <w:r w:rsidRPr="0046130A">
        <w:t>Viļakas novada pašvaldības nekustamais īpašums “</w:t>
      </w:r>
      <w:r w:rsidR="00A22472">
        <w:t>Kviešu druva</w:t>
      </w:r>
      <w:r w:rsidRPr="0046130A">
        <w:t xml:space="preserve">” ar kadastra numuru </w:t>
      </w:r>
      <w:r w:rsidR="00A22472">
        <w:t>3892 001 0188</w:t>
      </w:r>
      <w:r w:rsidRPr="0046130A">
        <w:t xml:space="preserve">, kas atrodas Viļakas novada </w:t>
      </w:r>
      <w:r w:rsidR="00A22472">
        <w:t>Vecumu</w:t>
      </w:r>
      <w:r w:rsidRPr="0046130A">
        <w:t xml:space="preserve"> pagastā un sastāv no vienas zemes vienības ar kadastra apzīmējumu </w:t>
      </w:r>
      <w:r w:rsidR="00A22472">
        <w:t>3892 001 0380</w:t>
      </w:r>
      <w:r w:rsidRPr="0046130A">
        <w:t xml:space="preserve">, platībā </w:t>
      </w:r>
      <w:r w:rsidR="00A22472">
        <w:t>79,75</w:t>
      </w:r>
      <w:r w:rsidRPr="0046130A">
        <w:t xml:space="preserve"> ha</w:t>
      </w:r>
      <w:r w:rsidRPr="0046130A">
        <w:rPr>
          <w:rFonts w:asciiTheme="majorBidi" w:hAnsiTheme="majorBidi" w:cstheme="majorBidi"/>
        </w:rPr>
        <w:t>.</w:t>
      </w:r>
    </w:p>
    <w:p w14:paraId="38B72840" w14:textId="77777777" w:rsidR="009B50E0" w:rsidRPr="0046130A" w:rsidRDefault="009B50E0" w:rsidP="009B50E0">
      <w:pPr>
        <w:tabs>
          <w:tab w:val="left" w:pos="5067"/>
        </w:tabs>
        <w:jc w:val="both"/>
        <w:rPr>
          <w:rFonts w:asciiTheme="majorBidi" w:hAnsiTheme="majorBidi" w:cstheme="majorBidi"/>
        </w:rPr>
      </w:pPr>
    </w:p>
    <w:p w14:paraId="65900394" w14:textId="77777777" w:rsidR="009B50E0" w:rsidRPr="0046130A" w:rsidRDefault="009B50E0" w:rsidP="009B50E0">
      <w:pPr>
        <w:tabs>
          <w:tab w:val="left" w:pos="5067"/>
        </w:tabs>
        <w:jc w:val="both"/>
        <w:rPr>
          <w:rFonts w:asciiTheme="majorBidi" w:hAnsiTheme="majorBidi" w:cstheme="majorBidi"/>
          <w:sz w:val="22"/>
          <w:szCs w:val="22"/>
          <w:shd w:val="clear" w:color="auto" w:fill="FFFFFF"/>
        </w:rPr>
      </w:pPr>
      <w:r w:rsidRPr="0046130A">
        <w:rPr>
          <w:rFonts w:asciiTheme="majorBidi" w:hAnsiTheme="majorBidi" w:cstheme="majorBidi"/>
          <w:sz w:val="22"/>
          <w:szCs w:val="22"/>
        </w:rPr>
        <w:t>Ar šo apliecinu savu piekrišanu</w:t>
      </w:r>
      <w:r w:rsidRPr="0046130A">
        <w:rPr>
          <w:rFonts w:asciiTheme="majorBidi" w:hAnsiTheme="majorBidi" w:cstheme="majorBidi"/>
          <w:sz w:val="22"/>
          <w:szCs w:val="22"/>
          <w:shd w:val="clear" w:color="auto" w:fill="FFFFFF"/>
        </w:rPr>
        <w:t>, ka Viļakas novada dome:</w:t>
      </w:r>
    </w:p>
    <w:p w14:paraId="60E626EC" w14:textId="77777777" w:rsidR="009B50E0" w:rsidRPr="00C636F9" w:rsidRDefault="009B50E0" w:rsidP="009B50E0">
      <w:pPr>
        <w:tabs>
          <w:tab w:val="left" w:pos="5067"/>
        </w:tabs>
        <w:jc w:val="both"/>
        <w:rPr>
          <w:rFonts w:asciiTheme="majorBidi" w:hAnsiTheme="majorBidi" w:cstheme="majorBidi"/>
          <w:sz w:val="22"/>
          <w:szCs w:val="22"/>
        </w:rPr>
      </w:pPr>
      <w:r w:rsidRPr="00C636F9">
        <w:rPr>
          <w:rFonts w:asciiTheme="majorBidi" w:hAnsiTheme="majorBidi" w:cstheme="majorBidi"/>
          <w:sz w:val="22"/>
          <w:szCs w:val="22"/>
          <w:shd w:val="clear" w:color="auto" w:fill="FFFFFF"/>
        </w:rPr>
        <w:t xml:space="preserve">1) kā </w:t>
      </w:r>
      <w:proofErr w:type="spellStart"/>
      <w:r w:rsidRPr="00C636F9">
        <w:rPr>
          <w:rFonts w:asciiTheme="majorBidi" w:hAnsiTheme="majorBidi" w:cstheme="majorBidi"/>
          <w:sz w:val="22"/>
          <w:szCs w:val="22"/>
          <w:shd w:val="clear" w:color="auto" w:fill="FFFFFF"/>
        </w:rPr>
        <w:t>kredītinformācijas</w:t>
      </w:r>
      <w:proofErr w:type="spellEnd"/>
      <w:r w:rsidRPr="00C636F9">
        <w:rPr>
          <w:rFonts w:asciiTheme="majorBidi" w:hAnsiTheme="majorBidi" w:cstheme="majorBidi"/>
          <w:sz w:val="22"/>
          <w:szCs w:val="22"/>
          <w:shd w:val="clear" w:color="auto" w:fill="FFFFFF"/>
        </w:rPr>
        <w:t xml:space="preserve"> lietotājs ir tiesīgs pieprasīt un saņemt </w:t>
      </w:r>
      <w:proofErr w:type="spellStart"/>
      <w:r w:rsidRPr="00C636F9">
        <w:rPr>
          <w:rFonts w:asciiTheme="majorBidi" w:hAnsiTheme="majorBidi" w:cstheme="majorBidi"/>
          <w:sz w:val="22"/>
          <w:szCs w:val="22"/>
          <w:shd w:val="clear" w:color="auto" w:fill="FFFFFF"/>
        </w:rPr>
        <w:t>kredītinformāciju</w:t>
      </w:r>
      <w:proofErr w:type="spellEnd"/>
      <w:r w:rsidRPr="00C636F9">
        <w:rPr>
          <w:rFonts w:asciiTheme="majorBidi" w:hAnsiTheme="majorBidi" w:cstheme="majorBidi"/>
          <w:sz w:val="22"/>
          <w:szCs w:val="22"/>
          <w:shd w:val="clear" w:color="auto" w:fill="FFFFFF"/>
        </w:rPr>
        <w:t>, tai skaitā ziņas par izsoles pretendenta kavētajiem maksājumiem un tā kredītreitingu, no tai pieejamām datu bāzēm;</w:t>
      </w:r>
    </w:p>
    <w:p w14:paraId="7870039F" w14:textId="77777777" w:rsidR="009B50E0" w:rsidRPr="00C636F9" w:rsidRDefault="009B50E0" w:rsidP="009B50E0">
      <w:pPr>
        <w:jc w:val="both"/>
        <w:rPr>
          <w:rFonts w:asciiTheme="majorBidi" w:hAnsiTheme="majorBidi" w:cstheme="majorBidi"/>
          <w:sz w:val="22"/>
          <w:szCs w:val="22"/>
          <w:shd w:val="clear" w:color="auto" w:fill="FFFFFF"/>
        </w:rPr>
      </w:pPr>
      <w:r w:rsidRPr="00C636F9">
        <w:rPr>
          <w:rFonts w:asciiTheme="majorBidi" w:hAnsiTheme="majorBidi" w:cstheme="majorBidi"/>
          <w:sz w:val="22"/>
          <w:szCs w:val="22"/>
          <w:shd w:val="clear" w:color="auto" w:fill="FFFFFF"/>
        </w:rPr>
        <w:lastRenderedPageBreak/>
        <w:t>2) ievāc, izmanto, glabā un dzēš manus iesniegtos personas datus, pamatojoties uz 27.04.2016. Eiropas Parlamenta un Padomes regulas (ES) 2016/679 par fizisko personu aizsardzību attiecībā uz personas datu apstrādi un šādu datu brīvu apriti un ar ko atceļ Direktīvu 95/46/EK (Vispārīgā datu aizsardzības regula) 6.panta pirmās daļas c) punktu, kas nosaka, ka apstrāde ir vajadzīga, lai izpildītu uz pārzini attiecināmu juridisku pienākumu, t.i., dati tiks izmantoti noteikto mērķu sasniegšanai.</w:t>
      </w:r>
    </w:p>
    <w:p w14:paraId="7C47ED6F" w14:textId="77777777" w:rsidR="009B50E0" w:rsidRPr="00C636F9" w:rsidRDefault="009B50E0" w:rsidP="009B50E0">
      <w:pPr>
        <w:ind w:firstLine="720"/>
        <w:jc w:val="both"/>
        <w:rPr>
          <w:rFonts w:asciiTheme="majorBidi" w:hAnsiTheme="majorBidi" w:cstheme="majorBidi"/>
          <w:sz w:val="22"/>
          <w:szCs w:val="22"/>
          <w:shd w:val="clear" w:color="auto" w:fill="FFFFFF"/>
        </w:rPr>
      </w:pPr>
      <w:r w:rsidRPr="00C636F9">
        <w:rPr>
          <w:rFonts w:asciiTheme="majorBidi" w:hAnsiTheme="majorBidi" w:cstheme="majorBidi"/>
          <w:sz w:val="22"/>
          <w:szCs w:val="22"/>
          <w:shd w:val="clear" w:color="auto" w:fill="FFFFFF"/>
        </w:rPr>
        <w:t>Savus personas datus esmu nodevis šīs iestādes rīcībā pats/-i. Esmu informēts/-</w:t>
      </w:r>
      <w:proofErr w:type="spellStart"/>
      <w:r w:rsidRPr="00C636F9">
        <w:rPr>
          <w:rFonts w:asciiTheme="majorBidi" w:hAnsiTheme="majorBidi" w:cstheme="majorBidi"/>
          <w:sz w:val="22"/>
          <w:szCs w:val="22"/>
          <w:shd w:val="clear" w:color="auto" w:fill="FFFFFF"/>
        </w:rPr>
        <w:t>ta</w:t>
      </w:r>
      <w:proofErr w:type="spellEnd"/>
      <w:r w:rsidRPr="00C636F9">
        <w:rPr>
          <w:rFonts w:asciiTheme="majorBidi" w:hAnsiTheme="majorBidi" w:cstheme="majorBidi"/>
          <w:sz w:val="22"/>
          <w:szCs w:val="22"/>
          <w:shd w:val="clear" w:color="auto" w:fill="FFFFFF"/>
        </w:rPr>
        <w:t>, ka jebkurā laikā esmu tiesīgs/-īga prasīt savu datu atjaunošanu, informāciju par datu lietošanu, kā arī atsaukt šeit sniegto piekrišanu un prasīt datu dzēšanu.</w:t>
      </w:r>
    </w:p>
    <w:p w14:paraId="6E6CB322" w14:textId="77777777" w:rsidR="009B50E0" w:rsidRPr="007B7B82" w:rsidRDefault="009B50E0" w:rsidP="009B50E0">
      <w:pPr>
        <w:ind w:firstLine="720"/>
        <w:jc w:val="both"/>
        <w:rPr>
          <w:rFonts w:asciiTheme="majorBidi" w:hAnsiTheme="majorBidi" w:cstheme="majorBidi"/>
          <w:shd w:val="clear" w:color="auto" w:fill="FFFFFF"/>
        </w:rPr>
      </w:pPr>
      <w:r w:rsidRPr="00C636F9">
        <w:rPr>
          <w:rFonts w:asciiTheme="majorBidi" w:hAnsiTheme="majorBidi" w:cstheme="majorBidi"/>
          <w:sz w:val="22"/>
          <w:szCs w:val="22"/>
          <w:shd w:val="clear" w:color="auto" w:fill="FFFFFF"/>
        </w:rPr>
        <w:t>Iestāde garantē, ka datu apstrādē tiek ievērotas Eiropas Savienības un nacionālo normatīvo aktu prasības.</w:t>
      </w:r>
    </w:p>
    <w:p w14:paraId="5B210A46" w14:textId="77777777" w:rsidR="009B50E0" w:rsidRPr="007B7B82" w:rsidRDefault="009B50E0" w:rsidP="009B50E0">
      <w:pPr>
        <w:tabs>
          <w:tab w:val="left" w:pos="5067"/>
        </w:tabs>
        <w:rPr>
          <w:rFonts w:asciiTheme="majorBidi" w:hAnsiTheme="majorBidi" w:cstheme="majorBidi"/>
        </w:rPr>
      </w:pPr>
    </w:p>
    <w:p w14:paraId="1D940110" w14:textId="77777777" w:rsidR="009B50E0" w:rsidRPr="007B7B82" w:rsidRDefault="009B50E0" w:rsidP="009B50E0">
      <w:pPr>
        <w:tabs>
          <w:tab w:val="left" w:pos="5067"/>
        </w:tabs>
        <w:rPr>
          <w:rFonts w:asciiTheme="majorBidi" w:hAnsiTheme="majorBidi" w:cstheme="majorBidi"/>
        </w:rPr>
      </w:pPr>
      <w:r w:rsidRPr="007B7B82">
        <w:rPr>
          <w:rFonts w:asciiTheme="majorBidi" w:hAnsiTheme="majorBidi" w:cstheme="majorBidi"/>
        </w:rPr>
        <w:t>Pielikumā:</w:t>
      </w:r>
    </w:p>
    <w:p w14:paraId="51F9904A" w14:textId="77777777" w:rsidR="009B50E0" w:rsidRPr="007B7B82" w:rsidRDefault="009B50E0" w:rsidP="009B50E0">
      <w:pPr>
        <w:tabs>
          <w:tab w:val="left" w:pos="5067"/>
        </w:tabs>
        <w:rPr>
          <w:rFonts w:asciiTheme="majorBidi" w:hAnsiTheme="majorBidi" w:cstheme="majorBidi"/>
        </w:rPr>
      </w:pPr>
      <w:r w:rsidRPr="007B7B82">
        <w:rPr>
          <w:rFonts w:asciiTheme="majorBidi" w:hAnsiTheme="majorBidi" w:cstheme="majorBidi"/>
        </w:rPr>
        <w:sym w:font="Webdings" w:char="F063"/>
      </w:r>
      <w:r w:rsidRPr="007B7B82">
        <w:rPr>
          <w:rFonts w:asciiTheme="majorBidi" w:hAnsiTheme="majorBidi" w:cstheme="majorBidi"/>
        </w:rPr>
        <w:t xml:space="preserve"> nodrošinājuma maksas apliecinošs dokuments;</w:t>
      </w:r>
    </w:p>
    <w:p w14:paraId="6E2139AD" w14:textId="77777777" w:rsidR="009B50E0" w:rsidRPr="007B7B82" w:rsidRDefault="009B50E0" w:rsidP="009B50E0">
      <w:pPr>
        <w:tabs>
          <w:tab w:val="left" w:pos="5067"/>
        </w:tabs>
        <w:rPr>
          <w:rFonts w:asciiTheme="majorBidi" w:hAnsiTheme="majorBidi" w:cstheme="majorBidi"/>
        </w:rPr>
      </w:pPr>
      <w:r w:rsidRPr="007B7B82">
        <w:rPr>
          <w:rFonts w:asciiTheme="majorBidi" w:hAnsiTheme="majorBidi" w:cstheme="majorBidi"/>
        </w:rPr>
        <w:sym w:font="Webdings" w:char="F063"/>
      </w:r>
      <w:r w:rsidRPr="007B7B82">
        <w:rPr>
          <w:rFonts w:asciiTheme="majorBidi" w:hAnsiTheme="majorBidi" w:cstheme="majorBidi"/>
        </w:rPr>
        <w:t xml:space="preserve"> reģistrācijas maksas apliecinošs dokuments;</w:t>
      </w:r>
    </w:p>
    <w:p w14:paraId="0BAE970A" w14:textId="77777777" w:rsidR="009B50E0" w:rsidRPr="007B7B82" w:rsidRDefault="009B50E0" w:rsidP="009B50E0">
      <w:pPr>
        <w:tabs>
          <w:tab w:val="left" w:pos="5067"/>
        </w:tabs>
        <w:rPr>
          <w:rFonts w:asciiTheme="majorBidi" w:hAnsiTheme="majorBidi" w:cstheme="majorBidi"/>
        </w:rPr>
      </w:pPr>
      <w:r w:rsidRPr="007B7B82">
        <w:rPr>
          <w:rFonts w:asciiTheme="majorBidi" w:hAnsiTheme="majorBidi" w:cstheme="majorBidi"/>
        </w:rPr>
        <w:sym w:font="Webdings" w:char="F063"/>
      </w:r>
      <w:r w:rsidRPr="007B7B82">
        <w:rPr>
          <w:rFonts w:asciiTheme="majorBidi" w:hAnsiTheme="majorBidi" w:cstheme="majorBidi"/>
        </w:rPr>
        <w:t xml:space="preserve"> </w:t>
      </w:r>
      <w:proofErr w:type="spellStart"/>
      <w:r w:rsidRPr="007B7B82">
        <w:rPr>
          <w:rFonts w:asciiTheme="majorBidi" w:hAnsiTheme="majorBidi" w:cstheme="majorBidi"/>
        </w:rPr>
        <w:t>pārstāvēttiesības</w:t>
      </w:r>
      <w:proofErr w:type="spellEnd"/>
      <w:r w:rsidRPr="007B7B82">
        <w:rPr>
          <w:rFonts w:asciiTheme="majorBidi" w:hAnsiTheme="majorBidi" w:cstheme="majorBidi"/>
        </w:rPr>
        <w:t xml:space="preserve"> apliecinoša dokumenta kopija;</w:t>
      </w:r>
    </w:p>
    <w:p w14:paraId="43E51168" w14:textId="77777777" w:rsidR="009B50E0" w:rsidRPr="007B7B82" w:rsidRDefault="009B50E0" w:rsidP="009B50E0">
      <w:pPr>
        <w:ind w:right="-1"/>
        <w:jc w:val="both"/>
        <w:rPr>
          <w:rFonts w:asciiTheme="majorBidi" w:hAnsiTheme="majorBidi" w:cstheme="majorBidi"/>
          <w:shd w:val="clear" w:color="auto" w:fill="FFFFFF"/>
        </w:rPr>
      </w:pPr>
      <w:r w:rsidRPr="007B7B82">
        <w:rPr>
          <w:rFonts w:asciiTheme="majorBidi" w:hAnsiTheme="majorBidi" w:cstheme="majorBidi"/>
        </w:rPr>
        <w:sym w:font="Webdings" w:char="F063"/>
      </w:r>
      <w:r w:rsidRPr="007B7B82">
        <w:rPr>
          <w:rFonts w:asciiTheme="majorBidi" w:hAnsiTheme="majorBidi" w:cstheme="majorBidi"/>
        </w:rPr>
        <w:t xml:space="preserve"> </w:t>
      </w:r>
      <w:r w:rsidRPr="007B7B82">
        <w:rPr>
          <w:rFonts w:asciiTheme="majorBidi" w:hAnsiTheme="majorBidi" w:cstheme="majorBidi"/>
          <w:shd w:val="clear" w:color="auto" w:fill="FFFFFF"/>
        </w:rPr>
        <w:t>apliecināts spēkā esošu statūtu (līguma) noraksts vai izraksts par pārvaldes institūciju (amatpersonu) kompetences apjomu;</w:t>
      </w:r>
    </w:p>
    <w:p w14:paraId="45D99427" w14:textId="77777777" w:rsidR="009B50E0" w:rsidRPr="007B7B82" w:rsidRDefault="009B50E0" w:rsidP="009B50E0">
      <w:pPr>
        <w:tabs>
          <w:tab w:val="left" w:pos="5067"/>
        </w:tabs>
        <w:rPr>
          <w:rFonts w:asciiTheme="majorBidi" w:hAnsiTheme="majorBidi" w:cstheme="majorBidi"/>
        </w:rPr>
      </w:pPr>
      <w:r w:rsidRPr="007B7B82">
        <w:rPr>
          <w:rFonts w:asciiTheme="majorBidi" w:hAnsiTheme="majorBidi" w:cstheme="majorBidi"/>
        </w:rPr>
        <w:sym w:font="Webdings" w:char="F063"/>
      </w:r>
      <w:r w:rsidRPr="007B7B82">
        <w:rPr>
          <w:rFonts w:asciiTheme="majorBidi" w:hAnsiTheme="majorBidi" w:cstheme="majorBidi"/>
        </w:rPr>
        <w:t xml:space="preserve"> lēmums par nekustamā īpašuma iegādi;</w:t>
      </w:r>
    </w:p>
    <w:p w14:paraId="4715800C" w14:textId="77777777" w:rsidR="009B50E0" w:rsidRPr="007B7B82" w:rsidRDefault="009B50E0" w:rsidP="009B50E0">
      <w:pPr>
        <w:tabs>
          <w:tab w:val="left" w:pos="5067"/>
        </w:tabs>
        <w:rPr>
          <w:rFonts w:asciiTheme="majorBidi" w:hAnsiTheme="majorBidi" w:cstheme="majorBidi"/>
        </w:rPr>
      </w:pPr>
      <w:r w:rsidRPr="007B7B82">
        <w:rPr>
          <w:rFonts w:asciiTheme="majorBidi" w:hAnsiTheme="majorBidi" w:cstheme="majorBidi"/>
        </w:rPr>
        <w:sym w:font="Webdings" w:char="F063"/>
      </w:r>
      <w:r w:rsidRPr="007B7B82">
        <w:rPr>
          <w:rFonts w:asciiTheme="majorBidi" w:hAnsiTheme="majorBidi" w:cstheme="majorBidi"/>
        </w:rPr>
        <w:t xml:space="preserve"> </w:t>
      </w:r>
      <w:r w:rsidRPr="007B7B82">
        <w:rPr>
          <w:rFonts w:asciiTheme="majorBidi" w:hAnsiTheme="majorBidi" w:cstheme="majorBidi"/>
          <w:shd w:val="clear" w:color="auto" w:fill="FFFFFF"/>
        </w:rPr>
        <w:t>dokumentu par to, ka ir samaksāti likumā paredzētie nodokļi, nodevas un valsts obligātās sociālās apdrošināšanas maksājumi;</w:t>
      </w:r>
    </w:p>
    <w:p w14:paraId="1EDE2B12" w14:textId="77777777" w:rsidR="009B50E0" w:rsidRPr="007B7B82" w:rsidRDefault="009B50E0" w:rsidP="009B50E0">
      <w:pPr>
        <w:tabs>
          <w:tab w:val="left" w:pos="5067"/>
        </w:tabs>
        <w:rPr>
          <w:rFonts w:asciiTheme="majorBidi" w:hAnsiTheme="majorBidi" w:cstheme="majorBidi"/>
        </w:rPr>
      </w:pPr>
      <w:r w:rsidRPr="007B7B82">
        <w:rPr>
          <w:rFonts w:asciiTheme="majorBidi" w:hAnsiTheme="majorBidi" w:cstheme="majorBidi"/>
        </w:rPr>
        <w:sym w:font="Webdings" w:char="F063"/>
      </w:r>
      <w:r w:rsidRPr="007B7B82">
        <w:rPr>
          <w:rFonts w:asciiTheme="majorBidi" w:hAnsiTheme="majorBidi" w:cstheme="majorBidi"/>
        </w:rPr>
        <w:t xml:space="preserve"> </w:t>
      </w:r>
      <w:r w:rsidRPr="007B7B82">
        <w:rPr>
          <w:rFonts w:asciiTheme="majorBidi" w:hAnsiTheme="majorBidi" w:cstheme="majorBidi"/>
          <w:shd w:val="clear" w:color="auto" w:fill="FFFFFF"/>
        </w:rPr>
        <w:t>apkalpojošās Latvijas vai ārvalsts bankas izziņu par finanšu resursu pieejamību</w:t>
      </w:r>
    </w:p>
    <w:p w14:paraId="4C271BCB" w14:textId="77777777" w:rsidR="009B50E0" w:rsidRPr="007B7B82" w:rsidRDefault="009B50E0" w:rsidP="009B50E0">
      <w:pPr>
        <w:jc w:val="both"/>
        <w:rPr>
          <w:rFonts w:asciiTheme="majorBidi" w:hAnsiTheme="majorBidi" w:cstheme="majorBidi"/>
          <w:shd w:val="clear" w:color="auto" w:fill="FFFFFF"/>
        </w:rPr>
      </w:pPr>
    </w:p>
    <w:p w14:paraId="136214D0" w14:textId="77777777" w:rsidR="009B50E0" w:rsidRPr="007B7B82" w:rsidRDefault="009B50E0" w:rsidP="009B50E0">
      <w:pPr>
        <w:jc w:val="both"/>
        <w:rPr>
          <w:rFonts w:asciiTheme="majorBidi" w:hAnsiTheme="majorBidi" w:cstheme="majorBidi"/>
          <w:shd w:val="clear" w:color="auto" w:fill="FFFFFF"/>
        </w:rPr>
      </w:pPr>
    </w:p>
    <w:p w14:paraId="34C52FC7" w14:textId="77777777" w:rsidR="009B50E0" w:rsidRPr="007B7B82" w:rsidRDefault="009B50E0" w:rsidP="009B50E0">
      <w:pPr>
        <w:jc w:val="both"/>
        <w:rPr>
          <w:rFonts w:asciiTheme="majorBidi" w:hAnsiTheme="majorBidi" w:cstheme="majorBidi"/>
          <w:shd w:val="clear" w:color="auto" w:fill="FFFFFF"/>
        </w:rPr>
      </w:pPr>
    </w:p>
    <w:tbl>
      <w:tblPr>
        <w:tblW w:w="0" w:type="auto"/>
        <w:tblLook w:val="04A0" w:firstRow="1" w:lastRow="0" w:firstColumn="1" w:lastColumn="0" w:noHBand="0" w:noVBand="1"/>
      </w:tblPr>
      <w:tblGrid>
        <w:gridCol w:w="2402"/>
        <w:gridCol w:w="2964"/>
        <w:gridCol w:w="283"/>
        <w:gridCol w:w="3282"/>
      </w:tblGrid>
      <w:tr w:rsidR="009B50E0" w:rsidRPr="007B7B82" w14:paraId="6C4D2B6E" w14:textId="77777777" w:rsidTr="0072082A">
        <w:tc>
          <w:tcPr>
            <w:tcW w:w="2405" w:type="dxa"/>
            <w:shd w:val="clear" w:color="auto" w:fill="auto"/>
          </w:tcPr>
          <w:p w14:paraId="0BC6B253" w14:textId="758F928E" w:rsidR="009B50E0" w:rsidRPr="007B7B82" w:rsidRDefault="009B50E0" w:rsidP="0072082A">
            <w:pPr>
              <w:rPr>
                <w:rFonts w:asciiTheme="majorBidi" w:hAnsiTheme="majorBidi" w:cstheme="majorBidi"/>
              </w:rPr>
            </w:pPr>
            <w:r w:rsidRPr="007B7B82">
              <w:rPr>
                <w:rFonts w:asciiTheme="majorBidi" w:hAnsiTheme="majorBidi" w:cstheme="majorBidi"/>
              </w:rPr>
              <w:t>____.</w:t>
            </w:r>
            <w:r w:rsidR="0046130A">
              <w:rPr>
                <w:rFonts w:asciiTheme="majorBidi" w:hAnsiTheme="majorBidi" w:cstheme="majorBidi"/>
              </w:rPr>
              <w:t>____</w:t>
            </w:r>
            <w:r w:rsidRPr="007B7B82">
              <w:rPr>
                <w:rFonts w:asciiTheme="majorBidi" w:hAnsiTheme="majorBidi" w:cstheme="majorBidi"/>
              </w:rPr>
              <w:t>.20</w:t>
            </w:r>
            <w:r w:rsidR="0046130A">
              <w:rPr>
                <w:rFonts w:asciiTheme="majorBidi" w:hAnsiTheme="majorBidi" w:cstheme="majorBidi"/>
              </w:rPr>
              <w:t>___</w:t>
            </w:r>
            <w:r w:rsidRPr="007B7B82">
              <w:rPr>
                <w:rFonts w:asciiTheme="majorBidi" w:hAnsiTheme="majorBidi" w:cstheme="majorBidi"/>
              </w:rPr>
              <w:t>.</w:t>
            </w:r>
          </w:p>
        </w:tc>
        <w:tc>
          <w:tcPr>
            <w:tcW w:w="2977" w:type="dxa"/>
            <w:tcBorders>
              <w:bottom w:val="single" w:sz="4" w:space="0" w:color="auto"/>
            </w:tcBorders>
            <w:shd w:val="clear" w:color="auto" w:fill="auto"/>
          </w:tcPr>
          <w:p w14:paraId="60B3C323" w14:textId="77777777" w:rsidR="009B50E0" w:rsidRPr="007B7B82" w:rsidRDefault="009B50E0" w:rsidP="0072082A">
            <w:pPr>
              <w:jc w:val="both"/>
              <w:rPr>
                <w:rFonts w:asciiTheme="majorBidi" w:hAnsiTheme="majorBidi" w:cstheme="majorBidi"/>
              </w:rPr>
            </w:pPr>
          </w:p>
        </w:tc>
        <w:tc>
          <w:tcPr>
            <w:tcW w:w="283" w:type="dxa"/>
            <w:shd w:val="clear" w:color="auto" w:fill="auto"/>
          </w:tcPr>
          <w:p w14:paraId="6B51FD43" w14:textId="77777777" w:rsidR="009B50E0" w:rsidRPr="007B7B82" w:rsidRDefault="009B50E0" w:rsidP="0072082A">
            <w:pPr>
              <w:jc w:val="center"/>
              <w:rPr>
                <w:rFonts w:asciiTheme="majorBidi" w:hAnsiTheme="majorBidi" w:cstheme="majorBidi"/>
              </w:rPr>
            </w:pPr>
          </w:p>
        </w:tc>
        <w:tc>
          <w:tcPr>
            <w:tcW w:w="3298" w:type="dxa"/>
            <w:tcBorders>
              <w:bottom w:val="single" w:sz="4" w:space="0" w:color="auto"/>
            </w:tcBorders>
            <w:shd w:val="clear" w:color="auto" w:fill="auto"/>
          </w:tcPr>
          <w:p w14:paraId="436DF497" w14:textId="77777777" w:rsidR="009B50E0" w:rsidRPr="007B7B82" w:rsidRDefault="009B50E0" w:rsidP="0072082A">
            <w:pPr>
              <w:jc w:val="both"/>
              <w:rPr>
                <w:rFonts w:asciiTheme="majorBidi" w:hAnsiTheme="majorBidi" w:cstheme="majorBidi"/>
              </w:rPr>
            </w:pPr>
          </w:p>
        </w:tc>
      </w:tr>
      <w:tr w:rsidR="009B50E0" w:rsidRPr="007B7B82" w14:paraId="663085E3" w14:textId="77777777" w:rsidTr="0072082A">
        <w:tc>
          <w:tcPr>
            <w:tcW w:w="2405" w:type="dxa"/>
            <w:shd w:val="clear" w:color="auto" w:fill="auto"/>
          </w:tcPr>
          <w:p w14:paraId="67880E59" w14:textId="77777777" w:rsidR="009B50E0" w:rsidRPr="007B7B82" w:rsidRDefault="009B50E0" w:rsidP="0072082A">
            <w:pPr>
              <w:jc w:val="both"/>
              <w:rPr>
                <w:rFonts w:asciiTheme="majorBidi" w:hAnsiTheme="majorBidi" w:cstheme="majorBidi"/>
              </w:rPr>
            </w:pPr>
          </w:p>
        </w:tc>
        <w:tc>
          <w:tcPr>
            <w:tcW w:w="2977" w:type="dxa"/>
            <w:tcBorders>
              <w:top w:val="single" w:sz="4" w:space="0" w:color="auto"/>
            </w:tcBorders>
            <w:shd w:val="clear" w:color="auto" w:fill="auto"/>
          </w:tcPr>
          <w:p w14:paraId="699B620B" w14:textId="77777777" w:rsidR="009B50E0" w:rsidRPr="00F82A2C" w:rsidRDefault="009B50E0" w:rsidP="0072082A">
            <w:pPr>
              <w:jc w:val="center"/>
              <w:rPr>
                <w:rFonts w:asciiTheme="majorBidi" w:hAnsiTheme="majorBidi" w:cstheme="majorBidi"/>
                <w:i/>
                <w:sz w:val="20"/>
                <w:szCs w:val="20"/>
              </w:rPr>
            </w:pPr>
            <w:r w:rsidRPr="00F82A2C">
              <w:rPr>
                <w:rFonts w:asciiTheme="majorBidi" w:hAnsiTheme="majorBidi" w:cstheme="majorBidi"/>
                <w:i/>
                <w:sz w:val="20"/>
                <w:szCs w:val="20"/>
              </w:rPr>
              <w:t>(paraksts)</w:t>
            </w:r>
          </w:p>
        </w:tc>
        <w:tc>
          <w:tcPr>
            <w:tcW w:w="283" w:type="dxa"/>
            <w:shd w:val="clear" w:color="auto" w:fill="auto"/>
          </w:tcPr>
          <w:p w14:paraId="090D278D" w14:textId="77777777" w:rsidR="009B50E0" w:rsidRPr="00F82A2C" w:rsidRDefault="009B50E0" w:rsidP="0072082A">
            <w:pPr>
              <w:jc w:val="center"/>
              <w:rPr>
                <w:rFonts w:asciiTheme="majorBidi" w:hAnsiTheme="majorBidi" w:cstheme="majorBidi"/>
                <w:sz w:val="20"/>
                <w:szCs w:val="20"/>
              </w:rPr>
            </w:pPr>
          </w:p>
        </w:tc>
        <w:tc>
          <w:tcPr>
            <w:tcW w:w="3298" w:type="dxa"/>
            <w:tcBorders>
              <w:top w:val="single" w:sz="4" w:space="0" w:color="auto"/>
            </w:tcBorders>
            <w:shd w:val="clear" w:color="auto" w:fill="auto"/>
          </w:tcPr>
          <w:p w14:paraId="58B300BF" w14:textId="77777777" w:rsidR="009B50E0" w:rsidRPr="00F82A2C" w:rsidRDefault="009B50E0" w:rsidP="0072082A">
            <w:pPr>
              <w:jc w:val="center"/>
              <w:rPr>
                <w:rFonts w:asciiTheme="majorBidi" w:hAnsiTheme="majorBidi" w:cstheme="majorBidi"/>
                <w:i/>
                <w:sz w:val="20"/>
                <w:szCs w:val="20"/>
              </w:rPr>
            </w:pPr>
            <w:r w:rsidRPr="00F82A2C">
              <w:rPr>
                <w:rFonts w:asciiTheme="majorBidi" w:hAnsiTheme="majorBidi" w:cstheme="majorBidi"/>
                <w:i/>
                <w:sz w:val="20"/>
                <w:szCs w:val="20"/>
              </w:rPr>
              <w:t>(vārds, uzvārds)</w:t>
            </w:r>
          </w:p>
        </w:tc>
      </w:tr>
    </w:tbl>
    <w:p w14:paraId="6E8D41E2" w14:textId="77777777" w:rsidR="009B50E0" w:rsidRPr="007B7B82" w:rsidRDefault="009B50E0" w:rsidP="009B50E0">
      <w:pPr>
        <w:jc w:val="both"/>
        <w:rPr>
          <w:rFonts w:asciiTheme="majorBidi" w:hAnsiTheme="majorBidi" w:cstheme="majorBidi"/>
        </w:rPr>
      </w:pPr>
    </w:p>
    <w:p w14:paraId="3C2574EF" w14:textId="77777777" w:rsidR="009B50E0" w:rsidRPr="007B7B82" w:rsidRDefault="009B50E0" w:rsidP="009B50E0">
      <w:pPr>
        <w:tabs>
          <w:tab w:val="left" w:pos="5067"/>
        </w:tabs>
        <w:rPr>
          <w:rFonts w:asciiTheme="majorBidi" w:hAnsiTheme="majorBidi" w:cstheme="majorBidi"/>
        </w:rPr>
      </w:pPr>
    </w:p>
    <w:p w14:paraId="0403DC28" w14:textId="77777777" w:rsidR="009B50E0" w:rsidRPr="007B7B82" w:rsidRDefault="009B50E0" w:rsidP="009B50E0">
      <w:pPr>
        <w:jc w:val="both"/>
        <w:rPr>
          <w:rFonts w:asciiTheme="majorBidi" w:hAnsiTheme="majorBidi" w:cstheme="majorBidi"/>
        </w:rPr>
        <w:sectPr w:rsidR="009B50E0" w:rsidRPr="007B7B82" w:rsidSect="006F5364">
          <w:footerReference w:type="first" r:id="rId14"/>
          <w:pgSz w:w="11906" w:h="16838"/>
          <w:pgMar w:top="1134" w:right="1274" w:bottom="1134" w:left="1701" w:header="709" w:footer="709" w:gutter="0"/>
          <w:cols w:space="708"/>
          <w:docGrid w:linePitch="360"/>
        </w:sectPr>
      </w:pPr>
    </w:p>
    <w:p w14:paraId="23218A27" w14:textId="77777777" w:rsidR="009B50E0" w:rsidRPr="007B7B82" w:rsidRDefault="009B50E0" w:rsidP="009B50E0">
      <w:pPr>
        <w:jc w:val="right"/>
        <w:rPr>
          <w:rFonts w:asciiTheme="majorBidi" w:hAnsiTheme="majorBidi" w:cstheme="majorBidi"/>
          <w:i/>
        </w:rPr>
      </w:pPr>
      <w:r w:rsidRPr="007B7B82">
        <w:rPr>
          <w:rFonts w:asciiTheme="majorBidi" w:hAnsiTheme="majorBidi" w:cstheme="majorBidi"/>
          <w:i/>
        </w:rPr>
        <w:lastRenderedPageBreak/>
        <w:t>2.pielikums</w:t>
      </w:r>
    </w:p>
    <w:p w14:paraId="58BDC6AB" w14:textId="0F4D32C6" w:rsidR="009B50E0" w:rsidRDefault="009B50E0" w:rsidP="009B50E0">
      <w:pPr>
        <w:jc w:val="right"/>
        <w:rPr>
          <w:bCs/>
          <w:sz w:val="20"/>
          <w:szCs w:val="20"/>
        </w:rPr>
      </w:pPr>
      <w:r w:rsidRPr="00E416F2">
        <w:rPr>
          <w:bCs/>
          <w:sz w:val="20"/>
          <w:szCs w:val="20"/>
        </w:rPr>
        <w:t>Viļakas novada pašvaldības nekustamā īpašuma “</w:t>
      </w:r>
      <w:r w:rsidR="00A22472">
        <w:rPr>
          <w:bCs/>
          <w:sz w:val="20"/>
          <w:szCs w:val="20"/>
        </w:rPr>
        <w:t>Kviešu druva</w:t>
      </w:r>
      <w:r w:rsidRPr="00E416F2">
        <w:rPr>
          <w:bCs/>
          <w:sz w:val="20"/>
          <w:szCs w:val="20"/>
        </w:rPr>
        <w:t>”</w:t>
      </w:r>
      <w:r>
        <w:rPr>
          <w:bCs/>
          <w:sz w:val="20"/>
          <w:szCs w:val="20"/>
        </w:rPr>
        <w:t xml:space="preserve"> </w:t>
      </w:r>
      <w:r w:rsidRPr="00E416F2">
        <w:rPr>
          <w:bCs/>
          <w:sz w:val="20"/>
          <w:szCs w:val="20"/>
        </w:rPr>
        <w:t xml:space="preserve">ar kadastra numuru </w:t>
      </w:r>
      <w:r w:rsidR="00A22472">
        <w:rPr>
          <w:bCs/>
          <w:sz w:val="20"/>
          <w:szCs w:val="20"/>
        </w:rPr>
        <w:t>3892 001 0188</w:t>
      </w:r>
      <w:r w:rsidRPr="00E416F2">
        <w:rPr>
          <w:bCs/>
          <w:sz w:val="20"/>
          <w:szCs w:val="20"/>
        </w:rPr>
        <w:t>,</w:t>
      </w:r>
    </w:p>
    <w:p w14:paraId="037B796C" w14:textId="03E151B8" w:rsidR="009B50E0" w:rsidRPr="00E416F2" w:rsidRDefault="009B50E0" w:rsidP="009B50E0">
      <w:pPr>
        <w:jc w:val="right"/>
        <w:rPr>
          <w:rFonts w:asciiTheme="majorBidi" w:hAnsiTheme="majorBidi" w:cstheme="majorBidi"/>
          <w:bCs/>
          <w:sz w:val="20"/>
          <w:szCs w:val="20"/>
        </w:rPr>
      </w:pPr>
      <w:r w:rsidRPr="00E416F2">
        <w:rPr>
          <w:bCs/>
          <w:sz w:val="20"/>
          <w:szCs w:val="20"/>
        </w:rPr>
        <w:t xml:space="preserve">kas atrodas Viļakas novada </w:t>
      </w:r>
      <w:r w:rsidR="00A22472">
        <w:rPr>
          <w:bCs/>
          <w:sz w:val="20"/>
          <w:szCs w:val="20"/>
        </w:rPr>
        <w:t xml:space="preserve">Vecumu </w:t>
      </w:r>
      <w:r w:rsidRPr="00E416F2">
        <w:rPr>
          <w:bCs/>
          <w:sz w:val="20"/>
          <w:szCs w:val="20"/>
        </w:rPr>
        <w:t>pagastā</w:t>
      </w:r>
      <w:r w:rsidRPr="00E416F2">
        <w:rPr>
          <w:rFonts w:asciiTheme="majorBidi" w:hAnsiTheme="majorBidi" w:cstheme="majorBidi"/>
          <w:bCs/>
          <w:sz w:val="20"/>
          <w:szCs w:val="20"/>
        </w:rPr>
        <w:t>, izsoles</w:t>
      </w:r>
    </w:p>
    <w:p w14:paraId="32EDDBE8" w14:textId="03A4EA07" w:rsidR="009B50E0" w:rsidRDefault="0046130A" w:rsidP="009B50E0">
      <w:pPr>
        <w:jc w:val="right"/>
        <w:rPr>
          <w:rFonts w:asciiTheme="majorBidi" w:hAnsiTheme="majorBidi" w:cstheme="majorBidi"/>
          <w:bCs/>
        </w:rPr>
      </w:pPr>
      <w:r>
        <w:rPr>
          <w:rFonts w:asciiTheme="majorBidi" w:hAnsiTheme="majorBidi" w:cstheme="majorBidi"/>
          <w:bCs/>
          <w:sz w:val="20"/>
          <w:szCs w:val="20"/>
        </w:rPr>
        <w:t>noteikumiem</w:t>
      </w:r>
    </w:p>
    <w:p w14:paraId="6A1A2B8B" w14:textId="77777777" w:rsidR="009B50E0" w:rsidRPr="007B7B82" w:rsidRDefault="009B50E0" w:rsidP="009B50E0">
      <w:pPr>
        <w:autoSpaceDE w:val="0"/>
        <w:rPr>
          <w:rFonts w:asciiTheme="majorBidi" w:hAnsiTheme="majorBidi" w:cstheme="majorBidi"/>
          <w:bCs/>
        </w:rPr>
      </w:pPr>
    </w:p>
    <w:p w14:paraId="090572A7" w14:textId="77777777" w:rsidR="009B50E0" w:rsidRPr="007B7B82" w:rsidRDefault="009B50E0" w:rsidP="009B50E0">
      <w:pPr>
        <w:jc w:val="center"/>
        <w:rPr>
          <w:rFonts w:asciiTheme="majorBidi" w:hAnsiTheme="majorBidi" w:cstheme="majorBidi"/>
          <w:b/>
        </w:rPr>
      </w:pPr>
      <w:r w:rsidRPr="007B7B82">
        <w:rPr>
          <w:rFonts w:asciiTheme="majorBidi" w:hAnsiTheme="majorBidi" w:cstheme="majorBidi"/>
          <w:b/>
        </w:rPr>
        <w:t>Izsoles dalībnieku</w:t>
      </w:r>
    </w:p>
    <w:p w14:paraId="310C2D83" w14:textId="77777777" w:rsidR="009B50E0" w:rsidRPr="007B7B82" w:rsidRDefault="009B50E0" w:rsidP="009B50E0">
      <w:pPr>
        <w:jc w:val="center"/>
        <w:rPr>
          <w:rFonts w:asciiTheme="majorBidi" w:hAnsiTheme="majorBidi" w:cstheme="majorBidi"/>
          <w:b/>
        </w:rPr>
      </w:pPr>
      <w:r w:rsidRPr="007B7B82">
        <w:rPr>
          <w:rFonts w:asciiTheme="majorBidi" w:hAnsiTheme="majorBidi" w:cstheme="majorBidi"/>
          <w:b/>
        </w:rPr>
        <w:t>SARAKSTS</w:t>
      </w:r>
    </w:p>
    <w:p w14:paraId="3B3AC0F3" w14:textId="2DD04B70" w:rsidR="009B50E0" w:rsidRPr="005D649D" w:rsidRDefault="009B50E0" w:rsidP="009B50E0">
      <w:pPr>
        <w:jc w:val="center"/>
        <w:rPr>
          <w:rFonts w:asciiTheme="majorBidi" w:hAnsiTheme="majorBidi" w:cstheme="majorBidi"/>
          <w:b/>
          <w:sz w:val="22"/>
          <w:szCs w:val="22"/>
        </w:rPr>
      </w:pPr>
      <w:r w:rsidRPr="005D649D">
        <w:rPr>
          <w:rFonts w:asciiTheme="majorBidi" w:hAnsiTheme="majorBidi" w:cstheme="majorBidi"/>
          <w:sz w:val="22"/>
          <w:szCs w:val="22"/>
        </w:rPr>
        <w:t>Viļakas novada domes Pašvaldības īpašuma privatizācijas un atsavināšanas komisijas __.</w:t>
      </w:r>
      <w:r w:rsidR="0046130A">
        <w:rPr>
          <w:rFonts w:asciiTheme="majorBidi" w:hAnsiTheme="majorBidi" w:cstheme="majorBidi"/>
          <w:sz w:val="22"/>
          <w:szCs w:val="22"/>
        </w:rPr>
        <w:t>__</w:t>
      </w:r>
      <w:r w:rsidRPr="005D649D">
        <w:rPr>
          <w:rFonts w:asciiTheme="majorBidi" w:hAnsiTheme="majorBidi" w:cstheme="majorBidi"/>
          <w:sz w:val="22"/>
          <w:szCs w:val="22"/>
        </w:rPr>
        <w:t>.20</w:t>
      </w:r>
      <w:r w:rsidR="0046130A">
        <w:rPr>
          <w:rFonts w:asciiTheme="majorBidi" w:hAnsiTheme="majorBidi" w:cstheme="majorBidi"/>
          <w:sz w:val="22"/>
          <w:szCs w:val="22"/>
        </w:rPr>
        <w:t>__</w:t>
      </w:r>
      <w:r w:rsidRPr="005D649D">
        <w:rPr>
          <w:rFonts w:asciiTheme="majorBidi" w:hAnsiTheme="majorBidi" w:cstheme="majorBidi"/>
          <w:sz w:val="22"/>
          <w:szCs w:val="22"/>
        </w:rPr>
        <w:t>., plkst.__.__, rīkotajai</w:t>
      </w:r>
    </w:p>
    <w:p w14:paraId="5808F342" w14:textId="5B95F91A" w:rsidR="009B50E0" w:rsidRPr="005D649D" w:rsidRDefault="009B50E0" w:rsidP="009B50E0">
      <w:pPr>
        <w:jc w:val="center"/>
        <w:rPr>
          <w:rFonts w:asciiTheme="majorBidi" w:hAnsiTheme="majorBidi" w:cstheme="majorBidi"/>
          <w:sz w:val="22"/>
          <w:szCs w:val="22"/>
        </w:rPr>
      </w:pPr>
      <w:r w:rsidRPr="005D649D">
        <w:rPr>
          <w:rFonts w:asciiTheme="majorBidi" w:hAnsiTheme="majorBidi" w:cstheme="majorBidi"/>
          <w:sz w:val="22"/>
          <w:szCs w:val="22"/>
        </w:rPr>
        <w:t xml:space="preserve">nekustamā īpašuma </w:t>
      </w:r>
      <w:r w:rsidRPr="005D649D">
        <w:rPr>
          <w:sz w:val="22"/>
          <w:szCs w:val="22"/>
        </w:rPr>
        <w:t>“</w:t>
      </w:r>
      <w:r w:rsidR="00A22472">
        <w:rPr>
          <w:sz w:val="22"/>
          <w:szCs w:val="22"/>
        </w:rPr>
        <w:t>Kviešu druva</w:t>
      </w:r>
      <w:r w:rsidRPr="005D649D">
        <w:rPr>
          <w:sz w:val="22"/>
          <w:szCs w:val="22"/>
        </w:rPr>
        <w:t xml:space="preserve">” ar kadastra numuru </w:t>
      </w:r>
      <w:r w:rsidR="00A22472">
        <w:rPr>
          <w:sz w:val="22"/>
          <w:szCs w:val="22"/>
        </w:rPr>
        <w:t>3892 001 0188</w:t>
      </w:r>
      <w:r w:rsidRPr="00BB5601">
        <w:rPr>
          <w:sz w:val="22"/>
          <w:szCs w:val="22"/>
        </w:rPr>
        <w:t>,</w:t>
      </w:r>
      <w:r w:rsidR="00BB5601" w:rsidRPr="00BB5601">
        <w:rPr>
          <w:sz w:val="22"/>
          <w:szCs w:val="22"/>
        </w:rPr>
        <w:t xml:space="preserve"> platībā </w:t>
      </w:r>
      <w:r w:rsidR="00A22472">
        <w:rPr>
          <w:sz w:val="22"/>
          <w:szCs w:val="22"/>
        </w:rPr>
        <w:t>79,75</w:t>
      </w:r>
      <w:r w:rsidR="00BB5601" w:rsidRPr="00BB5601">
        <w:rPr>
          <w:sz w:val="22"/>
          <w:szCs w:val="22"/>
        </w:rPr>
        <w:t xml:space="preserve"> ha,</w:t>
      </w:r>
      <w:r w:rsidRPr="00BB5601">
        <w:rPr>
          <w:sz w:val="22"/>
          <w:szCs w:val="22"/>
        </w:rPr>
        <w:t xml:space="preserve"> kas atrodas</w:t>
      </w:r>
      <w:r w:rsidRPr="005D649D">
        <w:rPr>
          <w:sz w:val="22"/>
          <w:szCs w:val="22"/>
        </w:rPr>
        <w:t xml:space="preserve"> Viļakas novada </w:t>
      </w:r>
      <w:r w:rsidR="00A22472">
        <w:rPr>
          <w:sz w:val="22"/>
          <w:szCs w:val="22"/>
        </w:rPr>
        <w:t>Vecumu</w:t>
      </w:r>
      <w:r w:rsidRPr="005D649D">
        <w:rPr>
          <w:sz w:val="22"/>
          <w:szCs w:val="22"/>
        </w:rPr>
        <w:t xml:space="preserve"> pagastā</w:t>
      </w:r>
      <w:r w:rsidRPr="005D649D">
        <w:rPr>
          <w:rFonts w:asciiTheme="majorBidi" w:hAnsiTheme="majorBidi" w:cstheme="majorBidi"/>
          <w:sz w:val="22"/>
          <w:szCs w:val="22"/>
        </w:rPr>
        <w:t>, izsolei</w:t>
      </w:r>
    </w:p>
    <w:p w14:paraId="6A6901AB" w14:textId="77777777" w:rsidR="009B50E0" w:rsidRPr="007B7B82" w:rsidRDefault="009B50E0" w:rsidP="009B50E0">
      <w:pPr>
        <w:jc w:val="cente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675"/>
        <w:gridCol w:w="2655"/>
        <w:gridCol w:w="2585"/>
        <w:gridCol w:w="2084"/>
        <w:gridCol w:w="1747"/>
        <w:gridCol w:w="2009"/>
      </w:tblGrid>
      <w:tr w:rsidR="009B50E0" w:rsidRPr="007B7B82" w14:paraId="5DD52B7F" w14:textId="77777777" w:rsidTr="0072082A">
        <w:tc>
          <w:tcPr>
            <w:tcW w:w="1270" w:type="dxa"/>
          </w:tcPr>
          <w:p w14:paraId="5971DD07" w14:textId="77777777" w:rsidR="009B50E0" w:rsidRPr="002F5EE0" w:rsidRDefault="009B50E0" w:rsidP="0072082A">
            <w:pPr>
              <w:jc w:val="center"/>
              <w:rPr>
                <w:rFonts w:asciiTheme="majorBidi" w:hAnsiTheme="majorBidi" w:cstheme="majorBidi"/>
                <w:b/>
                <w:bCs/>
              </w:rPr>
            </w:pPr>
            <w:r w:rsidRPr="002F5EE0">
              <w:rPr>
                <w:rFonts w:asciiTheme="majorBidi" w:hAnsiTheme="majorBidi" w:cstheme="majorBidi"/>
                <w:b/>
                <w:bCs/>
              </w:rPr>
              <w:t>Izsoles kartītes Nr.</w:t>
            </w:r>
          </w:p>
        </w:tc>
        <w:tc>
          <w:tcPr>
            <w:tcW w:w="1702" w:type="dxa"/>
          </w:tcPr>
          <w:p w14:paraId="00394291" w14:textId="77777777" w:rsidR="009B50E0" w:rsidRPr="002F5EE0" w:rsidRDefault="009B50E0" w:rsidP="0072082A">
            <w:pPr>
              <w:jc w:val="center"/>
              <w:rPr>
                <w:rFonts w:asciiTheme="majorBidi" w:hAnsiTheme="majorBidi" w:cstheme="majorBidi"/>
                <w:b/>
                <w:bCs/>
              </w:rPr>
            </w:pPr>
            <w:r w:rsidRPr="002F5EE0">
              <w:rPr>
                <w:rFonts w:asciiTheme="majorBidi" w:hAnsiTheme="majorBidi" w:cstheme="majorBidi"/>
                <w:b/>
                <w:bCs/>
              </w:rPr>
              <w:t>Pieteikuma reģistrācijas datums</w:t>
            </w:r>
          </w:p>
        </w:tc>
        <w:tc>
          <w:tcPr>
            <w:tcW w:w="2835" w:type="dxa"/>
          </w:tcPr>
          <w:p w14:paraId="2FBB732B" w14:textId="77777777" w:rsidR="009B50E0" w:rsidRPr="002F5EE0" w:rsidRDefault="009B50E0" w:rsidP="0072082A">
            <w:pPr>
              <w:jc w:val="center"/>
              <w:rPr>
                <w:rFonts w:asciiTheme="majorBidi" w:hAnsiTheme="majorBidi" w:cstheme="majorBidi"/>
                <w:b/>
                <w:bCs/>
              </w:rPr>
            </w:pPr>
            <w:r w:rsidRPr="002F5EE0">
              <w:rPr>
                <w:rFonts w:asciiTheme="majorBidi" w:hAnsiTheme="majorBidi" w:cstheme="majorBidi"/>
                <w:b/>
                <w:bCs/>
              </w:rPr>
              <w:t>Dalībnieka vārds, uzvārds / nosaukums</w:t>
            </w:r>
          </w:p>
        </w:tc>
        <w:tc>
          <w:tcPr>
            <w:tcW w:w="2760" w:type="dxa"/>
          </w:tcPr>
          <w:p w14:paraId="453DFED5" w14:textId="77777777" w:rsidR="009B50E0" w:rsidRPr="002F5EE0" w:rsidRDefault="009B50E0" w:rsidP="0072082A">
            <w:pPr>
              <w:jc w:val="center"/>
              <w:rPr>
                <w:rFonts w:asciiTheme="majorBidi" w:hAnsiTheme="majorBidi" w:cstheme="majorBidi"/>
                <w:b/>
                <w:bCs/>
              </w:rPr>
            </w:pPr>
            <w:r w:rsidRPr="002F5EE0">
              <w:rPr>
                <w:rFonts w:asciiTheme="majorBidi" w:hAnsiTheme="majorBidi" w:cstheme="majorBidi"/>
                <w:b/>
                <w:bCs/>
              </w:rPr>
              <w:t>Dalībnieka pārstāvja vārds, uzvārds</w:t>
            </w:r>
          </w:p>
        </w:tc>
        <w:tc>
          <w:tcPr>
            <w:tcW w:w="2146" w:type="dxa"/>
          </w:tcPr>
          <w:p w14:paraId="7665FACE" w14:textId="77777777" w:rsidR="009B50E0" w:rsidRPr="002F5EE0" w:rsidRDefault="009B50E0" w:rsidP="0072082A">
            <w:pPr>
              <w:jc w:val="center"/>
              <w:rPr>
                <w:rFonts w:asciiTheme="majorBidi" w:hAnsiTheme="majorBidi" w:cstheme="majorBidi"/>
                <w:b/>
                <w:bCs/>
              </w:rPr>
            </w:pPr>
            <w:r w:rsidRPr="002F5EE0">
              <w:rPr>
                <w:rFonts w:asciiTheme="majorBidi" w:hAnsiTheme="majorBidi" w:cstheme="majorBidi"/>
                <w:b/>
                <w:bCs/>
              </w:rPr>
              <w:t>Dalībnieka / pārstāvja apliecinājums (paraksts), ka ir iepazinies ar izsoles noteikumiem</w:t>
            </w:r>
          </w:p>
        </w:tc>
        <w:tc>
          <w:tcPr>
            <w:tcW w:w="1805" w:type="dxa"/>
          </w:tcPr>
          <w:p w14:paraId="4153B157" w14:textId="77777777" w:rsidR="009B50E0" w:rsidRPr="002F5EE0" w:rsidRDefault="009B50E0" w:rsidP="0072082A">
            <w:pPr>
              <w:jc w:val="center"/>
              <w:rPr>
                <w:rFonts w:asciiTheme="majorBidi" w:hAnsiTheme="majorBidi" w:cstheme="majorBidi"/>
                <w:b/>
                <w:bCs/>
              </w:rPr>
            </w:pPr>
            <w:r w:rsidRPr="002F5EE0">
              <w:rPr>
                <w:rFonts w:asciiTheme="majorBidi" w:hAnsiTheme="majorBidi" w:cstheme="majorBidi"/>
                <w:b/>
                <w:bCs/>
              </w:rPr>
              <w:t>Dalībnieka / pārstāvja pēdējā solīt</w:t>
            </w:r>
            <w:r>
              <w:rPr>
                <w:rFonts w:asciiTheme="majorBidi" w:hAnsiTheme="majorBidi" w:cstheme="majorBidi"/>
                <w:b/>
                <w:bCs/>
              </w:rPr>
              <w:t>ā</w:t>
            </w:r>
            <w:r w:rsidRPr="002F5EE0">
              <w:rPr>
                <w:rFonts w:asciiTheme="majorBidi" w:hAnsiTheme="majorBidi" w:cstheme="majorBidi"/>
                <w:b/>
                <w:bCs/>
              </w:rPr>
              <w:t xml:space="preserve"> cena</w:t>
            </w:r>
          </w:p>
          <w:p w14:paraId="42C71DDD" w14:textId="77777777" w:rsidR="009B50E0" w:rsidRPr="002F5EE0" w:rsidRDefault="009B50E0" w:rsidP="0072082A">
            <w:pPr>
              <w:jc w:val="center"/>
              <w:rPr>
                <w:rFonts w:asciiTheme="majorBidi" w:hAnsiTheme="majorBidi" w:cstheme="majorBidi"/>
                <w:b/>
                <w:bCs/>
              </w:rPr>
            </w:pPr>
            <w:r w:rsidRPr="002F5EE0">
              <w:rPr>
                <w:rFonts w:asciiTheme="majorBidi" w:hAnsiTheme="majorBidi" w:cstheme="majorBidi"/>
                <w:b/>
                <w:bCs/>
              </w:rPr>
              <w:t>(EUR bez PVN)</w:t>
            </w:r>
          </w:p>
        </w:tc>
        <w:tc>
          <w:tcPr>
            <w:tcW w:w="2042" w:type="dxa"/>
          </w:tcPr>
          <w:p w14:paraId="6BD17728" w14:textId="77777777" w:rsidR="009B50E0" w:rsidRPr="002F5EE0" w:rsidRDefault="009B50E0" w:rsidP="0072082A">
            <w:pPr>
              <w:jc w:val="center"/>
              <w:rPr>
                <w:rFonts w:asciiTheme="majorBidi" w:hAnsiTheme="majorBidi" w:cstheme="majorBidi"/>
                <w:b/>
                <w:bCs/>
              </w:rPr>
            </w:pPr>
            <w:r w:rsidRPr="002F5EE0">
              <w:rPr>
                <w:rFonts w:asciiTheme="majorBidi" w:hAnsiTheme="majorBidi" w:cstheme="majorBidi"/>
                <w:b/>
                <w:bCs/>
              </w:rPr>
              <w:t>Dalībnieka / pārstāvja apstiprinājums (paraksts) par savu pēdējo solīto cenu</w:t>
            </w:r>
          </w:p>
        </w:tc>
      </w:tr>
      <w:tr w:rsidR="009B50E0" w:rsidRPr="007B7B82" w14:paraId="38D248F1" w14:textId="77777777" w:rsidTr="0072082A">
        <w:tc>
          <w:tcPr>
            <w:tcW w:w="1270" w:type="dxa"/>
          </w:tcPr>
          <w:p w14:paraId="55F28B9D" w14:textId="77777777" w:rsidR="009B50E0" w:rsidRPr="007B7B82" w:rsidRDefault="009B50E0" w:rsidP="0072082A">
            <w:pPr>
              <w:jc w:val="center"/>
              <w:rPr>
                <w:rFonts w:asciiTheme="majorBidi" w:hAnsiTheme="majorBidi" w:cstheme="majorBidi"/>
              </w:rPr>
            </w:pPr>
          </w:p>
          <w:p w14:paraId="54E2F620" w14:textId="77777777" w:rsidR="009B50E0" w:rsidRPr="007B7B82" w:rsidRDefault="009B50E0" w:rsidP="0072082A">
            <w:pPr>
              <w:jc w:val="center"/>
              <w:rPr>
                <w:rFonts w:asciiTheme="majorBidi" w:hAnsiTheme="majorBidi" w:cstheme="majorBidi"/>
              </w:rPr>
            </w:pPr>
          </w:p>
        </w:tc>
        <w:tc>
          <w:tcPr>
            <w:tcW w:w="1702" w:type="dxa"/>
          </w:tcPr>
          <w:p w14:paraId="22091FA4" w14:textId="77777777" w:rsidR="009B50E0" w:rsidRPr="007B7B82" w:rsidRDefault="009B50E0" w:rsidP="0072082A">
            <w:pPr>
              <w:jc w:val="center"/>
              <w:rPr>
                <w:rFonts w:asciiTheme="majorBidi" w:hAnsiTheme="majorBidi" w:cstheme="majorBidi"/>
              </w:rPr>
            </w:pPr>
          </w:p>
        </w:tc>
        <w:tc>
          <w:tcPr>
            <w:tcW w:w="2835" w:type="dxa"/>
          </w:tcPr>
          <w:p w14:paraId="530F8D46" w14:textId="77777777" w:rsidR="009B50E0" w:rsidRPr="007B7B82" w:rsidRDefault="009B50E0" w:rsidP="0072082A">
            <w:pPr>
              <w:jc w:val="center"/>
              <w:rPr>
                <w:rFonts w:asciiTheme="majorBidi" w:hAnsiTheme="majorBidi" w:cstheme="majorBidi"/>
              </w:rPr>
            </w:pPr>
          </w:p>
        </w:tc>
        <w:tc>
          <w:tcPr>
            <w:tcW w:w="2760" w:type="dxa"/>
          </w:tcPr>
          <w:p w14:paraId="16ABA733" w14:textId="77777777" w:rsidR="009B50E0" w:rsidRPr="007B7B82" w:rsidRDefault="009B50E0" w:rsidP="0072082A">
            <w:pPr>
              <w:jc w:val="center"/>
              <w:rPr>
                <w:rFonts w:asciiTheme="majorBidi" w:hAnsiTheme="majorBidi" w:cstheme="majorBidi"/>
              </w:rPr>
            </w:pPr>
          </w:p>
        </w:tc>
        <w:tc>
          <w:tcPr>
            <w:tcW w:w="2146" w:type="dxa"/>
          </w:tcPr>
          <w:p w14:paraId="523A112A" w14:textId="77777777" w:rsidR="009B50E0" w:rsidRPr="007B7B82" w:rsidRDefault="009B50E0" w:rsidP="0072082A">
            <w:pPr>
              <w:jc w:val="center"/>
              <w:rPr>
                <w:rFonts w:asciiTheme="majorBidi" w:hAnsiTheme="majorBidi" w:cstheme="majorBidi"/>
              </w:rPr>
            </w:pPr>
          </w:p>
        </w:tc>
        <w:tc>
          <w:tcPr>
            <w:tcW w:w="1805" w:type="dxa"/>
          </w:tcPr>
          <w:p w14:paraId="18B15698" w14:textId="77777777" w:rsidR="009B50E0" w:rsidRPr="007B7B82" w:rsidRDefault="009B50E0" w:rsidP="0072082A">
            <w:pPr>
              <w:jc w:val="center"/>
              <w:rPr>
                <w:rFonts w:asciiTheme="majorBidi" w:hAnsiTheme="majorBidi" w:cstheme="majorBidi"/>
              </w:rPr>
            </w:pPr>
          </w:p>
        </w:tc>
        <w:tc>
          <w:tcPr>
            <w:tcW w:w="2042" w:type="dxa"/>
          </w:tcPr>
          <w:p w14:paraId="6653D2FE" w14:textId="77777777" w:rsidR="009B50E0" w:rsidRPr="007B7B82" w:rsidRDefault="009B50E0" w:rsidP="0072082A">
            <w:pPr>
              <w:jc w:val="center"/>
              <w:rPr>
                <w:rFonts w:asciiTheme="majorBidi" w:hAnsiTheme="majorBidi" w:cstheme="majorBidi"/>
              </w:rPr>
            </w:pPr>
          </w:p>
        </w:tc>
      </w:tr>
      <w:tr w:rsidR="009B50E0" w:rsidRPr="007B7B82" w14:paraId="6F76CB27" w14:textId="77777777" w:rsidTr="0072082A">
        <w:tc>
          <w:tcPr>
            <w:tcW w:w="1270" w:type="dxa"/>
          </w:tcPr>
          <w:p w14:paraId="76452A40" w14:textId="77777777" w:rsidR="009B50E0" w:rsidRPr="007B7B82" w:rsidRDefault="009B50E0" w:rsidP="0072082A">
            <w:pPr>
              <w:jc w:val="center"/>
              <w:rPr>
                <w:rFonts w:asciiTheme="majorBidi" w:hAnsiTheme="majorBidi" w:cstheme="majorBidi"/>
              </w:rPr>
            </w:pPr>
          </w:p>
          <w:p w14:paraId="5672DE3F" w14:textId="77777777" w:rsidR="009B50E0" w:rsidRPr="007B7B82" w:rsidRDefault="009B50E0" w:rsidP="0072082A">
            <w:pPr>
              <w:jc w:val="center"/>
              <w:rPr>
                <w:rFonts w:asciiTheme="majorBidi" w:hAnsiTheme="majorBidi" w:cstheme="majorBidi"/>
              </w:rPr>
            </w:pPr>
          </w:p>
        </w:tc>
        <w:tc>
          <w:tcPr>
            <w:tcW w:w="1702" w:type="dxa"/>
          </w:tcPr>
          <w:p w14:paraId="0FC5009D" w14:textId="77777777" w:rsidR="009B50E0" w:rsidRPr="007B7B82" w:rsidRDefault="009B50E0" w:rsidP="0072082A">
            <w:pPr>
              <w:jc w:val="center"/>
              <w:rPr>
                <w:rFonts w:asciiTheme="majorBidi" w:hAnsiTheme="majorBidi" w:cstheme="majorBidi"/>
              </w:rPr>
            </w:pPr>
          </w:p>
        </w:tc>
        <w:tc>
          <w:tcPr>
            <w:tcW w:w="2835" w:type="dxa"/>
          </w:tcPr>
          <w:p w14:paraId="13B545D4" w14:textId="77777777" w:rsidR="009B50E0" w:rsidRPr="007B7B82" w:rsidRDefault="009B50E0" w:rsidP="0072082A">
            <w:pPr>
              <w:jc w:val="center"/>
              <w:rPr>
                <w:rFonts w:asciiTheme="majorBidi" w:hAnsiTheme="majorBidi" w:cstheme="majorBidi"/>
              </w:rPr>
            </w:pPr>
          </w:p>
        </w:tc>
        <w:tc>
          <w:tcPr>
            <w:tcW w:w="2760" w:type="dxa"/>
          </w:tcPr>
          <w:p w14:paraId="2C4491BC" w14:textId="77777777" w:rsidR="009B50E0" w:rsidRPr="007B7B82" w:rsidRDefault="009B50E0" w:rsidP="0072082A">
            <w:pPr>
              <w:jc w:val="center"/>
              <w:rPr>
                <w:rFonts w:asciiTheme="majorBidi" w:hAnsiTheme="majorBidi" w:cstheme="majorBidi"/>
              </w:rPr>
            </w:pPr>
          </w:p>
        </w:tc>
        <w:tc>
          <w:tcPr>
            <w:tcW w:w="2146" w:type="dxa"/>
          </w:tcPr>
          <w:p w14:paraId="5D97AA38" w14:textId="77777777" w:rsidR="009B50E0" w:rsidRPr="007B7B82" w:rsidRDefault="009B50E0" w:rsidP="0072082A">
            <w:pPr>
              <w:jc w:val="center"/>
              <w:rPr>
                <w:rFonts w:asciiTheme="majorBidi" w:hAnsiTheme="majorBidi" w:cstheme="majorBidi"/>
              </w:rPr>
            </w:pPr>
          </w:p>
        </w:tc>
        <w:tc>
          <w:tcPr>
            <w:tcW w:w="1805" w:type="dxa"/>
          </w:tcPr>
          <w:p w14:paraId="1E6A06C7" w14:textId="77777777" w:rsidR="009B50E0" w:rsidRPr="007B7B82" w:rsidRDefault="009B50E0" w:rsidP="0072082A">
            <w:pPr>
              <w:jc w:val="center"/>
              <w:rPr>
                <w:rFonts w:asciiTheme="majorBidi" w:hAnsiTheme="majorBidi" w:cstheme="majorBidi"/>
              </w:rPr>
            </w:pPr>
          </w:p>
        </w:tc>
        <w:tc>
          <w:tcPr>
            <w:tcW w:w="2042" w:type="dxa"/>
          </w:tcPr>
          <w:p w14:paraId="6492D15D" w14:textId="77777777" w:rsidR="009B50E0" w:rsidRPr="007B7B82" w:rsidRDefault="009B50E0" w:rsidP="0072082A">
            <w:pPr>
              <w:jc w:val="center"/>
              <w:rPr>
                <w:rFonts w:asciiTheme="majorBidi" w:hAnsiTheme="majorBidi" w:cstheme="majorBidi"/>
              </w:rPr>
            </w:pPr>
          </w:p>
        </w:tc>
      </w:tr>
    </w:tbl>
    <w:p w14:paraId="3B5C865D" w14:textId="77777777" w:rsidR="009B50E0" w:rsidRPr="007B7B82" w:rsidRDefault="009B50E0" w:rsidP="009B50E0">
      <w:pPr>
        <w:jc w:val="both"/>
        <w:rPr>
          <w:rFonts w:asciiTheme="majorBidi" w:hAnsiTheme="majorBidi" w:cstheme="majorBidi"/>
        </w:rPr>
      </w:pPr>
    </w:p>
    <w:p w14:paraId="679B668A" w14:textId="77777777" w:rsidR="009B50E0" w:rsidRPr="007B7B82" w:rsidRDefault="009B50E0" w:rsidP="009B50E0">
      <w:pPr>
        <w:jc w:val="both"/>
        <w:rPr>
          <w:rFonts w:asciiTheme="majorBidi" w:hAnsiTheme="majorBidi" w:cstheme="majorBidi"/>
        </w:rPr>
      </w:pPr>
    </w:p>
    <w:p w14:paraId="4FB9A448" w14:textId="77777777" w:rsidR="009B50E0" w:rsidRPr="007B7B82" w:rsidRDefault="009B50E0" w:rsidP="009B50E0">
      <w:pPr>
        <w:jc w:val="both"/>
        <w:rPr>
          <w:rFonts w:asciiTheme="majorBidi" w:hAnsiTheme="majorBidi" w:cstheme="majorBidi"/>
        </w:rPr>
      </w:pPr>
    </w:p>
    <w:tbl>
      <w:tblPr>
        <w:tblW w:w="0" w:type="auto"/>
        <w:tblLook w:val="04A0" w:firstRow="1" w:lastRow="0" w:firstColumn="1" w:lastColumn="0" w:noHBand="0" w:noVBand="1"/>
      </w:tblPr>
      <w:tblGrid>
        <w:gridCol w:w="5812"/>
        <w:gridCol w:w="3119"/>
        <w:gridCol w:w="2268"/>
      </w:tblGrid>
      <w:tr w:rsidR="009B50E0" w:rsidRPr="007B7B82" w14:paraId="57EBC4F4" w14:textId="77777777" w:rsidTr="0072082A">
        <w:tc>
          <w:tcPr>
            <w:tcW w:w="5812" w:type="dxa"/>
          </w:tcPr>
          <w:p w14:paraId="1FE04A6E" w14:textId="77777777" w:rsidR="009B50E0" w:rsidRPr="007B7B82" w:rsidRDefault="009B50E0" w:rsidP="0072082A">
            <w:pPr>
              <w:rPr>
                <w:rFonts w:asciiTheme="majorBidi" w:hAnsiTheme="majorBidi" w:cstheme="majorBidi"/>
              </w:rPr>
            </w:pPr>
            <w:r w:rsidRPr="007B7B82">
              <w:rPr>
                <w:rFonts w:asciiTheme="majorBidi" w:hAnsiTheme="majorBidi" w:cstheme="majorBidi"/>
              </w:rPr>
              <w:t>Pašvaldības īpašuma privatizācijas un</w:t>
            </w:r>
          </w:p>
          <w:p w14:paraId="7A94237E" w14:textId="77777777" w:rsidR="009B50E0" w:rsidRPr="007B7B82" w:rsidRDefault="009B50E0" w:rsidP="0072082A">
            <w:pPr>
              <w:rPr>
                <w:rFonts w:asciiTheme="majorBidi" w:hAnsiTheme="majorBidi" w:cstheme="majorBidi"/>
              </w:rPr>
            </w:pPr>
            <w:r w:rsidRPr="007B7B82">
              <w:rPr>
                <w:rFonts w:asciiTheme="majorBidi" w:hAnsiTheme="majorBidi" w:cstheme="majorBidi"/>
              </w:rPr>
              <w:t>atsavināšanas komisijas priekšsēdētāj</w:t>
            </w:r>
            <w:r>
              <w:rPr>
                <w:rFonts w:asciiTheme="majorBidi" w:hAnsiTheme="majorBidi" w:cstheme="majorBidi"/>
              </w:rPr>
              <w:t>a</w:t>
            </w:r>
          </w:p>
        </w:tc>
        <w:tc>
          <w:tcPr>
            <w:tcW w:w="3119" w:type="dxa"/>
            <w:tcBorders>
              <w:bottom w:val="single" w:sz="4" w:space="0" w:color="auto"/>
            </w:tcBorders>
          </w:tcPr>
          <w:p w14:paraId="20228832" w14:textId="77777777" w:rsidR="009B50E0" w:rsidRPr="007B7B82" w:rsidRDefault="009B50E0" w:rsidP="0072082A">
            <w:pPr>
              <w:jc w:val="center"/>
              <w:rPr>
                <w:rFonts w:asciiTheme="majorBidi" w:hAnsiTheme="majorBidi" w:cstheme="majorBidi"/>
              </w:rPr>
            </w:pPr>
          </w:p>
        </w:tc>
        <w:tc>
          <w:tcPr>
            <w:tcW w:w="2268" w:type="dxa"/>
          </w:tcPr>
          <w:p w14:paraId="67CF9D89" w14:textId="77777777" w:rsidR="009B50E0" w:rsidRPr="007B7B82" w:rsidRDefault="009B50E0" w:rsidP="0072082A">
            <w:pPr>
              <w:jc w:val="center"/>
              <w:rPr>
                <w:rFonts w:asciiTheme="majorBidi" w:hAnsiTheme="majorBidi" w:cstheme="majorBidi"/>
              </w:rPr>
            </w:pPr>
          </w:p>
          <w:p w14:paraId="22DB7387" w14:textId="7D11EE2E" w:rsidR="009B50E0" w:rsidRPr="007B7B82" w:rsidRDefault="009B50E0" w:rsidP="0072082A">
            <w:pPr>
              <w:jc w:val="center"/>
              <w:rPr>
                <w:rFonts w:asciiTheme="majorBidi" w:hAnsiTheme="majorBidi" w:cstheme="majorBidi"/>
              </w:rPr>
            </w:pPr>
            <w:r w:rsidRPr="007B7B82">
              <w:rPr>
                <w:rFonts w:asciiTheme="majorBidi" w:hAnsiTheme="majorBidi" w:cstheme="majorBidi"/>
              </w:rPr>
              <w:t>/</w:t>
            </w:r>
            <w:proofErr w:type="spellStart"/>
            <w:r w:rsidR="008A0842">
              <w:rPr>
                <w:rFonts w:asciiTheme="majorBidi" w:hAnsiTheme="majorBidi" w:cstheme="majorBidi"/>
              </w:rPr>
              <w:t>A.Ķerģe</w:t>
            </w:r>
            <w:proofErr w:type="spellEnd"/>
            <w:r w:rsidRPr="007B7B82">
              <w:rPr>
                <w:rFonts w:asciiTheme="majorBidi" w:hAnsiTheme="majorBidi" w:cstheme="majorBidi"/>
              </w:rPr>
              <w:t>/</w:t>
            </w:r>
          </w:p>
        </w:tc>
      </w:tr>
    </w:tbl>
    <w:p w14:paraId="0AEFA65A" w14:textId="77777777" w:rsidR="009B50E0" w:rsidRPr="007B7B82" w:rsidRDefault="009B50E0" w:rsidP="009B50E0">
      <w:pPr>
        <w:jc w:val="both"/>
        <w:rPr>
          <w:rFonts w:asciiTheme="majorBidi" w:hAnsiTheme="majorBidi" w:cstheme="majorBidi"/>
        </w:rPr>
      </w:pPr>
    </w:p>
    <w:p w14:paraId="26CD78C7" w14:textId="77777777" w:rsidR="009B50E0" w:rsidRPr="007B7B82" w:rsidRDefault="009B50E0" w:rsidP="009B50E0">
      <w:pPr>
        <w:jc w:val="both"/>
        <w:rPr>
          <w:rFonts w:asciiTheme="majorBidi" w:hAnsiTheme="majorBidi" w:cstheme="majorBidi"/>
        </w:rPr>
      </w:pPr>
    </w:p>
    <w:p w14:paraId="339F38F8" w14:textId="77777777" w:rsidR="009B50E0" w:rsidRPr="00BD5CDE" w:rsidRDefault="009B50E0" w:rsidP="009B50E0">
      <w:pPr>
        <w:jc w:val="both"/>
        <w:rPr>
          <w:rFonts w:asciiTheme="majorBidi" w:hAnsiTheme="majorBidi" w:cstheme="majorBidi"/>
        </w:rPr>
        <w:sectPr w:rsidR="009B50E0" w:rsidRPr="00BD5CDE" w:rsidSect="0072082A">
          <w:footerReference w:type="default" r:id="rId15"/>
          <w:footerReference w:type="first" r:id="rId16"/>
          <w:pgSz w:w="16838" w:h="11906" w:orient="landscape"/>
          <w:pgMar w:top="1134" w:right="1134" w:bottom="1134" w:left="1701" w:header="709" w:footer="709" w:gutter="0"/>
          <w:cols w:space="708"/>
          <w:docGrid w:linePitch="360"/>
        </w:sectPr>
      </w:pPr>
    </w:p>
    <w:p w14:paraId="7E59514A" w14:textId="77777777" w:rsidR="009B50E0" w:rsidRPr="00BD5CDE" w:rsidRDefault="009B50E0" w:rsidP="009B50E0">
      <w:pPr>
        <w:jc w:val="right"/>
        <w:rPr>
          <w:rFonts w:asciiTheme="majorBidi" w:hAnsiTheme="majorBidi" w:cstheme="majorBidi"/>
          <w:i/>
        </w:rPr>
      </w:pPr>
      <w:r w:rsidRPr="00BD5CDE">
        <w:rPr>
          <w:rFonts w:asciiTheme="majorBidi" w:hAnsiTheme="majorBidi" w:cstheme="majorBidi"/>
          <w:i/>
        </w:rPr>
        <w:lastRenderedPageBreak/>
        <w:t>3.pielikums</w:t>
      </w:r>
    </w:p>
    <w:p w14:paraId="2A8B8366" w14:textId="77777777" w:rsidR="00A22472" w:rsidRDefault="00A22472" w:rsidP="00A22472">
      <w:pPr>
        <w:jc w:val="right"/>
        <w:rPr>
          <w:bCs/>
          <w:sz w:val="20"/>
          <w:szCs w:val="20"/>
        </w:rPr>
      </w:pPr>
      <w:r w:rsidRPr="00E416F2">
        <w:rPr>
          <w:bCs/>
          <w:sz w:val="20"/>
          <w:szCs w:val="20"/>
        </w:rPr>
        <w:t>Viļakas novada pašvaldības nekustamā īpašuma “</w:t>
      </w:r>
      <w:r>
        <w:rPr>
          <w:bCs/>
          <w:sz w:val="20"/>
          <w:szCs w:val="20"/>
        </w:rPr>
        <w:t>Kviešu druva</w:t>
      </w:r>
      <w:r w:rsidRPr="00E416F2">
        <w:rPr>
          <w:bCs/>
          <w:sz w:val="20"/>
          <w:szCs w:val="20"/>
        </w:rPr>
        <w:t>”</w:t>
      </w:r>
      <w:r>
        <w:rPr>
          <w:bCs/>
          <w:sz w:val="20"/>
          <w:szCs w:val="20"/>
        </w:rPr>
        <w:t xml:space="preserve"> </w:t>
      </w:r>
      <w:r w:rsidRPr="00E416F2">
        <w:rPr>
          <w:bCs/>
          <w:sz w:val="20"/>
          <w:szCs w:val="20"/>
        </w:rPr>
        <w:t xml:space="preserve">ar kadastra numuru </w:t>
      </w:r>
      <w:r>
        <w:rPr>
          <w:bCs/>
          <w:sz w:val="20"/>
          <w:szCs w:val="20"/>
        </w:rPr>
        <w:t>3892 001 0188</w:t>
      </w:r>
      <w:r w:rsidRPr="00E416F2">
        <w:rPr>
          <w:bCs/>
          <w:sz w:val="20"/>
          <w:szCs w:val="20"/>
        </w:rPr>
        <w:t>,</w:t>
      </w:r>
    </w:p>
    <w:p w14:paraId="453CA391" w14:textId="77777777" w:rsidR="00A22472" w:rsidRPr="00E416F2" w:rsidRDefault="00A22472" w:rsidP="00A22472">
      <w:pPr>
        <w:jc w:val="right"/>
        <w:rPr>
          <w:rFonts w:asciiTheme="majorBidi" w:hAnsiTheme="majorBidi" w:cstheme="majorBidi"/>
          <w:bCs/>
          <w:sz w:val="20"/>
          <w:szCs w:val="20"/>
        </w:rPr>
      </w:pPr>
      <w:r w:rsidRPr="00E416F2">
        <w:rPr>
          <w:bCs/>
          <w:sz w:val="20"/>
          <w:szCs w:val="20"/>
        </w:rPr>
        <w:t xml:space="preserve">kas atrodas Viļakas novada </w:t>
      </w:r>
      <w:r>
        <w:rPr>
          <w:bCs/>
          <w:sz w:val="20"/>
          <w:szCs w:val="20"/>
        </w:rPr>
        <w:t xml:space="preserve">Vecumu </w:t>
      </w:r>
      <w:r w:rsidRPr="00E416F2">
        <w:rPr>
          <w:bCs/>
          <w:sz w:val="20"/>
          <w:szCs w:val="20"/>
        </w:rPr>
        <w:t>pagastā</w:t>
      </w:r>
      <w:r w:rsidRPr="00E416F2">
        <w:rPr>
          <w:rFonts w:asciiTheme="majorBidi" w:hAnsiTheme="majorBidi" w:cstheme="majorBidi"/>
          <w:bCs/>
          <w:sz w:val="20"/>
          <w:szCs w:val="20"/>
        </w:rPr>
        <w:t>, izsoles</w:t>
      </w:r>
    </w:p>
    <w:p w14:paraId="425BBE67" w14:textId="77777777" w:rsidR="00A22472" w:rsidRDefault="00A22472" w:rsidP="00A22472">
      <w:pPr>
        <w:jc w:val="right"/>
        <w:rPr>
          <w:rFonts w:asciiTheme="majorBidi" w:hAnsiTheme="majorBidi" w:cstheme="majorBidi"/>
          <w:bCs/>
        </w:rPr>
      </w:pPr>
      <w:r>
        <w:rPr>
          <w:rFonts w:asciiTheme="majorBidi" w:hAnsiTheme="majorBidi" w:cstheme="majorBidi"/>
          <w:bCs/>
          <w:sz w:val="20"/>
          <w:szCs w:val="20"/>
        </w:rPr>
        <w:t>noteikumiem</w:t>
      </w:r>
    </w:p>
    <w:p w14:paraId="6B6E0F6B" w14:textId="77777777" w:rsidR="009B50E0" w:rsidRPr="002622E7" w:rsidRDefault="009B50E0" w:rsidP="009B50E0">
      <w:pPr>
        <w:pStyle w:val="Bezatstarpm"/>
        <w:jc w:val="both"/>
        <w:rPr>
          <w:rStyle w:val="Izsmalcintsizclums"/>
          <w:rFonts w:asciiTheme="majorBidi" w:hAnsiTheme="majorBidi" w:cstheme="majorBidi"/>
          <w:i w:val="0"/>
          <w:iCs w:val="0"/>
          <w:color w:val="auto"/>
          <w:sz w:val="24"/>
          <w:szCs w:val="24"/>
        </w:rPr>
      </w:pPr>
    </w:p>
    <w:p w14:paraId="7852788C" w14:textId="77777777" w:rsidR="009B50E0" w:rsidRPr="006E6D1E" w:rsidRDefault="009B50E0" w:rsidP="009B50E0">
      <w:pPr>
        <w:jc w:val="center"/>
        <w:rPr>
          <w:bCs/>
          <w:sz w:val="26"/>
        </w:rPr>
      </w:pPr>
      <w:r w:rsidRPr="006E6D1E">
        <w:rPr>
          <w:bCs/>
          <w:caps/>
          <w:sz w:val="26"/>
        </w:rPr>
        <w:t>Viļakas</w:t>
      </w:r>
      <w:r w:rsidRPr="006E6D1E">
        <w:rPr>
          <w:bCs/>
          <w:sz w:val="26"/>
        </w:rPr>
        <w:t xml:space="preserve"> NOVADA DOME</w:t>
      </w:r>
    </w:p>
    <w:p w14:paraId="0EE79CA8" w14:textId="77777777" w:rsidR="009B50E0" w:rsidRPr="006E6D1E" w:rsidRDefault="009B50E0" w:rsidP="009B50E0">
      <w:pPr>
        <w:jc w:val="center"/>
        <w:rPr>
          <w:b/>
          <w:sz w:val="26"/>
        </w:rPr>
      </w:pPr>
      <w:r w:rsidRPr="006E6D1E">
        <w:rPr>
          <w:b/>
          <w:sz w:val="26"/>
        </w:rPr>
        <w:t>PAŠVALDĪBAS ĪPAŠUMA PRIVATIZĀCIJAS UN ATSAVINĀŠANAS KOMISIJA</w:t>
      </w:r>
    </w:p>
    <w:p w14:paraId="66718E01" w14:textId="77777777" w:rsidR="009B50E0" w:rsidRPr="006E6D1E" w:rsidRDefault="009B50E0" w:rsidP="009B50E0">
      <w:pPr>
        <w:jc w:val="center"/>
      </w:pPr>
      <w:r w:rsidRPr="006E6D1E">
        <w:t>Abrenes iela 26, Viļaka, Viļakas nov</w:t>
      </w:r>
      <w:r>
        <w:t>.</w:t>
      </w:r>
      <w:r w:rsidRPr="006E6D1E">
        <w:t>, LV-4583</w:t>
      </w:r>
      <w:r>
        <w:t>,</w:t>
      </w:r>
    </w:p>
    <w:p w14:paraId="2D61A650" w14:textId="7F31A984" w:rsidR="009B50E0" w:rsidRPr="006E6D1E" w:rsidRDefault="009B50E0" w:rsidP="009B50E0">
      <w:pPr>
        <w:pBdr>
          <w:bottom w:val="single" w:sz="12" w:space="1" w:color="auto"/>
        </w:pBdr>
        <w:jc w:val="center"/>
      </w:pPr>
      <w:r w:rsidRPr="006E6D1E">
        <w:t xml:space="preserve">tālrunis 64507216, e-pasts: </w:t>
      </w:r>
    </w:p>
    <w:p w14:paraId="16361EC3" w14:textId="77777777" w:rsidR="009B50E0" w:rsidRDefault="009B50E0" w:rsidP="009B50E0">
      <w:pPr>
        <w:jc w:val="center"/>
        <w:rPr>
          <w:b/>
          <w:bCs/>
        </w:rPr>
      </w:pPr>
    </w:p>
    <w:p w14:paraId="3546CE32" w14:textId="77777777" w:rsidR="009B50E0" w:rsidRPr="00B91D3B" w:rsidRDefault="009B50E0" w:rsidP="009B50E0">
      <w:pPr>
        <w:jc w:val="center"/>
        <w:rPr>
          <w:b/>
        </w:rPr>
      </w:pPr>
      <w:r>
        <w:rPr>
          <w:b/>
        </w:rPr>
        <w:t>Izsoles</w:t>
      </w:r>
    </w:p>
    <w:p w14:paraId="78612635" w14:textId="77777777" w:rsidR="009B50E0" w:rsidRPr="00174E5E" w:rsidRDefault="009B50E0" w:rsidP="009B50E0">
      <w:pPr>
        <w:jc w:val="center"/>
        <w:rPr>
          <w:b/>
        </w:rPr>
      </w:pPr>
      <w:r w:rsidRPr="00B91D3B">
        <w:rPr>
          <w:b/>
        </w:rPr>
        <w:t>REĢISTRĀCIJAS APLIECĪBA Nr.___</w:t>
      </w:r>
    </w:p>
    <w:p w14:paraId="4203BB7C" w14:textId="77777777" w:rsidR="009B50E0" w:rsidRPr="0046130A" w:rsidRDefault="009B50E0" w:rsidP="009B50E0">
      <w:pPr>
        <w:jc w:val="right"/>
      </w:pPr>
    </w:p>
    <w:p w14:paraId="243C642F" w14:textId="77777777" w:rsidR="009B50E0" w:rsidRPr="0046130A" w:rsidRDefault="009B50E0" w:rsidP="009B50E0">
      <w:pPr>
        <w:jc w:val="right"/>
      </w:pPr>
    </w:p>
    <w:p w14:paraId="3BDC1446" w14:textId="77777777" w:rsidR="009B50E0" w:rsidRPr="0046130A" w:rsidRDefault="009B50E0" w:rsidP="009B50E0">
      <w:pPr>
        <w:jc w:val="right"/>
        <w:rPr>
          <w:rStyle w:val="Izsmalcintsizclums"/>
          <w:rFonts w:eastAsiaTheme="majorEastAsia"/>
          <w:i w:val="0"/>
          <w:iCs w:val="0"/>
          <w:color w:val="auto"/>
        </w:rPr>
      </w:pPr>
      <w:r w:rsidRPr="0046130A">
        <w:t>________________________________________________________</w:t>
      </w:r>
    </w:p>
    <w:p w14:paraId="050299ED" w14:textId="77777777" w:rsidR="009B50E0" w:rsidRPr="0046130A" w:rsidRDefault="009B50E0" w:rsidP="009B50E0">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fiziskai personai – vārds, uzvārds, personas kods</w:t>
      </w:r>
    </w:p>
    <w:p w14:paraId="4FD7BA11" w14:textId="77777777" w:rsidR="009B50E0" w:rsidRPr="0046130A" w:rsidRDefault="009B50E0" w:rsidP="009B50E0">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juridiskai personai – nosaukums, reģistrācijas Nr.</w:t>
      </w:r>
    </w:p>
    <w:p w14:paraId="2209F505" w14:textId="77777777" w:rsidR="009B50E0" w:rsidRPr="0046130A" w:rsidRDefault="009B50E0" w:rsidP="009B50E0">
      <w:pPr>
        <w:pStyle w:val="Bezatstarpm"/>
        <w:jc w:val="right"/>
        <w:rPr>
          <w:rStyle w:val="Izsmalcintsizclums"/>
          <w:rFonts w:ascii="Times New Roman" w:hAnsi="Times New Roman"/>
          <w:i w:val="0"/>
          <w:iCs w:val="0"/>
          <w:color w:val="auto"/>
        </w:rPr>
      </w:pPr>
    </w:p>
    <w:p w14:paraId="7309884C" w14:textId="77777777" w:rsidR="009B50E0" w:rsidRPr="0046130A" w:rsidRDefault="009B50E0" w:rsidP="009B50E0">
      <w:pPr>
        <w:pStyle w:val="Bezatstarpm"/>
        <w:jc w:val="right"/>
        <w:rPr>
          <w:rStyle w:val="Izsmalcintsizclums"/>
          <w:rFonts w:ascii="Times New Roman" w:hAnsi="Times New Roman"/>
          <w:i w:val="0"/>
          <w:iCs w:val="0"/>
          <w:color w:val="auto"/>
        </w:rPr>
      </w:pPr>
    </w:p>
    <w:p w14:paraId="4FBEB063" w14:textId="77777777" w:rsidR="009B50E0" w:rsidRPr="0046130A" w:rsidRDefault="009B50E0" w:rsidP="009B50E0">
      <w:pPr>
        <w:pStyle w:val="Bezatstarpm"/>
        <w:jc w:val="right"/>
        <w:rPr>
          <w:rStyle w:val="Izsmalcintsizclums"/>
          <w:rFonts w:ascii="Times New Roman" w:hAnsi="Times New Roman"/>
          <w:i w:val="0"/>
          <w:iCs w:val="0"/>
          <w:color w:val="auto"/>
        </w:rPr>
      </w:pPr>
      <w:r w:rsidRPr="0046130A">
        <w:rPr>
          <w:rStyle w:val="Izsmalcintsizclums"/>
          <w:rFonts w:ascii="Times New Roman" w:hAnsi="Times New Roman"/>
          <w:color w:val="auto"/>
        </w:rPr>
        <w:t>_____________________________________________________________</w:t>
      </w:r>
    </w:p>
    <w:p w14:paraId="6181ABA4" w14:textId="77777777" w:rsidR="009B50E0" w:rsidRPr="0046130A" w:rsidRDefault="009B50E0" w:rsidP="009B50E0">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pilnvarotā pārstāvja (ja ir) vārds, uzvārds, personas kods</w:t>
      </w:r>
    </w:p>
    <w:p w14:paraId="46A29F13" w14:textId="77777777" w:rsidR="009B50E0" w:rsidRPr="0046130A" w:rsidRDefault="009B50E0" w:rsidP="009B50E0">
      <w:pPr>
        <w:pStyle w:val="Bezatstarpm"/>
        <w:jc w:val="right"/>
        <w:rPr>
          <w:rStyle w:val="Izsmalcintsizclums"/>
          <w:rFonts w:ascii="Times New Roman" w:hAnsi="Times New Roman"/>
          <w:i w:val="0"/>
          <w:iCs w:val="0"/>
          <w:color w:val="auto"/>
        </w:rPr>
      </w:pPr>
    </w:p>
    <w:p w14:paraId="67BD7657" w14:textId="77777777" w:rsidR="009B50E0" w:rsidRPr="0046130A" w:rsidRDefault="009B50E0" w:rsidP="009B50E0">
      <w:pPr>
        <w:pStyle w:val="Bezatstarpm"/>
        <w:jc w:val="right"/>
        <w:rPr>
          <w:rStyle w:val="Izsmalcintsizclums"/>
          <w:rFonts w:ascii="Times New Roman" w:hAnsi="Times New Roman"/>
          <w:i w:val="0"/>
          <w:iCs w:val="0"/>
          <w:color w:val="auto"/>
        </w:rPr>
      </w:pPr>
    </w:p>
    <w:p w14:paraId="6A71CAA9" w14:textId="77777777" w:rsidR="009B50E0" w:rsidRPr="0046130A" w:rsidRDefault="009B50E0" w:rsidP="009B50E0">
      <w:pPr>
        <w:pStyle w:val="Bezatstarpm"/>
        <w:jc w:val="right"/>
        <w:rPr>
          <w:rStyle w:val="Izsmalcintsizclums"/>
          <w:rFonts w:ascii="Times New Roman" w:hAnsi="Times New Roman"/>
          <w:i w:val="0"/>
          <w:iCs w:val="0"/>
          <w:color w:val="auto"/>
        </w:rPr>
      </w:pPr>
      <w:r w:rsidRPr="0046130A">
        <w:rPr>
          <w:rStyle w:val="Izsmalcintsizclums"/>
          <w:rFonts w:ascii="Times New Roman" w:hAnsi="Times New Roman"/>
          <w:color w:val="auto"/>
        </w:rPr>
        <w:t>_____________________________________________________________</w:t>
      </w:r>
    </w:p>
    <w:p w14:paraId="2A78942E" w14:textId="77777777" w:rsidR="009B50E0" w:rsidRPr="0046130A" w:rsidRDefault="009B50E0" w:rsidP="009B50E0">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fiziskai personai – deklarētās dzīvesvietas adrese</w:t>
      </w:r>
    </w:p>
    <w:p w14:paraId="6ED979EE" w14:textId="77777777" w:rsidR="009B50E0" w:rsidRPr="0046130A" w:rsidRDefault="009B50E0" w:rsidP="009B50E0">
      <w:pPr>
        <w:pStyle w:val="Bezatstarpm"/>
        <w:jc w:val="right"/>
        <w:rPr>
          <w:rStyle w:val="Izsmalcintsizclums"/>
          <w:rFonts w:ascii="Times New Roman" w:hAnsi="Times New Roman"/>
          <w:i w:val="0"/>
          <w:color w:val="auto"/>
        </w:rPr>
      </w:pPr>
      <w:r w:rsidRPr="0046130A">
        <w:rPr>
          <w:rStyle w:val="Izsmalcintsizclums"/>
          <w:rFonts w:ascii="Times New Roman" w:hAnsi="Times New Roman"/>
          <w:color w:val="auto"/>
        </w:rPr>
        <w:t>juridiskai personai – juridiskā adrese</w:t>
      </w:r>
    </w:p>
    <w:p w14:paraId="28279BC5" w14:textId="77777777" w:rsidR="009B50E0" w:rsidRPr="0046130A" w:rsidRDefault="009B50E0" w:rsidP="009B50E0">
      <w:pPr>
        <w:pStyle w:val="Bezatstarpm"/>
        <w:jc w:val="right"/>
        <w:rPr>
          <w:rStyle w:val="Izsmalcintsizclums"/>
          <w:rFonts w:ascii="Times New Roman" w:hAnsi="Times New Roman"/>
          <w:i w:val="0"/>
          <w:color w:val="auto"/>
        </w:rPr>
      </w:pPr>
    </w:p>
    <w:p w14:paraId="128F953C" w14:textId="77777777" w:rsidR="009B50E0" w:rsidRPr="0046130A" w:rsidRDefault="009B50E0" w:rsidP="009B50E0">
      <w:pPr>
        <w:pStyle w:val="Bezatstarpm"/>
        <w:rPr>
          <w:rStyle w:val="Izsmalcintsizclums"/>
          <w:rFonts w:asciiTheme="majorBidi" w:hAnsiTheme="majorBidi" w:cstheme="majorBidi"/>
          <w:i w:val="0"/>
          <w:color w:val="auto"/>
          <w:sz w:val="24"/>
          <w:szCs w:val="24"/>
        </w:rPr>
      </w:pPr>
    </w:p>
    <w:p w14:paraId="295CC8E9" w14:textId="08C0435A" w:rsidR="009B50E0" w:rsidRPr="002703F6" w:rsidRDefault="009B50E0" w:rsidP="002703F6">
      <w:pPr>
        <w:ind w:firstLine="709"/>
        <w:jc w:val="both"/>
      </w:pPr>
      <w:r w:rsidRPr="0046130A">
        <w:rPr>
          <w:rFonts w:asciiTheme="majorBidi" w:hAnsiTheme="majorBidi" w:cstheme="majorBidi"/>
        </w:rPr>
        <w:t>Dalībnieks ir iesniedzis izsoles reģistrācijas pieteikumu sludinājumā noteiktajā termiņā un izpildīti izsoles priekšnoteikumus</w:t>
      </w:r>
      <w:r w:rsidR="002703F6">
        <w:rPr>
          <w:rFonts w:asciiTheme="majorBidi" w:hAnsiTheme="majorBidi" w:cstheme="majorBidi"/>
        </w:rPr>
        <w:t xml:space="preserve"> </w:t>
      </w:r>
      <w:r w:rsidR="002703F6" w:rsidRPr="00D956F5">
        <w:t xml:space="preserve">– </w:t>
      </w:r>
      <w:r w:rsidR="002703F6" w:rsidRPr="00D956F5">
        <w:rPr>
          <w:rFonts w:eastAsiaTheme="minorHAnsi"/>
          <w:lang w:eastAsia="en-US"/>
        </w:rPr>
        <w:t xml:space="preserve">veicis </w:t>
      </w:r>
      <w:r w:rsidR="002703F6" w:rsidRPr="00D956F5">
        <w:rPr>
          <w:lang w:eastAsia="lv-LV"/>
        </w:rPr>
        <w:t>nodrošinājuma naudas iemaksu –</w:t>
      </w:r>
      <w:r w:rsidR="002703F6">
        <w:rPr>
          <w:lang w:eastAsia="lv-LV"/>
        </w:rPr>
        <w:t xml:space="preserve"> </w:t>
      </w:r>
      <w:r w:rsidR="002703F6" w:rsidRPr="002B1E05">
        <w:t xml:space="preserve">10% apmērā no izsoles nosacītās cenas jeb EUR </w:t>
      </w:r>
      <w:r w:rsidR="00A22472">
        <w:t>12089,44</w:t>
      </w:r>
      <w:r w:rsidR="002703F6">
        <w:t xml:space="preserve"> </w:t>
      </w:r>
      <w:r w:rsidR="002703F6" w:rsidRPr="00D956F5">
        <w:rPr>
          <w:rFonts w:eastAsiaTheme="minorHAnsi"/>
          <w:lang w:eastAsia="en-US"/>
        </w:rPr>
        <w:t xml:space="preserve">un </w:t>
      </w:r>
      <w:r w:rsidR="002703F6" w:rsidRPr="00D956F5">
        <w:rPr>
          <w:lang w:eastAsia="lv-LV"/>
        </w:rPr>
        <w:t xml:space="preserve">reģistrācijas maksu dalībai izsolē – </w:t>
      </w:r>
      <w:r w:rsidR="002703F6" w:rsidRPr="00D956F5">
        <w:t xml:space="preserve">EUR </w:t>
      </w:r>
      <w:r w:rsidR="00B11F5B">
        <w:t>5,00</w:t>
      </w:r>
      <w:r w:rsidR="00B11F5B">
        <w:rPr>
          <w:lang w:eastAsia="lv-LV"/>
        </w:rPr>
        <w:t>.</w:t>
      </w:r>
    </w:p>
    <w:p w14:paraId="67944944" w14:textId="16072E50" w:rsidR="009B50E0" w:rsidRPr="0046130A" w:rsidRDefault="009B50E0" w:rsidP="009B50E0">
      <w:pPr>
        <w:shd w:val="clear" w:color="auto" w:fill="FFFFFF"/>
        <w:ind w:firstLine="709"/>
        <w:jc w:val="both"/>
        <w:rPr>
          <w:rFonts w:asciiTheme="majorBidi" w:hAnsiTheme="majorBidi" w:cstheme="majorBidi"/>
        </w:rPr>
      </w:pPr>
      <w:r w:rsidRPr="0046130A">
        <w:rPr>
          <w:rFonts w:asciiTheme="majorBidi" w:hAnsiTheme="majorBidi" w:cstheme="majorBidi"/>
        </w:rPr>
        <w:t>Dalībnieks ir reģistrēts Izsoles dalībnieku sarakstā, iegūstot tiesības piedalīties izsolē, kas notiks __.</w:t>
      </w:r>
      <w:r w:rsidR="0046130A">
        <w:rPr>
          <w:rFonts w:asciiTheme="majorBidi" w:hAnsiTheme="majorBidi" w:cstheme="majorBidi"/>
        </w:rPr>
        <w:t>__</w:t>
      </w:r>
      <w:r w:rsidRPr="0046130A">
        <w:rPr>
          <w:rFonts w:asciiTheme="majorBidi" w:hAnsiTheme="majorBidi" w:cstheme="majorBidi"/>
        </w:rPr>
        <w:t>.20</w:t>
      </w:r>
      <w:r w:rsidR="0046130A">
        <w:rPr>
          <w:rFonts w:asciiTheme="majorBidi" w:hAnsiTheme="majorBidi" w:cstheme="majorBidi"/>
        </w:rPr>
        <w:t>__</w:t>
      </w:r>
      <w:r w:rsidRPr="0046130A">
        <w:rPr>
          <w:rFonts w:asciiTheme="majorBidi" w:hAnsiTheme="majorBidi" w:cstheme="majorBidi"/>
        </w:rPr>
        <w:t>., plkst.__.</w:t>
      </w:r>
      <w:r w:rsidR="0046130A">
        <w:rPr>
          <w:rFonts w:asciiTheme="majorBidi" w:hAnsiTheme="majorBidi" w:cstheme="majorBidi"/>
        </w:rPr>
        <w:t>__</w:t>
      </w:r>
      <w:r w:rsidRPr="0046130A">
        <w:rPr>
          <w:rFonts w:asciiTheme="majorBidi" w:hAnsiTheme="majorBidi" w:cstheme="majorBidi"/>
        </w:rPr>
        <w:t>, Viļakas novada domē</w:t>
      </w:r>
      <w:r w:rsidR="00A22472">
        <w:rPr>
          <w:rFonts w:asciiTheme="majorBidi" w:hAnsiTheme="majorBidi" w:cstheme="majorBidi"/>
        </w:rPr>
        <w:t xml:space="preserve">, </w:t>
      </w:r>
      <w:r w:rsidRPr="0046130A">
        <w:rPr>
          <w:rFonts w:asciiTheme="majorBidi" w:hAnsiTheme="majorBidi" w:cstheme="majorBidi"/>
        </w:rPr>
        <w:t xml:space="preserve">Abrenes ielā 26, Viļakā, un kur tiks izsolīts </w:t>
      </w:r>
      <w:bookmarkStart w:id="5" w:name="_Hlk519438084"/>
      <w:r w:rsidRPr="0046130A">
        <w:rPr>
          <w:rFonts w:asciiTheme="majorBidi" w:hAnsiTheme="majorBidi" w:cstheme="majorBidi"/>
        </w:rPr>
        <w:t xml:space="preserve">Viļakas novada pašvaldības </w:t>
      </w:r>
      <w:bookmarkEnd w:id="5"/>
      <w:r w:rsidRPr="0046130A">
        <w:t>nekustamais īpašums “</w:t>
      </w:r>
      <w:r w:rsidR="00A22472">
        <w:t>Kviešu druva</w:t>
      </w:r>
      <w:r w:rsidRPr="0046130A">
        <w:t xml:space="preserve">” ar kadastra numuru </w:t>
      </w:r>
      <w:r w:rsidR="00A22472">
        <w:t>3892 001 0188</w:t>
      </w:r>
      <w:r w:rsidRPr="0046130A">
        <w:t xml:space="preserve">, kas atrodas Viļakas novada </w:t>
      </w:r>
      <w:r w:rsidR="00A22472">
        <w:t>Vecumu</w:t>
      </w:r>
      <w:r w:rsidRPr="0046130A">
        <w:t xml:space="preserve"> pagastā un sastāv no vienas zemes vienības ar kadastra apzīmējumu </w:t>
      </w:r>
      <w:r w:rsidR="00A22472">
        <w:t>3892 001 0380</w:t>
      </w:r>
      <w:r w:rsidRPr="0046130A">
        <w:t xml:space="preserve">, platībā </w:t>
      </w:r>
      <w:r w:rsidR="00A22472">
        <w:t>79,75</w:t>
      </w:r>
      <w:r w:rsidRPr="0046130A">
        <w:t xml:space="preserve"> ha (turpmāk – Nekustamais īpašums).</w:t>
      </w:r>
    </w:p>
    <w:p w14:paraId="3ECB9F81" w14:textId="0F5A9F4C" w:rsidR="009B50E0" w:rsidRPr="00A22472" w:rsidRDefault="009B50E0" w:rsidP="00A22472">
      <w:pPr>
        <w:suppressAutoHyphens w:val="0"/>
        <w:jc w:val="both"/>
        <w:outlineLvl w:val="0"/>
      </w:pPr>
      <w:r w:rsidRPr="0046130A">
        <w:rPr>
          <w:rFonts w:asciiTheme="majorBidi" w:hAnsiTheme="majorBidi" w:cstheme="majorBidi"/>
          <w:shd w:val="clear" w:color="auto" w:fill="FFFFFF"/>
        </w:rPr>
        <w:t>Nekustamā īpašuma izsoles nosacītā cena –</w:t>
      </w:r>
      <w:r w:rsidRPr="0046130A">
        <w:t xml:space="preserve"> </w:t>
      </w:r>
      <w:r w:rsidR="00A22472" w:rsidRPr="008572B5">
        <w:t xml:space="preserve">EUR </w:t>
      </w:r>
      <w:r w:rsidR="00A22472">
        <w:t xml:space="preserve">120 894,38, </w:t>
      </w:r>
      <w:r w:rsidR="00A22472" w:rsidRPr="008572B5">
        <w:t xml:space="preserve">t.sk., nekustamā īpašuma vērtība – EUR </w:t>
      </w:r>
      <w:r w:rsidR="00A22472">
        <w:rPr>
          <w:rFonts w:asciiTheme="majorBidi" w:hAnsiTheme="majorBidi" w:cstheme="majorBidi"/>
          <w:shd w:val="clear" w:color="auto" w:fill="FFFFFF"/>
        </w:rPr>
        <w:t>120 800,00</w:t>
      </w:r>
      <w:r w:rsidR="00A22472" w:rsidRPr="008572B5">
        <w:t xml:space="preserve"> un vērtēšanas pakalpojuma izdevumi – EUR 94,38</w:t>
      </w:r>
    </w:p>
    <w:p w14:paraId="24B2DDA0" w14:textId="0A6280F6" w:rsidR="009B50E0" w:rsidRPr="0046130A" w:rsidRDefault="009B50E0" w:rsidP="002703F6">
      <w:pPr>
        <w:autoSpaceDE w:val="0"/>
        <w:autoSpaceDN w:val="0"/>
        <w:adjustRightInd w:val="0"/>
        <w:ind w:firstLine="709"/>
        <w:jc w:val="both"/>
        <w:rPr>
          <w:rFonts w:asciiTheme="majorBidi" w:hAnsiTheme="majorBidi" w:cstheme="majorBidi"/>
          <w:iCs/>
          <w:shd w:val="clear" w:color="auto" w:fill="FFFFFF"/>
        </w:rPr>
      </w:pPr>
      <w:r w:rsidRPr="0046130A">
        <w:rPr>
          <w:rFonts w:asciiTheme="majorBidi" w:hAnsiTheme="majorBidi" w:cstheme="majorBidi"/>
        </w:rPr>
        <w:t xml:space="preserve">Izsoles solis </w:t>
      </w:r>
      <w:r w:rsidRPr="0046130A">
        <w:rPr>
          <w:rFonts w:asciiTheme="majorBidi" w:hAnsiTheme="majorBidi" w:cstheme="majorBidi"/>
          <w:shd w:val="clear" w:color="auto" w:fill="FFFFFF"/>
        </w:rPr>
        <w:t xml:space="preserve">– </w:t>
      </w:r>
      <w:r w:rsidR="002703F6" w:rsidRPr="002B1E05">
        <w:t xml:space="preserve">5% no izsoles nosacītās cenas jeb EUR </w:t>
      </w:r>
      <w:r w:rsidR="00A22472">
        <w:t>6044,72</w:t>
      </w:r>
      <w:r w:rsidR="002703F6">
        <w:t>.</w:t>
      </w:r>
    </w:p>
    <w:p w14:paraId="7CECFAB8" w14:textId="77777777" w:rsidR="009B50E0" w:rsidRPr="0046130A" w:rsidRDefault="009B50E0" w:rsidP="009B50E0">
      <w:pPr>
        <w:autoSpaceDE w:val="0"/>
        <w:autoSpaceDN w:val="0"/>
        <w:adjustRightInd w:val="0"/>
        <w:rPr>
          <w:rFonts w:asciiTheme="majorBidi" w:hAnsiTheme="majorBidi" w:cstheme="majorBidi"/>
        </w:rPr>
      </w:pPr>
    </w:p>
    <w:p w14:paraId="2A5B5C82" w14:textId="77777777" w:rsidR="009B50E0" w:rsidRPr="0046130A" w:rsidRDefault="009B50E0" w:rsidP="009B50E0">
      <w:pPr>
        <w:autoSpaceDE w:val="0"/>
        <w:autoSpaceDN w:val="0"/>
        <w:adjustRightInd w:val="0"/>
        <w:rPr>
          <w:rFonts w:asciiTheme="majorBidi" w:hAnsiTheme="majorBidi" w:cstheme="majorBidi"/>
        </w:rPr>
      </w:pPr>
    </w:p>
    <w:tbl>
      <w:tblPr>
        <w:tblW w:w="0" w:type="auto"/>
        <w:tblLook w:val="04A0" w:firstRow="1" w:lastRow="0" w:firstColumn="1" w:lastColumn="0" w:noHBand="0" w:noVBand="1"/>
      </w:tblPr>
      <w:tblGrid>
        <w:gridCol w:w="2268"/>
        <w:gridCol w:w="2694"/>
      </w:tblGrid>
      <w:tr w:rsidR="009B50E0" w:rsidRPr="0046130A" w14:paraId="6016479C" w14:textId="77777777" w:rsidTr="0072082A">
        <w:trPr>
          <w:trHeight w:val="367"/>
        </w:trPr>
        <w:tc>
          <w:tcPr>
            <w:tcW w:w="2268" w:type="dxa"/>
          </w:tcPr>
          <w:p w14:paraId="0DF89DDA" w14:textId="77777777" w:rsidR="009B50E0" w:rsidRPr="0046130A" w:rsidRDefault="009B50E0" w:rsidP="0072082A">
            <w:pPr>
              <w:autoSpaceDE w:val="0"/>
              <w:autoSpaceDN w:val="0"/>
              <w:adjustRightInd w:val="0"/>
              <w:rPr>
                <w:rFonts w:asciiTheme="majorBidi" w:hAnsiTheme="majorBidi" w:cstheme="majorBidi"/>
              </w:rPr>
            </w:pPr>
            <w:r w:rsidRPr="0046130A">
              <w:rPr>
                <w:rFonts w:asciiTheme="majorBidi" w:hAnsiTheme="majorBidi" w:cstheme="majorBidi"/>
              </w:rPr>
              <w:t>Apliecība izsniegta:</w:t>
            </w:r>
          </w:p>
        </w:tc>
        <w:tc>
          <w:tcPr>
            <w:tcW w:w="2694" w:type="dxa"/>
          </w:tcPr>
          <w:p w14:paraId="15CC77A2" w14:textId="52587266" w:rsidR="009B50E0" w:rsidRPr="0046130A" w:rsidRDefault="009B50E0" w:rsidP="0072082A">
            <w:pPr>
              <w:autoSpaceDE w:val="0"/>
              <w:autoSpaceDN w:val="0"/>
              <w:adjustRightInd w:val="0"/>
              <w:jc w:val="center"/>
              <w:rPr>
                <w:rFonts w:asciiTheme="majorBidi" w:hAnsiTheme="majorBidi" w:cstheme="majorBidi"/>
              </w:rPr>
            </w:pPr>
            <w:r w:rsidRPr="0046130A">
              <w:rPr>
                <w:rFonts w:asciiTheme="majorBidi" w:hAnsiTheme="majorBidi" w:cstheme="majorBidi"/>
              </w:rPr>
              <w:t>__.</w:t>
            </w:r>
            <w:r w:rsidR="0046130A">
              <w:rPr>
                <w:rFonts w:asciiTheme="majorBidi" w:hAnsiTheme="majorBidi" w:cstheme="majorBidi"/>
              </w:rPr>
              <w:t>__</w:t>
            </w:r>
            <w:r w:rsidRPr="0046130A">
              <w:rPr>
                <w:rFonts w:asciiTheme="majorBidi" w:hAnsiTheme="majorBidi" w:cstheme="majorBidi"/>
              </w:rPr>
              <w:t>.20</w:t>
            </w:r>
            <w:r w:rsidR="0046130A">
              <w:rPr>
                <w:rFonts w:asciiTheme="majorBidi" w:hAnsiTheme="majorBidi" w:cstheme="majorBidi"/>
              </w:rPr>
              <w:t>__</w:t>
            </w:r>
            <w:r w:rsidRPr="0046130A">
              <w:rPr>
                <w:rFonts w:asciiTheme="majorBidi" w:hAnsiTheme="majorBidi" w:cstheme="majorBidi"/>
              </w:rPr>
              <w:t>., plkst.__.__</w:t>
            </w:r>
          </w:p>
        </w:tc>
      </w:tr>
    </w:tbl>
    <w:p w14:paraId="51C609A2" w14:textId="77777777" w:rsidR="009B50E0" w:rsidRPr="0046130A" w:rsidRDefault="009B50E0" w:rsidP="009B50E0">
      <w:pPr>
        <w:autoSpaceDE w:val="0"/>
        <w:autoSpaceDN w:val="0"/>
        <w:adjustRightInd w:val="0"/>
        <w:rPr>
          <w:rFonts w:asciiTheme="majorBidi" w:hAnsiTheme="majorBidi" w:cstheme="majorBidi"/>
        </w:rPr>
      </w:pPr>
    </w:p>
    <w:p w14:paraId="356C5D26" w14:textId="77777777" w:rsidR="009B50E0" w:rsidRPr="0046130A" w:rsidRDefault="009B50E0" w:rsidP="009B50E0">
      <w:pPr>
        <w:autoSpaceDE w:val="0"/>
        <w:autoSpaceDN w:val="0"/>
        <w:adjustRightInd w:val="0"/>
        <w:rPr>
          <w:rFonts w:asciiTheme="majorBidi" w:hAnsiTheme="majorBidi" w:cstheme="majorBidi"/>
        </w:rPr>
      </w:pPr>
    </w:p>
    <w:tbl>
      <w:tblPr>
        <w:tblW w:w="0" w:type="auto"/>
        <w:tblLook w:val="04A0" w:firstRow="1" w:lastRow="0" w:firstColumn="1" w:lastColumn="0" w:noHBand="0" w:noVBand="1"/>
      </w:tblPr>
      <w:tblGrid>
        <w:gridCol w:w="1276"/>
        <w:gridCol w:w="3969"/>
        <w:gridCol w:w="1843"/>
        <w:gridCol w:w="1973"/>
      </w:tblGrid>
      <w:tr w:rsidR="009B50E0" w:rsidRPr="00CB5F53" w14:paraId="34E705FB" w14:textId="77777777" w:rsidTr="0072082A">
        <w:trPr>
          <w:trHeight w:val="851"/>
        </w:trPr>
        <w:tc>
          <w:tcPr>
            <w:tcW w:w="1276" w:type="dxa"/>
          </w:tcPr>
          <w:p w14:paraId="193E57B8" w14:textId="77777777" w:rsidR="009B50E0" w:rsidRPr="00CB5F53" w:rsidRDefault="009B50E0" w:rsidP="0072082A">
            <w:pPr>
              <w:autoSpaceDE w:val="0"/>
              <w:autoSpaceDN w:val="0"/>
              <w:adjustRightInd w:val="0"/>
              <w:rPr>
                <w:rFonts w:asciiTheme="majorBidi" w:hAnsiTheme="majorBidi" w:cstheme="majorBidi"/>
              </w:rPr>
            </w:pPr>
            <w:r w:rsidRPr="00CB5F53">
              <w:rPr>
                <w:rFonts w:asciiTheme="majorBidi" w:hAnsiTheme="majorBidi" w:cstheme="majorBidi"/>
              </w:rPr>
              <w:t>Apliecību izsniedza:</w:t>
            </w:r>
          </w:p>
        </w:tc>
        <w:tc>
          <w:tcPr>
            <w:tcW w:w="3969" w:type="dxa"/>
          </w:tcPr>
          <w:p w14:paraId="07B7EA51" w14:textId="77777777" w:rsidR="009B50E0" w:rsidRPr="00CB5F53" w:rsidRDefault="009B50E0" w:rsidP="0072082A">
            <w:pPr>
              <w:rPr>
                <w:rFonts w:asciiTheme="majorBidi" w:hAnsiTheme="majorBidi" w:cstheme="majorBidi"/>
              </w:rPr>
            </w:pPr>
            <w:r w:rsidRPr="00CB5F53">
              <w:rPr>
                <w:rFonts w:asciiTheme="majorBidi" w:hAnsiTheme="majorBidi" w:cstheme="majorBidi"/>
              </w:rPr>
              <w:t>Pašvaldības īpašuma privatizācijas un</w:t>
            </w:r>
          </w:p>
          <w:p w14:paraId="35A4C8F1" w14:textId="77777777" w:rsidR="009B50E0" w:rsidRPr="00CB5F53" w:rsidRDefault="009B50E0" w:rsidP="0072082A">
            <w:pPr>
              <w:autoSpaceDE w:val="0"/>
              <w:autoSpaceDN w:val="0"/>
              <w:adjustRightInd w:val="0"/>
              <w:rPr>
                <w:rFonts w:asciiTheme="majorBidi" w:hAnsiTheme="majorBidi" w:cstheme="majorBidi"/>
              </w:rPr>
            </w:pPr>
            <w:r w:rsidRPr="00CB5F53">
              <w:rPr>
                <w:rFonts w:asciiTheme="majorBidi" w:hAnsiTheme="majorBidi" w:cstheme="majorBidi"/>
              </w:rPr>
              <w:t>atsavināšanas komisijas</w:t>
            </w:r>
          </w:p>
          <w:p w14:paraId="0DBDA324" w14:textId="77777777" w:rsidR="009B50E0" w:rsidRPr="00CB5F53" w:rsidRDefault="009B50E0" w:rsidP="0072082A">
            <w:pPr>
              <w:autoSpaceDE w:val="0"/>
              <w:autoSpaceDN w:val="0"/>
              <w:adjustRightInd w:val="0"/>
              <w:rPr>
                <w:rFonts w:asciiTheme="majorBidi" w:hAnsiTheme="majorBidi" w:cstheme="majorBidi"/>
              </w:rPr>
            </w:pPr>
            <w:r w:rsidRPr="00CB5F53">
              <w:rPr>
                <w:rFonts w:asciiTheme="majorBidi" w:hAnsiTheme="majorBidi" w:cstheme="majorBidi"/>
              </w:rPr>
              <w:t>priekšsēdētāja</w:t>
            </w:r>
          </w:p>
        </w:tc>
        <w:tc>
          <w:tcPr>
            <w:tcW w:w="1843" w:type="dxa"/>
            <w:tcBorders>
              <w:bottom w:val="single" w:sz="4" w:space="0" w:color="auto"/>
            </w:tcBorders>
          </w:tcPr>
          <w:p w14:paraId="3F284A89" w14:textId="77777777" w:rsidR="009B50E0" w:rsidRPr="00CB5F53" w:rsidRDefault="009B50E0" w:rsidP="0072082A">
            <w:pPr>
              <w:autoSpaceDE w:val="0"/>
              <w:autoSpaceDN w:val="0"/>
              <w:adjustRightInd w:val="0"/>
              <w:jc w:val="center"/>
              <w:rPr>
                <w:rFonts w:asciiTheme="majorBidi" w:hAnsiTheme="majorBidi" w:cstheme="majorBidi"/>
              </w:rPr>
            </w:pPr>
          </w:p>
        </w:tc>
        <w:tc>
          <w:tcPr>
            <w:tcW w:w="1973" w:type="dxa"/>
          </w:tcPr>
          <w:p w14:paraId="07C034ED" w14:textId="77777777" w:rsidR="009B50E0" w:rsidRPr="00CB5F53" w:rsidRDefault="009B50E0" w:rsidP="0072082A">
            <w:pPr>
              <w:autoSpaceDE w:val="0"/>
              <w:autoSpaceDN w:val="0"/>
              <w:adjustRightInd w:val="0"/>
              <w:jc w:val="center"/>
              <w:rPr>
                <w:rFonts w:asciiTheme="majorBidi" w:hAnsiTheme="majorBidi" w:cstheme="majorBidi"/>
              </w:rPr>
            </w:pPr>
          </w:p>
          <w:p w14:paraId="73BB22B0" w14:textId="77777777" w:rsidR="009B50E0" w:rsidRPr="00CB5F53" w:rsidRDefault="009B50E0" w:rsidP="0072082A">
            <w:pPr>
              <w:autoSpaceDE w:val="0"/>
              <w:autoSpaceDN w:val="0"/>
              <w:adjustRightInd w:val="0"/>
              <w:jc w:val="center"/>
              <w:rPr>
                <w:rFonts w:asciiTheme="majorBidi" w:hAnsiTheme="majorBidi" w:cstheme="majorBidi"/>
              </w:rPr>
            </w:pPr>
          </w:p>
          <w:p w14:paraId="6D2EBBC9" w14:textId="2C5239F8" w:rsidR="009B50E0" w:rsidRPr="00CB5F53" w:rsidRDefault="009B50E0" w:rsidP="0072082A">
            <w:pPr>
              <w:autoSpaceDE w:val="0"/>
              <w:autoSpaceDN w:val="0"/>
              <w:adjustRightInd w:val="0"/>
              <w:jc w:val="center"/>
              <w:rPr>
                <w:rFonts w:asciiTheme="majorBidi" w:hAnsiTheme="majorBidi" w:cstheme="majorBidi"/>
              </w:rPr>
            </w:pPr>
            <w:r w:rsidRPr="00CB5F53">
              <w:rPr>
                <w:rFonts w:asciiTheme="majorBidi" w:hAnsiTheme="majorBidi" w:cstheme="majorBidi"/>
              </w:rPr>
              <w:t>/</w:t>
            </w:r>
            <w:proofErr w:type="spellStart"/>
            <w:r w:rsidR="008A0842">
              <w:rPr>
                <w:rFonts w:asciiTheme="majorBidi" w:hAnsiTheme="majorBidi" w:cstheme="majorBidi"/>
              </w:rPr>
              <w:t>A.Ķerģe</w:t>
            </w:r>
            <w:proofErr w:type="spellEnd"/>
            <w:r w:rsidRPr="00CB5F53">
              <w:rPr>
                <w:rFonts w:asciiTheme="majorBidi" w:hAnsiTheme="majorBidi" w:cstheme="majorBidi"/>
              </w:rPr>
              <w:t>/</w:t>
            </w:r>
          </w:p>
        </w:tc>
      </w:tr>
    </w:tbl>
    <w:p w14:paraId="1DDD40AF" w14:textId="77777777" w:rsidR="009B50E0" w:rsidRPr="00CB5F53" w:rsidRDefault="009B50E0" w:rsidP="009B50E0">
      <w:pPr>
        <w:autoSpaceDE w:val="0"/>
        <w:autoSpaceDN w:val="0"/>
        <w:adjustRightInd w:val="0"/>
        <w:rPr>
          <w:rFonts w:asciiTheme="majorBidi" w:hAnsiTheme="majorBidi" w:cstheme="majorBidi"/>
        </w:rPr>
      </w:pPr>
    </w:p>
    <w:p w14:paraId="4C072C86" w14:textId="77777777" w:rsidR="009B50E0" w:rsidRPr="00CB5F53" w:rsidRDefault="009B50E0" w:rsidP="009B50E0">
      <w:pPr>
        <w:rPr>
          <w:rFonts w:asciiTheme="majorBidi" w:hAnsiTheme="majorBidi" w:cstheme="majorBidi"/>
        </w:rPr>
      </w:pPr>
      <w:r w:rsidRPr="00CB5F53">
        <w:rPr>
          <w:rFonts w:asciiTheme="majorBidi" w:hAnsiTheme="majorBidi" w:cstheme="majorBidi"/>
        </w:rPr>
        <w:br w:type="page"/>
      </w:r>
    </w:p>
    <w:p w14:paraId="4A43FE4D" w14:textId="77777777" w:rsidR="009B50E0" w:rsidRPr="00CB5F53" w:rsidRDefault="009B50E0" w:rsidP="009B50E0">
      <w:pPr>
        <w:jc w:val="right"/>
        <w:rPr>
          <w:rFonts w:asciiTheme="majorBidi" w:hAnsiTheme="majorBidi" w:cstheme="majorBidi"/>
          <w:i/>
        </w:rPr>
      </w:pPr>
      <w:r w:rsidRPr="00CB5F53">
        <w:rPr>
          <w:rFonts w:asciiTheme="majorBidi" w:hAnsiTheme="majorBidi" w:cstheme="majorBidi"/>
          <w:i/>
        </w:rPr>
        <w:lastRenderedPageBreak/>
        <w:t>4.pielikums</w:t>
      </w:r>
    </w:p>
    <w:p w14:paraId="3D9D30C5" w14:textId="77777777" w:rsidR="00A22472" w:rsidRDefault="00A22472" w:rsidP="00A22472">
      <w:pPr>
        <w:jc w:val="right"/>
        <w:rPr>
          <w:bCs/>
          <w:sz w:val="20"/>
          <w:szCs w:val="20"/>
        </w:rPr>
      </w:pPr>
      <w:r w:rsidRPr="00E416F2">
        <w:rPr>
          <w:bCs/>
          <w:sz w:val="20"/>
          <w:szCs w:val="20"/>
        </w:rPr>
        <w:t>Viļakas novada pašvaldības nekustamā īpašuma “</w:t>
      </w:r>
      <w:r>
        <w:rPr>
          <w:bCs/>
          <w:sz w:val="20"/>
          <w:szCs w:val="20"/>
        </w:rPr>
        <w:t>Kviešu druva</w:t>
      </w:r>
      <w:r w:rsidRPr="00E416F2">
        <w:rPr>
          <w:bCs/>
          <w:sz w:val="20"/>
          <w:szCs w:val="20"/>
        </w:rPr>
        <w:t>”</w:t>
      </w:r>
      <w:r>
        <w:rPr>
          <w:bCs/>
          <w:sz w:val="20"/>
          <w:szCs w:val="20"/>
        </w:rPr>
        <w:t xml:space="preserve"> </w:t>
      </w:r>
      <w:r w:rsidRPr="00E416F2">
        <w:rPr>
          <w:bCs/>
          <w:sz w:val="20"/>
          <w:szCs w:val="20"/>
        </w:rPr>
        <w:t xml:space="preserve">ar kadastra numuru </w:t>
      </w:r>
      <w:r>
        <w:rPr>
          <w:bCs/>
          <w:sz w:val="20"/>
          <w:szCs w:val="20"/>
        </w:rPr>
        <w:t>3892 001 0188</w:t>
      </w:r>
      <w:r w:rsidRPr="00E416F2">
        <w:rPr>
          <w:bCs/>
          <w:sz w:val="20"/>
          <w:szCs w:val="20"/>
        </w:rPr>
        <w:t>,</w:t>
      </w:r>
    </w:p>
    <w:p w14:paraId="5264D8C5" w14:textId="77777777" w:rsidR="00A22472" w:rsidRPr="00E416F2" w:rsidRDefault="00A22472" w:rsidP="00A22472">
      <w:pPr>
        <w:jc w:val="right"/>
        <w:rPr>
          <w:rFonts w:asciiTheme="majorBidi" w:hAnsiTheme="majorBidi" w:cstheme="majorBidi"/>
          <w:bCs/>
          <w:sz w:val="20"/>
          <w:szCs w:val="20"/>
        </w:rPr>
      </w:pPr>
      <w:r w:rsidRPr="00E416F2">
        <w:rPr>
          <w:bCs/>
          <w:sz w:val="20"/>
          <w:szCs w:val="20"/>
        </w:rPr>
        <w:t xml:space="preserve">kas atrodas Viļakas novada </w:t>
      </w:r>
      <w:r>
        <w:rPr>
          <w:bCs/>
          <w:sz w:val="20"/>
          <w:szCs w:val="20"/>
        </w:rPr>
        <w:t xml:space="preserve">Vecumu </w:t>
      </w:r>
      <w:r w:rsidRPr="00E416F2">
        <w:rPr>
          <w:bCs/>
          <w:sz w:val="20"/>
          <w:szCs w:val="20"/>
        </w:rPr>
        <w:t>pagastā</w:t>
      </w:r>
      <w:r w:rsidRPr="00E416F2">
        <w:rPr>
          <w:rFonts w:asciiTheme="majorBidi" w:hAnsiTheme="majorBidi" w:cstheme="majorBidi"/>
          <w:bCs/>
          <w:sz w:val="20"/>
          <w:szCs w:val="20"/>
        </w:rPr>
        <w:t>, izsoles</w:t>
      </w:r>
    </w:p>
    <w:p w14:paraId="01DCEA4B" w14:textId="77777777" w:rsidR="00A22472" w:rsidRDefault="00A22472" w:rsidP="00A22472">
      <w:pPr>
        <w:jc w:val="right"/>
        <w:rPr>
          <w:rFonts w:asciiTheme="majorBidi" w:hAnsiTheme="majorBidi" w:cstheme="majorBidi"/>
          <w:bCs/>
        </w:rPr>
      </w:pPr>
      <w:r>
        <w:rPr>
          <w:rFonts w:asciiTheme="majorBidi" w:hAnsiTheme="majorBidi" w:cstheme="majorBidi"/>
          <w:bCs/>
          <w:sz w:val="20"/>
          <w:szCs w:val="20"/>
        </w:rPr>
        <w:t>noteikumiem</w:t>
      </w:r>
    </w:p>
    <w:p w14:paraId="470A6DBA" w14:textId="64B2E236" w:rsidR="009B50E0" w:rsidRDefault="009B50E0" w:rsidP="009B50E0">
      <w:pPr>
        <w:jc w:val="right"/>
        <w:rPr>
          <w:rFonts w:asciiTheme="majorBidi" w:hAnsiTheme="majorBidi" w:cstheme="majorBidi"/>
          <w:bCs/>
          <w:sz w:val="20"/>
          <w:szCs w:val="20"/>
        </w:rPr>
      </w:pPr>
    </w:p>
    <w:p w14:paraId="762061B1" w14:textId="77777777" w:rsidR="009B50E0" w:rsidRPr="00E4537F" w:rsidRDefault="009B50E0" w:rsidP="009B50E0">
      <w:pPr>
        <w:rPr>
          <w:rFonts w:asciiTheme="majorBidi" w:hAnsiTheme="majorBidi" w:cstheme="majorBidi"/>
          <w:bCs/>
        </w:rPr>
      </w:pPr>
    </w:p>
    <w:p w14:paraId="5350BD6F" w14:textId="77777777" w:rsidR="009B50E0" w:rsidRPr="00816F9A" w:rsidRDefault="009B50E0" w:rsidP="009B50E0">
      <w:pPr>
        <w:jc w:val="center"/>
        <w:rPr>
          <w:bCs/>
          <w:sz w:val="26"/>
        </w:rPr>
      </w:pPr>
      <w:r w:rsidRPr="00816F9A">
        <w:rPr>
          <w:bCs/>
          <w:caps/>
          <w:sz w:val="26"/>
        </w:rPr>
        <w:t>Viļakas</w:t>
      </w:r>
      <w:r w:rsidRPr="00816F9A">
        <w:rPr>
          <w:bCs/>
          <w:sz w:val="26"/>
        </w:rPr>
        <w:t xml:space="preserve"> NOVADA DOME</w:t>
      </w:r>
    </w:p>
    <w:p w14:paraId="5B802829" w14:textId="77777777" w:rsidR="009B50E0" w:rsidRPr="00CB5F53" w:rsidRDefault="009B50E0" w:rsidP="009B50E0">
      <w:pPr>
        <w:jc w:val="center"/>
        <w:rPr>
          <w:b/>
          <w:sz w:val="26"/>
        </w:rPr>
      </w:pPr>
      <w:r w:rsidRPr="00816F9A">
        <w:rPr>
          <w:b/>
          <w:sz w:val="26"/>
        </w:rPr>
        <w:t>PAŠVALDĪBAS ĪPAŠUMA PRIVATIZĀCIJAS UN ATSAVINĀŠANAS KOMISIJA</w:t>
      </w:r>
    </w:p>
    <w:p w14:paraId="5E9188C1" w14:textId="77777777" w:rsidR="009B50E0" w:rsidRPr="00CB5F53" w:rsidRDefault="009B50E0" w:rsidP="009B50E0">
      <w:pPr>
        <w:jc w:val="center"/>
      </w:pPr>
      <w:r w:rsidRPr="00CB5F53">
        <w:t>Abrenes iela 26, Viļaka, Viļakas novads, LV-4583</w:t>
      </w:r>
    </w:p>
    <w:p w14:paraId="1038487B" w14:textId="77777777" w:rsidR="009B50E0" w:rsidRPr="00CB5F53" w:rsidRDefault="009B50E0" w:rsidP="009B50E0">
      <w:pPr>
        <w:pBdr>
          <w:bottom w:val="single" w:sz="12" w:space="1" w:color="auto"/>
        </w:pBdr>
        <w:jc w:val="center"/>
      </w:pPr>
      <w:r w:rsidRPr="00CB5F53">
        <w:t>tālrunis 64507216, e-pasts:</w:t>
      </w:r>
      <w:r>
        <w:t xml:space="preserve"> </w:t>
      </w:r>
      <w:hyperlink r:id="rId17" w:history="1">
        <w:r w:rsidRPr="00054272">
          <w:rPr>
            <w:rStyle w:val="Hipersaite"/>
          </w:rPr>
          <w:t>dome@vilaka.lv</w:t>
        </w:r>
      </w:hyperlink>
      <w:r>
        <w:rPr>
          <w:rStyle w:val="Hipersaite"/>
        </w:rPr>
        <w:t xml:space="preserve"> </w:t>
      </w:r>
      <w:r w:rsidRPr="00CB5F53">
        <w:t xml:space="preserve"> </w:t>
      </w:r>
    </w:p>
    <w:p w14:paraId="5A414D88" w14:textId="77777777" w:rsidR="009B50E0" w:rsidRPr="00CB5F53" w:rsidRDefault="009B50E0" w:rsidP="009B50E0">
      <w:pPr>
        <w:jc w:val="center"/>
        <w:rPr>
          <w:rFonts w:asciiTheme="majorBidi" w:hAnsiTheme="majorBidi" w:cstheme="majorBidi"/>
          <w:sz w:val="22"/>
          <w:szCs w:val="22"/>
        </w:rPr>
      </w:pPr>
    </w:p>
    <w:p w14:paraId="164832C0" w14:textId="77777777" w:rsidR="009B50E0" w:rsidRPr="002703F6" w:rsidRDefault="009B50E0" w:rsidP="009B50E0">
      <w:pPr>
        <w:jc w:val="center"/>
        <w:rPr>
          <w:rFonts w:asciiTheme="majorBidi" w:hAnsiTheme="majorBidi" w:cstheme="majorBidi"/>
          <w:b/>
          <w:bCs/>
          <w:sz w:val="22"/>
          <w:szCs w:val="22"/>
        </w:rPr>
      </w:pPr>
      <w:r w:rsidRPr="002703F6">
        <w:rPr>
          <w:rFonts w:asciiTheme="majorBidi" w:hAnsiTheme="majorBidi" w:cstheme="majorBidi"/>
          <w:b/>
          <w:bCs/>
          <w:sz w:val="22"/>
          <w:szCs w:val="22"/>
        </w:rPr>
        <w:t>IZZIŅA</w:t>
      </w:r>
    </w:p>
    <w:p w14:paraId="6ACFA925" w14:textId="77777777" w:rsidR="009B50E0" w:rsidRPr="002703F6" w:rsidRDefault="009B50E0" w:rsidP="009B50E0">
      <w:pPr>
        <w:jc w:val="center"/>
        <w:rPr>
          <w:rFonts w:asciiTheme="majorBidi" w:hAnsiTheme="majorBidi" w:cstheme="majorBidi"/>
          <w:sz w:val="22"/>
          <w:szCs w:val="22"/>
        </w:rPr>
      </w:pPr>
      <w:r w:rsidRPr="002703F6">
        <w:rPr>
          <w:rFonts w:asciiTheme="majorBidi" w:hAnsiTheme="majorBidi" w:cstheme="majorBidi"/>
          <w:sz w:val="22"/>
          <w:szCs w:val="22"/>
        </w:rPr>
        <w:t>Viļakā</w:t>
      </w:r>
    </w:p>
    <w:p w14:paraId="3B98CF87" w14:textId="3CD16E67" w:rsidR="009B50E0" w:rsidRPr="002703F6" w:rsidRDefault="009B50E0" w:rsidP="009B50E0">
      <w:pPr>
        <w:jc w:val="both"/>
        <w:rPr>
          <w:rFonts w:asciiTheme="majorBidi" w:hAnsiTheme="majorBidi" w:cstheme="majorBidi"/>
          <w:sz w:val="22"/>
          <w:szCs w:val="22"/>
        </w:rPr>
      </w:pPr>
      <w:r w:rsidRPr="002703F6">
        <w:rPr>
          <w:rFonts w:asciiTheme="majorBidi" w:hAnsiTheme="majorBidi" w:cstheme="majorBidi"/>
          <w:sz w:val="22"/>
          <w:szCs w:val="22"/>
        </w:rPr>
        <w:t>__.__.20</w:t>
      </w:r>
      <w:r w:rsidR="002703F6">
        <w:rPr>
          <w:rFonts w:asciiTheme="majorBidi" w:hAnsiTheme="majorBidi" w:cstheme="majorBidi"/>
          <w:sz w:val="22"/>
          <w:szCs w:val="22"/>
        </w:rPr>
        <w:t>__</w:t>
      </w:r>
      <w:r w:rsidRPr="002703F6">
        <w:rPr>
          <w:rFonts w:asciiTheme="majorBidi" w:hAnsiTheme="majorBidi" w:cstheme="majorBidi"/>
          <w:sz w:val="22"/>
          <w:szCs w:val="22"/>
        </w:rPr>
        <w:t>. Nr.2-11.</w:t>
      </w:r>
      <w:r w:rsidR="002703F6">
        <w:rPr>
          <w:rFonts w:asciiTheme="majorBidi" w:hAnsiTheme="majorBidi" w:cstheme="majorBidi"/>
          <w:sz w:val="22"/>
          <w:szCs w:val="22"/>
        </w:rPr>
        <w:t>1</w:t>
      </w:r>
      <w:r w:rsidRPr="002703F6">
        <w:rPr>
          <w:rFonts w:asciiTheme="majorBidi" w:hAnsiTheme="majorBidi" w:cstheme="majorBidi"/>
          <w:sz w:val="22"/>
          <w:szCs w:val="22"/>
        </w:rPr>
        <w:t>/_</w:t>
      </w:r>
    </w:p>
    <w:p w14:paraId="705E34D9" w14:textId="77777777" w:rsidR="009B50E0" w:rsidRPr="002703F6" w:rsidRDefault="009B50E0" w:rsidP="009B50E0">
      <w:pPr>
        <w:jc w:val="right"/>
      </w:pPr>
    </w:p>
    <w:p w14:paraId="691E5B9F" w14:textId="77777777" w:rsidR="009B50E0" w:rsidRPr="002703F6" w:rsidRDefault="009B50E0" w:rsidP="009B50E0">
      <w:pPr>
        <w:jc w:val="right"/>
        <w:rPr>
          <w:rStyle w:val="Izsmalcintsizclums"/>
          <w:rFonts w:eastAsiaTheme="majorEastAsia"/>
          <w:i w:val="0"/>
          <w:iCs w:val="0"/>
          <w:color w:val="auto"/>
        </w:rPr>
      </w:pPr>
      <w:r w:rsidRPr="002703F6">
        <w:t>________________________________________________________</w:t>
      </w:r>
    </w:p>
    <w:p w14:paraId="4CADC717" w14:textId="77777777" w:rsidR="009B50E0" w:rsidRPr="002703F6" w:rsidRDefault="009B50E0" w:rsidP="009B50E0">
      <w:pPr>
        <w:pStyle w:val="Bezatstarpm"/>
        <w:jc w:val="right"/>
        <w:rPr>
          <w:rStyle w:val="Izsmalcintsizclums"/>
          <w:rFonts w:ascii="Times New Roman" w:hAnsi="Times New Roman"/>
          <w:color w:val="auto"/>
        </w:rPr>
      </w:pPr>
      <w:r w:rsidRPr="002703F6">
        <w:rPr>
          <w:rStyle w:val="Izsmalcintsizclums"/>
          <w:rFonts w:ascii="Times New Roman" w:hAnsi="Times New Roman"/>
          <w:color w:val="auto"/>
        </w:rPr>
        <w:t>fiziskai personai – vārds, uzvārds, personas kods</w:t>
      </w:r>
    </w:p>
    <w:p w14:paraId="41BB9F83" w14:textId="77777777" w:rsidR="009B50E0" w:rsidRPr="002703F6" w:rsidRDefault="009B50E0" w:rsidP="009B50E0">
      <w:pPr>
        <w:pStyle w:val="Bezatstarpm"/>
        <w:jc w:val="right"/>
        <w:rPr>
          <w:rStyle w:val="Izsmalcintsizclums"/>
          <w:rFonts w:ascii="Times New Roman" w:hAnsi="Times New Roman"/>
          <w:color w:val="auto"/>
        </w:rPr>
      </w:pPr>
      <w:r w:rsidRPr="002703F6">
        <w:rPr>
          <w:rStyle w:val="Izsmalcintsizclums"/>
          <w:rFonts w:ascii="Times New Roman" w:hAnsi="Times New Roman"/>
          <w:color w:val="auto"/>
        </w:rPr>
        <w:t>juridiskai personai – nosaukums, reģistrācijas Nr.</w:t>
      </w:r>
    </w:p>
    <w:p w14:paraId="55E33C7B" w14:textId="77777777" w:rsidR="009B50E0" w:rsidRPr="002703F6" w:rsidRDefault="009B50E0" w:rsidP="009B50E0">
      <w:pPr>
        <w:pStyle w:val="Bezatstarpm"/>
        <w:jc w:val="right"/>
        <w:rPr>
          <w:rStyle w:val="Izsmalcintsizclums"/>
          <w:rFonts w:ascii="Times New Roman" w:hAnsi="Times New Roman"/>
          <w:i w:val="0"/>
          <w:iCs w:val="0"/>
          <w:color w:val="auto"/>
        </w:rPr>
      </w:pPr>
    </w:p>
    <w:p w14:paraId="09941700" w14:textId="77777777" w:rsidR="009B50E0" w:rsidRPr="002703F6" w:rsidRDefault="009B50E0" w:rsidP="009B50E0">
      <w:pPr>
        <w:pStyle w:val="Bezatstarpm"/>
        <w:jc w:val="right"/>
        <w:rPr>
          <w:rStyle w:val="Izsmalcintsizclums"/>
          <w:rFonts w:ascii="Times New Roman" w:hAnsi="Times New Roman"/>
          <w:i w:val="0"/>
          <w:iCs w:val="0"/>
          <w:color w:val="auto"/>
        </w:rPr>
      </w:pPr>
    </w:p>
    <w:p w14:paraId="11430616" w14:textId="77777777" w:rsidR="009B50E0" w:rsidRPr="002703F6" w:rsidRDefault="009B50E0" w:rsidP="009B50E0">
      <w:pPr>
        <w:pStyle w:val="Bezatstarpm"/>
        <w:jc w:val="right"/>
        <w:rPr>
          <w:rStyle w:val="Izsmalcintsizclums"/>
          <w:rFonts w:ascii="Times New Roman" w:hAnsi="Times New Roman"/>
          <w:i w:val="0"/>
          <w:iCs w:val="0"/>
          <w:color w:val="auto"/>
        </w:rPr>
      </w:pPr>
      <w:r w:rsidRPr="002703F6">
        <w:rPr>
          <w:rStyle w:val="Izsmalcintsizclums"/>
          <w:rFonts w:ascii="Times New Roman" w:hAnsi="Times New Roman"/>
          <w:color w:val="auto"/>
        </w:rPr>
        <w:t>_____________________________________________________________</w:t>
      </w:r>
    </w:p>
    <w:p w14:paraId="534D3E7A" w14:textId="77777777" w:rsidR="009B50E0" w:rsidRPr="002703F6" w:rsidRDefault="009B50E0" w:rsidP="009B50E0">
      <w:pPr>
        <w:pStyle w:val="Bezatstarpm"/>
        <w:jc w:val="right"/>
        <w:rPr>
          <w:rStyle w:val="Izsmalcintsizclums"/>
          <w:rFonts w:ascii="Times New Roman" w:hAnsi="Times New Roman"/>
          <w:color w:val="auto"/>
        </w:rPr>
      </w:pPr>
      <w:r w:rsidRPr="002703F6">
        <w:rPr>
          <w:rStyle w:val="Izsmalcintsizclums"/>
          <w:rFonts w:ascii="Times New Roman" w:hAnsi="Times New Roman"/>
          <w:color w:val="auto"/>
        </w:rPr>
        <w:t>pilnvarotā pārstāvja (ja ir) vārds, uzvārds, personas kods</w:t>
      </w:r>
    </w:p>
    <w:p w14:paraId="5562A8E8" w14:textId="77777777" w:rsidR="009B50E0" w:rsidRPr="002703F6" w:rsidRDefault="009B50E0" w:rsidP="009B50E0">
      <w:pPr>
        <w:pStyle w:val="Bezatstarpm"/>
        <w:jc w:val="right"/>
        <w:rPr>
          <w:rStyle w:val="Izsmalcintsizclums"/>
          <w:rFonts w:ascii="Times New Roman" w:hAnsi="Times New Roman"/>
          <w:i w:val="0"/>
          <w:iCs w:val="0"/>
          <w:color w:val="auto"/>
        </w:rPr>
      </w:pPr>
    </w:p>
    <w:p w14:paraId="44F6BD46" w14:textId="77777777" w:rsidR="009B50E0" w:rsidRPr="002703F6" w:rsidRDefault="009B50E0" w:rsidP="009B50E0">
      <w:pPr>
        <w:pStyle w:val="Bezatstarpm"/>
        <w:jc w:val="right"/>
        <w:rPr>
          <w:rStyle w:val="Izsmalcintsizclums"/>
          <w:rFonts w:ascii="Times New Roman" w:hAnsi="Times New Roman"/>
          <w:i w:val="0"/>
          <w:iCs w:val="0"/>
          <w:color w:val="auto"/>
        </w:rPr>
      </w:pPr>
    </w:p>
    <w:p w14:paraId="48C7FCF9" w14:textId="77777777" w:rsidR="009B50E0" w:rsidRPr="002703F6" w:rsidRDefault="009B50E0" w:rsidP="009B50E0">
      <w:pPr>
        <w:pStyle w:val="Bezatstarpm"/>
        <w:jc w:val="right"/>
        <w:rPr>
          <w:rStyle w:val="Izsmalcintsizclums"/>
          <w:rFonts w:ascii="Times New Roman" w:hAnsi="Times New Roman"/>
          <w:i w:val="0"/>
          <w:iCs w:val="0"/>
          <w:color w:val="auto"/>
        </w:rPr>
      </w:pPr>
      <w:r w:rsidRPr="002703F6">
        <w:rPr>
          <w:rStyle w:val="Izsmalcintsizclums"/>
          <w:rFonts w:ascii="Times New Roman" w:hAnsi="Times New Roman"/>
          <w:color w:val="auto"/>
        </w:rPr>
        <w:t>_____________________________________________________________</w:t>
      </w:r>
    </w:p>
    <w:p w14:paraId="3B40AE6E" w14:textId="77777777" w:rsidR="009B50E0" w:rsidRPr="002703F6" w:rsidRDefault="009B50E0" w:rsidP="009B50E0">
      <w:pPr>
        <w:pStyle w:val="Bezatstarpm"/>
        <w:jc w:val="right"/>
        <w:rPr>
          <w:rStyle w:val="Izsmalcintsizclums"/>
          <w:rFonts w:ascii="Times New Roman" w:hAnsi="Times New Roman"/>
          <w:color w:val="auto"/>
        </w:rPr>
      </w:pPr>
      <w:r w:rsidRPr="002703F6">
        <w:rPr>
          <w:rStyle w:val="Izsmalcintsizclums"/>
          <w:rFonts w:ascii="Times New Roman" w:hAnsi="Times New Roman"/>
          <w:color w:val="auto"/>
        </w:rPr>
        <w:t>fiziskai personai – deklarētās dzīvesvietas adrese</w:t>
      </w:r>
    </w:p>
    <w:p w14:paraId="3B7080DC" w14:textId="77777777" w:rsidR="009B50E0" w:rsidRPr="002703F6" w:rsidRDefault="009B50E0" w:rsidP="009B50E0">
      <w:pPr>
        <w:pStyle w:val="Bezatstarpm"/>
        <w:jc w:val="right"/>
        <w:rPr>
          <w:rStyle w:val="Izsmalcintsizclums"/>
          <w:rFonts w:ascii="Times New Roman" w:hAnsi="Times New Roman"/>
          <w:i w:val="0"/>
          <w:color w:val="auto"/>
        </w:rPr>
      </w:pPr>
      <w:r w:rsidRPr="002703F6">
        <w:rPr>
          <w:rStyle w:val="Izsmalcintsizclums"/>
          <w:rFonts w:ascii="Times New Roman" w:hAnsi="Times New Roman"/>
          <w:color w:val="auto"/>
        </w:rPr>
        <w:t>juridiskai personai – juridiskā adrese</w:t>
      </w:r>
    </w:p>
    <w:p w14:paraId="660C5C06" w14:textId="77777777" w:rsidR="009B50E0" w:rsidRPr="002703F6" w:rsidRDefault="009B50E0" w:rsidP="009B50E0">
      <w:pPr>
        <w:jc w:val="right"/>
        <w:rPr>
          <w:rFonts w:asciiTheme="majorBidi" w:hAnsiTheme="majorBidi" w:cstheme="majorBidi"/>
          <w:sz w:val="22"/>
          <w:szCs w:val="22"/>
        </w:rPr>
      </w:pPr>
    </w:p>
    <w:p w14:paraId="033345CC" w14:textId="41126D6B" w:rsidR="009B50E0" w:rsidRPr="002703F6" w:rsidRDefault="009B50E0" w:rsidP="009B50E0">
      <w:pPr>
        <w:rPr>
          <w:rFonts w:asciiTheme="majorBidi" w:hAnsiTheme="majorBidi" w:cstheme="majorBidi"/>
          <w:bCs/>
          <w:i/>
          <w:sz w:val="22"/>
          <w:szCs w:val="22"/>
        </w:rPr>
      </w:pPr>
      <w:r w:rsidRPr="002703F6">
        <w:rPr>
          <w:rFonts w:asciiTheme="majorBidi" w:hAnsiTheme="majorBidi" w:cstheme="majorBidi"/>
          <w:i/>
          <w:sz w:val="22"/>
          <w:szCs w:val="22"/>
        </w:rPr>
        <w:t xml:space="preserve">Par izsolē nosolītā Viļakas novada pašvaldības </w:t>
      </w:r>
      <w:r w:rsidRPr="002703F6">
        <w:rPr>
          <w:i/>
          <w:sz w:val="22"/>
          <w:szCs w:val="22"/>
        </w:rPr>
        <w:t>nekustamā īpašuma “</w:t>
      </w:r>
      <w:r w:rsidR="00A22472">
        <w:rPr>
          <w:i/>
          <w:sz w:val="22"/>
          <w:szCs w:val="22"/>
        </w:rPr>
        <w:t>Kviešu druva</w:t>
      </w:r>
      <w:r w:rsidRPr="002703F6">
        <w:rPr>
          <w:i/>
          <w:sz w:val="22"/>
          <w:szCs w:val="22"/>
        </w:rPr>
        <w:t xml:space="preserve">” ar kadastra numuru </w:t>
      </w:r>
      <w:r w:rsidR="0032225C">
        <w:rPr>
          <w:i/>
          <w:sz w:val="22"/>
          <w:szCs w:val="22"/>
        </w:rPr>
        <w:t xml:space="preserve">3892 001 0188 </w:t>
      </w:r>
      <w:r w:rsidRPr="002703F6">
        <w:rPr>
          <w:i/>
          <w:sz w:val="22"/>
          <w:szCs w:val="22"/>
        </w:rPr>
        <w:t xml:space="preserve"> </w:t>
      </w:r>
      <w:r w:rsidRPr="002703F6">
        <w:rPr>
          <w:rFonts w:asciiTheme="majorBidi" w:hAnsiTheme="majorBidi" w:cstheme="majorBidi"/>
          <w:i/>
          <w:sz w:val="22"/>
          <w:szCs w:val="22"/>
        </w:rPr>
        <w:t>norēķina veikšanu</w:t>
      </w:r>
    </w:p>
    <w:p w14:paraId="61096100" w14:textId="77777777" w:rsidR="009B50E0" w:rsidRPr="002703F6" w:rsidRDefault="009B50E0" w:rsidP="009B50E0">
      <w:pPr>
        <w:pStyle w:val="Pamatteksts"/>
        <w:rPr>
          <w:rFonts w:asciiTheme="majorBidi" w:hAnsiTheme="majorBidi" w:cstheme="majorBidi"/>
          <w:sz w:val="22"/>
          <w:szCs w:val="22"/>
        </w:rPr>
      </w:pPr>
    </w:p>
    <w:p w14:paraId="3FDB1831" w14:textId="0E3B3677" w:rsidR="009B50E0" w:rsidRPr="002703F6" w:rsidRDefault="009B50E0" w:rsidP="009B50E0">
      <w:pPr>
        <w:shd w:val="clear" w:color="auto" w:fill="FFFFFF"/>
        <w:ind w:firstLine="709"/>
        <w:jc w:val="both"/>
        <w:rPr>
          <w:rFonts w:asciiTheme="majorBidi" w:hAnsiTheme="majorBidi" w:cstheme="majorBidi"/>
          <w:sz w:val="22"/>
          <w:szCs w:val="22"/>
        </w:rPr>
      </w:pPr>
      <w:r w:rsidRPr="002703F6">
        <w:rPr>
          <w:rFonts w:asciiTheme="majorBidi" w:hAnsiTheme="majorBidi" w:cstheme="majorBidi"/>
          <w:sz w:val="22"/>
          <w:szCs w:val="22"/>
        </w:rPr>
        <w:t>Pašvaldības īpašuma privatizācijas un atsavināšanas komisijas</w:t>
      </w:r>
      <w:r w:rsidRPr="002703F6">
        <w:rPr>
          <w:sz w:val="22"/>
          <w:szCs w:val="22"/>
        </w:rPr>
        <w:t xml:space="preserve"> rīkotajā </w:t>
      </w:r>
      <w:r w:rsidRPr="002703F6">
        <w:rPr>
          <w:rFonts w:asciiTheme="majorBidi" w:hAnsiTheme="majorBidi" w:cstheme="majorBidi"/>
          <w:sz w:val="22"/>
          <w:szCs w:val="22"/>
        </w:rPr>
        <w:t>atklātā mutiskā pirmreizējā izsolē ar augšupejošu soli</w:t>
      </w:r>
      <w:r w:rsidRPr="002703F6">
        <w:rPr>
          <w:sz w:val="22"/>
          <w:szCs w:val="22"/>
        </w:rPr>
        <w:t xml:space="preserve">, </w:t>
      </w:r>
      <w:r w:rsidRPr="002703F6">
        <w:rPr>
          <w:rFonts w:asciiTheme="majorBidi" w:hAnsiTheme="majorBidi" w:cstheme="majorBidi"/>
          <w:sz w:val="22"/>
          <w:szCs w:val="22"/>
        </w:rPr>
        <w:t>kas notika __.</w:t>
      </w:r>
      <w:r w:rsidR="008133D6">
        <w:rPr>
          <w:rFonts w:asciiTheme="majorBidi" w:hAnsiTheme="majorBidi" w:cstheme="majorBidi"/>
          <w:sz w:val="22"/>
          <w:szCs w:val="22"/>
        </w:rPr>
        <w:t>__</w:t>
      </w:r>
      <w:r w:rsidRPr="002703F6">
        <w:rPr>
          <w:rFonts w:asciiTheme="majorBidi" w:hAnsiTheme="majorBidi" w:cstheme="majorBidi"/>
          <w:sz w:val="22"/>
          <w:szCs w:val="22"/>
        </w:rPr>
        <w:t>.20</w:t>
      </w:r>
      <w:r w:rsidR="00AF5A09">
        <w:rPr>
          <w:rFonts w:asciiTheme="majorBidi" w:hAnsiTheme="majorBidi" w:cstheme="majorBidi"/>
          <w:sz w:val="22"/>
          <w:szCs w:val="22"/>
        </w:rPr>
        <w:t>__</w:t>
      </w:r>
      <w:r w:rsidRPr="002703F6">
        <w:rPr>
          <w:rFonts w:asciiTheme="majorBidi" w:hAnsiTheme="majorBidi" w:cstheme="majorBidi"/>
          <w:sz w:val="22"/>
          <w:szCs w:val="22"/>
        </w:rPr>
        <w:t>., plkst.__.</w:t>
      </w:r>
      <w:r w:rsidR="00AF5A09">
        <w:rPr>
          <w:rFonts w:asciiTheme="majorBidi" w:hAnsiTheme="majorBidi" w:cstheme="majorBidi"/>
          <w:sz w:val="22"/>
          <w:szCs w:val="22"/>
        </w:rPr>
        <w:t>__</w:t>
      </w:r>
      <w:r w:rsidRPr="002703F6">
        <w:rPr>
          <w:rFonts w:asciiTheme="majorBidi" w:hAnsiTheme="majorBidi" w:cstheme="majorBidi"/>
          <w:sz w:val="22"/>
          <w:szCs w:val="22"/>
        </w:rPr>
        <w:t xml:space="preserve">, Viļakas novada domē, Abrenes ielā 26, Viļakā, tika nosolīts Viļakas novada pašvaldības </w:t>
      </w:r>
      <w:r w:rsidRPr="002703F6">
        <w:rPr>
          <w:sz w:val="22"/>
          <w:szCs w:val="22"/>
        </w:rPr>
        <w:t>nekustamais īpašums “</w:t>
      </w:r>
      <w:r w:rsidR="0032225C">
        <w:rPr>
          <w:sz w:val="22"/>
          <w:szCs w:val="22"/>
        </w:rPr>
        <w:t>Kviešu druva</w:t>
      </w:r>
      <w:r w:rsidRPr="002703F6">
        <w:rPr>
          <w:sz w:val="22"/>
          <w:szCs w:val="22"/>
        </w:rPr>
        <w:t xml:space="preserve">” ar kadastra numuru </w:t>
      </w:r>
      <w:r w:rsidR="0032225C">
        <w:rPr>
          <w:sz w:val="22"/>
          <w:szCs w:val="22"/>
        </w:rPr>
        <w:t>3892 001 0188</w:t>
      </w:r>
      <w:r w:rsidRPr="002703F6">
        <w:rPr>
          <w:sz w:val="22"/>
          <w:szCs w:val="22"/>
        </w:rPr>
        <w:t xml:space="preserve">, kas atrodas Viļakas novada </w:t>
      </w:r>
      <w:r w:rsidR="0032225C">
        <w:rPr>
          <w:sz w:val="22"/>
          <w:szCs w:val="22"/>
        </w:rPr>
        <w:t>Vecumu</w:t>
      </w:r>
      <w:r w:rsidRPr="002703F6">
        <w:rPr>
          <w:sz w:val="22"/>
          <w:szCs w:val="22"/>
        </w:rPr>
        <w:t xml:space="preserve"> pagastā un sastāv no vienas zemes vienības ar kadastra apzīmējumu </w:t>
      </w:r>
      <w:r w:rsidR="0032225C">
        <w:rPr>
          <w:sz w:val="22"/>
          <w:szCs w:val="22"/>
        </w:rPr>
        <w:t>3892 001 0380</w:t>
      </w:r>
      <w:r w:rsidRPr="002703F6">
        <w:rPr>
          <w:sz w:val="22"/>
          <w:szCs w:val="22"/>
        </w:rPr>
        <w:t xml:space="preserve">, platībā </w:t>
      </w:r>
      <w:r w:rsidR="0032225C">
        <w:rPr>
          <w:sz w:val="22"/>
          <w:szCs w:val="22"/>
        </w:rPr>
        <w:t>79,75</w:t>
      </w:r>
      <w:r w:rsidRPr="002703F6">
        <w:rPr>
          <w:sz w:val="22"/>
          <w:szCs w:val="22"/>
        </w:rPr>
        <w:t xml:space="preserve"> ha</w:t>
      </w:r>
      <w:r w:rsidRPr="002703F6">
        <w:rPr>
          <w:rFonts w:asciiTheme="majorBidi" w:hAnsiTheme="majorBidi" w:cstheme="majorBidi"/>
          <w:sz w:val="22"/>
          <w:szCs w:val="22"/>
        </w:rPr>
        <w:t xml:space="preserve">, </w:t>
      </w:r>
      <w:r w:rsidRPr="002703F6">
        <w:rPr>
          <w:sz w:val="22"/>
          <w:szCs w:val="22"/>
        </w:rPr>
        <w:t xml:space="preserve">par kopējo </w:t>
      </w:r>
      <w:r w:rsidRPr="002C766A">
        <w:rPr>
          <w:sz w:val="22"/>
          <w:szCs w:val="22"/>
        </w:rPr>
        <w:t xml:space="preserve">summu EUR </w:t>
      </w:r>
      <w:r w:rsidR="00100942">
        <w:rPr>
          <w:sz w:val="22"/>
          <w:szCs w:val="22"/>
        </w:rPr>
        <w:t>___,__</w:t>
      </w:r>
      <w:r w:rsidRPr="002703F6">
        <w:rPr>
          <w:sz w:val="22"/>
          <w:szCs w:val="22"/>
        </w:rPr>
        <w:t xml:space="preserve"> (</w:t>
      </w:r>
      <w:r w:rsidR="00100942">
        <w:rPr>
          <w:sz w:val="22"/>
          <w:szCs w:val="22"/>
        </w:rPr>
        <w:t>…….</w:t>
      </w:r>
      <w:r w:rsidRPr="002703F6">
        <w:rPr>
          <w:sz w:val="22"/>
          <w:szCs w:val="22"/>
        </w:rPr>
        <w:t xml:space="preserve"> </w:t>
      </w:r>
      <w:proofErr w:type="spellStart"/>
      <w:r w:rsidRPr="002703F6">
        <w:rPr>
          <w:i/>
          <w:iCs/>
          <w:sz w:val="22"/>
          <w:szCs w:val="22"/>
        </w:rPr>
        <w:t>euro</w:t>
      </w:r>
      <w:proofErr w:type="spellEnd"/>
      <w:r w:rsidRPr="002703F6">
        <w:rPr>
          <w:sz w:val="22"/>
          <w:szCs w:val="22"/>
        </w:rPr>
        <w:t xml:space="preserve">, </w:t>
      </w:r>
      <w:r w:rsidR="00100942">
        <w:rPr>
          <w:sz w:val="22"/>
          <w:szCs w:val="22"/>
        </w:rPr>
        <w:t>…</w:t>
      </w:r>
      <w:r w:rsidRPr="002703F6">
        <w:rPr>
          <w:sz w:val="22"/>
          <w:szCs w:val="22"/>
        </w:rPr>
        <w:t xml:space="preserve"> centi) (turpmāk – Nekustamais īpašums).</w:t>
      </w:r>
    </w:p>
    <w:p w14:paraId="533BDC74" w14:textId="213B18A0" w:rsidR="009B50E0" w:rsidRPr="008A0842" w:rsidRDefault="009B50E0" w:rsidP="009B50E0">
      <w:pPr>
        <w:shd w:val="clear" w:color="auto" w:fill="FFFFFF"/>
        <w:ind w:firstLine="709"/>
        <w:jc w:val="both"/>
        <w:rPr>
          <w:rFonts w:asciiTheme="majorBidi" w:hAnsiTheme="majorBidi" w:cstheme="majorBidi"/>
          <w:b/>
          <w:bCs/>
          <w:sz w:val="22"/>
          <w:szCs w:val="22"/>
        </w:rPr>
      </w:pPr>
      <w:r w:rsidRPr="008A0842">
        <w:rPr>
          <w:rFonts w:asciiTheme="majorBidi" w:hAnsiTheme="majorBidi" w:cstheme="majorBidi"/>
          <w:b/>
          <w:bCs/>
          <w:sz w:val="22"/>
          <w:szCs w:val="22"/>
        </w:rPr>
        <w:t>Nekustamā īpašuma nosolītājam līdz __.__.20</w:t>
      </w:r>
      <w:r w:rsidR="002C766A" w:rsidRPr="008A0842">
        <w:rPr>
          <w:rFonts w:asciiTheme="majorBidi" w:hAnsiTheme="majorBidi" w:cstheme="majorBidi"/>
          <w:b/>
          <w:bCs/>
          <w:sz w:val="22"/>
          <w:szCs w:val="22"/>
        </w:rPr>
        <w:t>__</w:t>
      </w:r>
      <w:r w:rsidRPr="008A0842">
        <w:rPr>
          <w:rFonts w:asciiTheme="majorBidi" w:hAnsiTheme="majorBidi" w:cstheme="majorBidi"/>
          <w:b/>
          <w:bCs/>
          <w:sz w:val="22"/>
          <w:szCs w:val="22"/>
        </w:rPr>
        <w:t xml:space="preserve">. jāpārskaita </w:t>
      </w:r>
      <w:r w:rsidRPr="008A0842">
        <w:rPr>
          <w:b/>
          <w:bCs/>
          <w:sz w:val="22"/>
          <w:szCs w:val="22"/>
        </w:rPr>
        <w:t xml:space="preserve">EUR </w:t>
      </w:r>
      <w:r w:rsidR="00100942">
        <w:rPr>
          <w:b/>
          <w:bCs/>
          <w:sz w:val="22"/>
          <w:szCs w:val="22"/>
        </w:rPr>
        <w:t>___,__</w:t>
      </w:r>
      <w:r w:rsidR="008A0842" w:rsidRPr="008A0842">
        <w:rPr>
          <w:b/>
          <w:bCs/>
          <w:sz w:val="22"/>
          <w:szCs w:val="22"/>
        </w:rPr>
        <w:t xml:space="preserve"> </w:t>
      </w:r>
      <w:r w:rsidRPr="008A0842">
        <w:rPr>
          <w:b/>
          <w:bCs/>
          <w:sz w:val="22"/>
          <w:szCs w:val="22"/>
        </w:rPr>
        <w:t>(</w:t>
      </w:r>
      <w:r w:rsidR="00100942">
        <w:rPr>
          <w:b/>
          <w:bCs/>
          <w:sz w:val="22"/>
          <w:szCs w:val="22"/>
        </w:rPr>
        <w:t xml:space="preserve">…… </w:t>
      </w:r>
      <w:proofErr w:type="spellStart"/>
      <w:r w:rsidRPr="008A0842">
        <w:rPr>
          <w:b/>
          <w:bCs/>
          <w:i/>
          <w:iCs/>
          <w:sz w:val="22"/>
          <w:szCs w:val="22"/>
        </w:rPr>
        <w:t>euro</w:t>
      </w:r>
      <w:proofErr w:type="spellEnd"/>
      <w:r w:rsidRPr="008A0842">
        <w:rPr>
          <w:b/>
          <w:bCs/>
          <w:sz w:val="22"/>
          <w:szCs w:val="22"/>
        </w:rPr>
        <w:t xml:space="preserve">, </w:t>
      </w:r>
      <w:r w:rsidR="00100942">
        <w:rPr>
          <w:b/>
          <w:bCs/>
          <w:sz w:val="22"/>
          <w:szCs w:val="22"/>
        </w:rPr>
        <w:t>….</w:t>
      </w:r>
      <w:r w:rsidRPr="008A0842">
        <w:rPr>
          <w:b/>
          <w:bCs/>
          <w:sz w:val="22"/>
          <w:szCs w:val="22"/>
        </w:rPr>
        <w:t xml:space="preserve"> centi)</w:t>
      </w:r>
      <w:r w:rsidRPr="008A0842">
        <w:rPr>
          <w:rFonts w:asciiTheme="majorBidi" w:hAnsiTheme="majorBidi" w:cstheme="majorBidi"/>
          <w:b/>
          <w:bCs/>
          <w:sz w:val="22"/>
          <w:szCs w:val="22"/>
        </w:rPr>
        <w:t xml:space="preserve"> Viļakas novada domes norēķinu kontā: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9B50E0" w:rsidRPr="002703F6" w14:paraId="205045E3" w14:textId="77777777" w:rsidTr="0072082A">
        <w:tc>
          <w:tcPr>
            <w:tcW w:w="4680" w:type="dxa"/>
            <w:tcBorders>
              <w:top w:val="nil"/>
              <w:left w:val="nil"/>
              <w:bottom w:val="nil"/>
              <w:right w:val="nil"/>
            </w:tcBorders>
          </w:tcPr>
          <w:p w14:paraId="3A852103" w14:textId="77777777" w:rsidR="009B50E0" w:rsidRPr="002703F6" w:rsidRDefault="009B50E0" w:rsidP="0072082A">
            <w:pPr>
              <w:pStyle w:val="txt1"/>
              <w:jc w:val="left"/>
              <w:rPr>
                <w:rFonts w:asciiTheme="majorBidi" w:hAnsiTheme="majorBidi" w:cstheme="majorBidi"/>
                <w:bCs/>
                <w:color w:val="auto"/>
                <w:sz w:val="22"/>
                <w:szCs w:val="22"/>
                <w:lang w:val="lv-LV"/>
              </w:rPr>
            </w:pPr>
            <w:r w:rsidRPr="002703F6">
              <w:rPr>
                <w:rFonts w:asciiTheme="majorBidi" w:hAnsiTheme="majorBidi" w:cstheme="majorBidi"/>
                <w:bCs/>
                <w:color w:val="auto"/>
                <w:sz w:val="22"/>
                <w:szCs w:val="22"/>
                <w:lang w:val="lv-LV"/>
              </w:rPr>
              <w:t xml:space="preserve">Viļakas novada dome, </w:t>
            </w:r>
            <w:r w:rsidRPr="002703F6">
              <w:rPr>
                <w:rFonts w:asciiTheme="majorBidi" w:hAnsiTheme="majorBidi" w:cstheme="majorBidi"/>
                <w:color w:val="auto"/>
                <w:sz w:val="22"/>
                <w:szCs w:val="22"/>
                <w:lang w:val="lv-LV"/>
              </w:rPr>
              <w:t>Reģ.Nr.90009115618</w:t>
            </w:r>
          </w:p>
        </w:tc>
      </w:tr>
      <w:tr w:rsidR="009B50E0" w:rsidRPr="00CB5F53" w14:paraId="072AF8A6" w14:textId="77777777" w:rsidTr="0072082A">
        <w:tc>
          <w:tcPr>
            <w:tcW w:w="4680" w:type="dxa"/>
            <w:tcBorders>
              <w:top w:val="nil"/>
              <w:left w:val="nil"/>
              <w:bottom w:val="nil"/>
              <w:right w:val="nil"/>
            </w:tcBorders>
          </w:tcPr>
          <w:p w14:paraId="4295C81E" w14:textId="77777777" w:rsidR="009B50E0" w:rsidRPr="00CB5F53" w:rsidRDefault="009B50E0" w:rsidP="0072082A">
            <w:pPr>
              <w:pStyle w:val="txt1"/>
              <w:jc w:val="left"/>
              <w:rPr>
                <w:rFonts w:asciiTheme="majorBidi" w:hAnsiTheme="majorBidi" w:cstheme="majorBidi"/>
                <w:color w:val="auto"/>
                <w:sz w:val="22"/>
                <w:szCs w:val="22"/>
                <w:lang w:val="lv-LV"/>
              </w:rPr>
            </w:pPr>
            <w:r w:rsidRPr="00CB5F53">
              <w:rPr>
                <w:rFonts w:asciiTheme="majorBidi" w:hAnsiTheme="majorBidi" w:cstheme="majorBidi"/>
                <w:color w:val="auto"/>
                <w:sz w:val="22"/>
                <w:szCs w:val="22"/>
                <w:lang w:val="lv-LV"/>
              </w:rPr>
              <w:t>Abrenes iela 26, Viļaka, Viļakas novads, LV-4583</w:t>
            </w:r>
          </w:p>
        </w:tc>
      </w:tr>
      <w:tr w:rsidR="009B50E0" w:rsidRPr="00CB5F53" w14:paraId="6E71FE13" w14:textId="77777777" w:rsidTr="0072082A">
        <w:tc>
          <w:tcPr>
            <w:tcW w:w="4680" w:type="dxa"/>
            <w:tcBorders>
              <w:top w:val="nil"/>
              <w:left w:val="nil"/>
              <w:bottom w:val="nil"/>
              <w:right w:val="nil"/>
            </w:tcBorders>
          </w:tcPr>
          <w:p w14:paraId="1691B24D" w14:textId="77777777" w:rsidR="009B50E0" w:rsidRPr="00CB5F53" w:rsidRDefault="009B50E0" w:rsidP="0072082A">
            <w:pPr>
              <w:pStyle w:val="txt1"/>
              <w:jc w:val="left"/>
              <w:rPr>
                <w:rFonts w:asciiTheme="majorBidi" w:hAnsiTheme="majorBidi" w:cstheme="majorBidi"/>
                <w:color w:val="auto"/>
                <w:sz w:val="22"/>
                <w:szCs w:val="22"/>
                <w:lang w:val="lv-LV"/>
              </w:rPr>
            </w:pPr>
            <w:r w:rsidRPr="00CB5F53">
              <w:rPr>
                <w:rFonts w:asciiTheme="majorBidi" w:hAnsiTheme="majorBidi" w:cstheme="majorBidi"/>
                <w:color w:val="auto"/>
                <w:sz w:val="22"/>
                <w:szCs w:val="22"/>
                <w:lang w:val="lv-LV"/>
              </w:rPr>
              <w:t>Banka: AS „SEB banka”</w:t>
            </w:r>
          </w:p>
        </w:tc>
      </w:tr>
      <w:tr w:rsidR="009B50E0" w:rsidRPr="00CB5F53" w14:paraId="2A011826" w14:textId="77777777" w:rsidTr="0072082A">
        <w:tc>
          <w:tcPr>
            <w:tcW w:w="4680" w:type="dxa"/>
            <w:tcBorders>
              <w:top w:val="nil"/>
              <w:left w:val="nil"/>
              <w:bottom w:val="nil"/>
              <w:right w:val="nil"/>
            </w:tcBorders>
          </w:tcPr>
          <w:p w14:paraId="262D1165" w14:textId="77777777" w:rsidR="009B50E0" w:rsidRPr="00CB5F53" w:rsidRDefault="009B50E0" w:rsidP="0072082A">
            <w:pPr>
              <w:pStyle w:val="txt1"/>
              <w:jc w:val="left"/>
              <w:rPr>
                <w:rFonts w:asciiTheme="majorBidi" w:hAnsiTheme="majorBidi" w:cstheme="majorBidi"/>
                <w:color w:val="auto"/>
                <w:sz w:val="22"/>
                <w:szCs w:val="22"/>
                <w:lang w:val="lv-LV"/>
              </w:rPr>
            </w:pPr>
            <w:r w:rsidRPr="00CB5F53">
              <w:rPr>
                <w:rFonts w:asciiTheme="majorBidi" w:hAnsiTheme="majorBidi" w:cstheme="majorBidi"/>
                <w:color w:val="auto"/>
                <w:sz w:val="22"/>
                <w:szCs w:val="22"/>
                <w:lang w:val="lv-LV"/>
              </w:rPr>
              <w:t>Kods: UNLALV2X</w:t>
            </w:r>
          </w:p>
        </w:tc>
      </w:tr>
      <w:tr w:rsidR="009B50E0" w:rsidRPr="00CB5F53" w14:paraId="610F9A05" w14:textId="77777777" w:rsidTr="0072082A">
        <w:tc>
          <w:tcPr>
            <w:tcW w:w="4680" w:type="dxa"/>
            <w:tcBorders>
              <w:top w:val="nil"/>
              <w:left w:val="nil"/>
              <w:bottom w:val="nil"/>
              <w:right w:val="nil"/>
            </w:tcBorders>
          </w:tcPr>
          <w:p w14:paraId="07083616" w14:textId="77777777" w:rsidR="009B50E0" w:rsidRPr="00CB5F53" w:rsidRDefault="009B50E0" w:rsidP="0072082A">
            <w:pPr>
              <w:autoSpaceDE w:val="0"/>
              <w:rPr>
                <w:rFonts w:asciiTheme="majorBidi" w:hAnsiTheme="majorBidi" w:cstheme="majorBidi"/>
                <w:sz w:val="22"/>
                <w:szCs w:val="22"/>
              </w:rPr>
            </w:pPr>
            <w:r w:rsidRPr="00CB5F53">
              <w:rPr>
                <w:rFonts w:asciiTheme="majorBidi" w:hAnsiTheme="majorBidi" w:cstheme="majorBidi"/>
                <w:sz w:val="22"/>
                <w:szCs w:val="22"/>
              </w:rPr>
              <w:t>Konta Nr.: LV60UNLA0050017178471</w:t>
            </w:r>
          </w:p>
        </w:tc>
      </w:tr>
      <w:tr w:rsidR="009B50E0" w:rsidRPr="00CB5F53" w14:paraId="1639C120" w14:textId="77777777" w:rsidTr="0072082A">
        <w:tc>
          <w:tcPr>
            <w:tcW w:w="4680" w:type="dxa"/>
            <w:tcBorders>
              <w:top w:val="nil"/>
              <w:left w:val="nil"/>
              <w:bottom w:val="nil"/>
              <w:right w:val="nil"/>
            </w:tcBorders>
          </w:tcPr>
          <w:p w14:paraId="2E949C37" w14:textId="77777777" w:rsidR="009B50E0" w:rsidRPr="00CB5F53" w:rsidRDefault="009B50E0" w:rsidP="0072082A">
            <w:pPr>
              <w:autoSpaceDE w:val="0"/>
              <w:rPr>
                <w:rFonts w:asciiTheme="majorBidi" w:hAnsiTheme="majorBidi" w:cstheme="majorBidi"/>
                <w:sz w:val="22"/>
                <w:szCs w:val="22"/>
              </w:rPr>
            </w:pPr>
            <w:r w:rsidRPr="00CB5F53">
              <w:rPr>
                <w:rFonts w:asciiTheme="majorBidi" w:hAnsiTheme="majorBidi" w:cstheme="majorBidi"/>
                <w:sz w:val="22"/>
                <w:szCs w:val="22"/>
              </w:rPr>
              <w:t>Banka: A</w:t>
            </w:r>
            <w:r>
              <w:rPr>
                <w:rFonts w:asciiTheme="majorBidi" w:hAnsiTheme="majorBidi" w:cstheme="majorBidi"/>
                <w:sz w:val="22"/>
                <w:szCs w:val="22"/>
              </w:rPr>
              <w:t>S “Swedbank”</w:t>
            </w:r>
          </w:p>
        </w:tc>
      </w:tr>
      <w:tr w:rsidR="009B50E0" w:rsidRPr="00CB5F53" w14:paraId="208872B2" w14:textId="77777777" w:rsidTr="0072082A">
        <w:tc>
          <w:tcPr>
            <w:tcW w:w="4680" w:type="dxa"/>
            <w:tcBorders>
              <w:top w:val="nil"/>
              <w:left w:val="nil"/>
              <w:bottom w:val="nil"/>
              <w:right w:val="nil"/>
            </w:tcBorders>
          </w:tcPr>
          <w:p w14:paraId="40B2A59E" w14:textId="77777777" w:rsidR="009B50E0" w:rsidRPr="00CB5F53" w:rsidRDefault="009B50E0" w:rsidP="0072082A">
            <w:pPr>
              <w:autoSpaceDE w:val="0"/>
              <w:rPr>
                <w:rFonts w:asciiTheme="majorBidi" w:hAnsiTheme="majorBidi" w:cstheme="majorBidi"/>
                <w:sz w:val="22"/>
                <w:szCs w:val="22"/>
              </w:rPr>
            </w:pPr>
            <w:r w:rsidRPr="00CB5F53">
              <w:rPr>
                <w:rFonts w:asciiTheme="majorBidi" w:hAnsiTheme="majorBidi" w:cstheme="majorBidi"/>
                <w:sz w:val="22"/>
                <w:szCs w:val="22"/>
              </w:rPr>
              <w:t>Kods: HABALV22</w:t>
            </w:r>
          </w:p>
        </w:tc>
      </w:tr>
      <w:tr w:rsidR="009B50E0" w:rsidRPr="00CB5F53" w14:paraId="27E861DC" w14:textId="77777777" w:rsidTr="0072082A">
        <w:tc>
          <w:tcPr>
            <w:tcW w:w="4680" w:type="dxa"/>
            <w:tcBorders>
              <w:top w:val="nil"/>
              <w:left w:val="nil"/>
              <w:bottom w:val="nil"/>
              <w:right w:val="nil"/>
            </w:tcBorders>
          </w:tcPr>
          <w:p w14:paraId="2DA4D767" w14:textId="77777777" w:rsidR="009B50E0" w:rsidRPr="00CB5F53" w:rsidRDefault="009B50E0" w:rsidP="0072082A">
            <w:pPr>
              <w:autoSpaceDE w:val="0"/>
              <w:rPr>
                <w:rFonts w:asciiTheme="majorBidi" w:hAnsiTheme="majorBidi" w:cstheme="majorBidi"/>
                <w:sz w:val="22"/>
                <w:szCs w:val="22"/>
              </w:rPr>
            </w:pPr>
            <w:r w:rsidRPr="00CB5F53">
              <w:rPr>
                <w:rFonts w:asciiTheme="majorBidi" w:hAnsiTheme="majorBidi" w:cstheme="majorBidi"/>
                <w:sz w:val="22"/>
                <w:szCs w:val="22"/>
              </w:rPr>
              <w:t>Konta Nr.: LV18HABA0551034294140</w:t>
            </w:r>
          </w:p>
        </w:tc>
      </w:tr>
      <w:tr w:rsidR="009B50E0" w:rsidRPr="00CB5F53" w14:paraId="0BC0C232" w14:textId="77777777" w:rsidTr="0072082A">
        <w:tc>
          <w:tcPr>
            <w:tcW w:w="4680" w:type="dxa"/>
            <w:tcBorders>
              <w:top w:val="nil"/>
              <w:left w:val="nil"/>
              <w:bottom w:val="nil"/>
              <w:right w:val="nil"/>
            </w:tcBorders>
          </w:tcPr>
          <w:p w14:paraId="18FF0DCA" w14:textId="77777777" w:rsidR="009B50E0" w:rsidRPr="00CB5F53" w:rsidRDefault="009B50E0" w:rsidP="0072082A">
            <w:pPr>
              <w:autoSpaceDE w:val="0"/>
              <w:rPr>
                <w:rFonts w:asciiTheme="majorBidi" w:hAnsiTheme="majorBidi" w:cstheme="majorBidi"/>
                <w:sz w:val="22"/>
                <w:szCs w:val="22"/>
              </w:rPr>
            </w:pPr>
            <w:r w:rsidRPr="00CB5F53">
              <w:rPr>
                <w:rFonts w:asciiTheme="majorBidi" w:hAnsiTheme="majorBidi" w:cstheme="majorBidi"/>
                <w:sz w:val="22"/>
                <w:szCs w:val="22"/>
              </w:rPr>
              <w:t>Banka:</w:t>
            </w:r>
            <w:r>
              <w:rPr>
                <w:rFonts w:asciiTheme="majorBidi" w:hAnsiTheme="majorBidi" w:cstheme="majorBidi"/>
                <w:sz w:val="22"/>
                <w:szCs w:val="22"/>
              </w:rPr>
              <w:t xml:space="preserve"> Akciju sabiedrība “Citadele banka”</w:t>
            </w:r>
          </w:p>
        </w:tc>
      </w:tr>
      <w:tr w:rsidR="009B50E0" w:rsidRPr="00CB5F53" w14:paraId="3A89CAC6" w14:textId="77777777" w:rsidTr="0072082A">
        <w:tc>
          <w:tcPr>
            <w:tcW w:w="4680" w:type="dxa"/>
            <w:tcBorders>
              <w:top w:val="nil"/>
              <w:left w:val="nil"/>
              <w:bottom w:val="nil"/>
              <w:right w:val="nil"/>
            </w:tcBorders>
          </w:tcPr>
          <w:p w14:paraId="7CE6BA66" w14:textId="77777777" w:rsidR="009B50E0" w:rsidRPr="00CB5F53" w:rsidRDefault="009B50E0" w:rsidP="0072082A">
            <w:pPr>
              <w:autoSpaceDE w:val="0"/>
              <w:rPr>
                <w:rFonts w:asciiTheme="majorBidi" w:hAnsiTheme="majorBidi" w:cstheme="majorBidi"/>
                <w:sz w:val="22"/>
                <w:szCs w:val="22"/>
              </w:rPr>
            </w:pPr>
            <w:r w:rsidRPr="00CB5F53">
              <w:rPr>
                <w:rFonts w:asciiTheme="majorBidi" w:hAnsiTheme="majorBidi" w:cstheme="majorBidi"/>
                <w:sz w:val="22"/>
                <w:szCs w:val="22"/>
              </w:rPr>
              <w:t>Kods: PARXLV22</w:t>
            </w:r>
          </w:p>
        </w:tc>
      </w:tr>
      <w:tr w:rsidR="009B50E0" w:rsidRPr="00CB5F53" w14:paraId="2EAF4D9F" w14:textId="77777777" w:rsidTr="0072082A">
        <w:tc>
          <w:tcPr>
            <w:tcW w:w="4680" w:type="dxa"/>
            <w:tcBorders>
              <w:top w:val="nil"/>
              <w:left w:val="nil"/>
              <w:bottom w:val="nil"/>
              <w:right w:val="nil"/>
            </w:tcBorders>
          </w:tcPr>
          <w:p w14:paraId="5334E12D" w14:textId="77777777" w:rsidR="009B50E0" w:rsidRPr="00CB5F53" w:rsidRDefault="009B50E0" w:rsidP="0072082A">
            <w:pPr>
              <w:autoSpaceDE w:val="0"/>
              <w:rPr>
                <w:rFonts w:asciiTheme="majorBidi" w:hAnsiTheme="majorBidi" w:cstheme="majorBidi"/>
                <w:sz w:val="22"/>
                <w:szCs w:val="22"/>
              </w:rPr>
            </w:pPr>
            <w:r w:rsidRPr="00CB5F53">
              <w:rPr>
                <w:rFonts w:asciiTheme="majorBidi" w:hAnsiTheme="majorBidi" w:cstheme="majorBidi"/>
                <w:sz w:val="22"/>
                <w:szCs w:val="22"/>
              </w:rPr>
              <w:t>Konta Nr.: LV57PARX0012592900001</w:t>
            </w:r>
          </w:p>
        </w:tc>
      </w:tr>
    </w:tbl>
    <w:p w14:paraId="6C6B189A" w14:textId="31ACDD09" w:rsidR="009B50E0" w:rsidRPr="002C766A" w:rsidRDefault="009B50E0" w:rsidP="009B50E0">
      <w:pPr>
        <w:jc w:val="both"/>
        <w:rPr>
          <w:rFonts w:asciiTheme="majorBidi" w:hAnsiTheme="majorBidi" w:cstheme="majorBidi"/>
          <w:sz w:val="22"/>
          <w:szCs w:val="22"/>
        </w:rPr>
      </w:pPr>
      <w:r w:rsidRPr="00CB5F53">
        <w:rPr>
          <w:rFonts w:asciiTheme="majorBidi" w:hAnsiTheme="majorBidi" w:cstheme="majorBidi"/>
          <w:sz w:val="22"/>
          <w:szCs w:val="22"/>
        </w:rPr>
        <w:t xml:space="preserve">Nodrošinājuma nauda – </w:t>
      </w:r>
      <w:r w:rsidRPr="00CB5F53">
        <w:rPr>
          <w:sz w:val="22"/>
          <w:szCs w:val="22"/>
        </w:rPr>
        <w:t xml:space="preserve">10% apmērā no izsoles nosacītās cenas jeb </w:t>
      </w:r>
      <w:r w:rsidRPr="002C766A">
        <w:rPr>
          <w:sz w:val="22"/>
          <w:szCs w:val="22"/>
        </w:rPr>
        <w:t xml:space="preserve">EUR </w:t>
      </w:r>
      <w:r w:rsidR="0032225C">
        <w:rPr>
          <w:sz w:val="22"/>
          <w:szCs w:val="22"/>
        </w:rPr>
        <w:t>12 089,44</w:t>
      </w:r>
      <w:r w:rsidR="002C766A" w:rsidRPr="002C766A">
        <w:rPr>
          <w:sz w:val="22"/>
          <w:szCs w:val="22"/>
        </w:rPr>
        <w:t xml:space="preserve"> </w:t>
      </w:r>
      <w:r w:rsidRPr="002C766A">
        <w:rPr>
          <w:sz w:val="22"/>
          <w:szCs w:val="22"/>
        </w:rPr>
        <w:t>(</w:t>
      </w:r>
      <w:r w:rsidR="0032225C">
        <w:rPr>
          <w:sz w:val="22"/>
          <w:szCs w:val="22"/>
        </w:rPr>
        <w:t>divpadsmit tūkstoši astoņdesmit deviņi</w:t>
      </w:r>
      <w:r w:rsidRPr="002C766A">
        <w:rPr>
          <w:sz w:val="22"/>
          <w:szCs w:val="22"/>
        </w:rPr>
        <w:t xml:space="preserve"> </w:t>
      </w:r>
      <w:proofErr w:type="spellStart"/>
      <w:r w:rsidRPr="002C766A">
        <w:rPr>
          <w:i/>
          <w:iCs/>
          <w:sz w:val="22"/>
          <w:szCs w:val="22"/>
        </w:rPr>
        <w:t>euro</w:t>
      </w:r>
      <w:proofErr w:type="spellEnd"/>
      <w:r w:rsidRPr="002C766A">
        <w:rPr>
          <w:sz w:val="22"/>
          <w:szCs w:val="22"/>
        </w:rPr>
        <w:t xml:space="preserve">, </w:t>
      </w:r>
      <w:r w:rsidR="002C766A">
        <w:rPr>
          <w:sz w:val="22"/>
          <w:szCs w:val="22"/>
        </w:rPr>
        <w:t>44</w:t>
      </w:r>
      <w:r w:rsidRPr="002C766A">
        <w:rPr>
          <w:sz w:val="22"/>
          <w:szCs w:val="22"/>
        </w:rPr>
        <w:t xml:space="preserve"> centi),</w:t>
      </w:r>
      <w:r w:rsidRPr="002C766A">
        <w:rPr>
          <w:rFonts w:asciiTheme="majorBidi" w:hAnsiTheme="majorBidi" w:cstheme="majorBidi"/>
          <w:sz w:val="22"/>
          <w:szCs w:val="22"/>
        </w:rPr>
        <w:t xml:space="preserve"> ir ieskaitīta samaksā.</w:t>
      </w:r>
    </w:p>
    <w:p w14:paraId="639BC10E" w14:textId="56CCE655" w:rsidR="009B50E0" w:rsidRDefault="009B50E0" w:rsidP="009B50E0">
      <w:pPr>
        <w:jc w:val="both"/>
        <w:rPr>
          <w:rFonts w:asciiTheme="majorBidi" w:hAnsiTheme="majorBidi" w:cstheme="majorBidi"/>
          <w:sz w:val="22"/>
          <w:szCs w:val="22"/>
        </w:rPr>
      </w:pPr>
    </w:p>
    <w:p w14:paraId="0DAD270B" w14:textId="77777777" w:rsidR="00100942" w:rsidRPr="00CB5F53" w:rsidRDefault="00100942" w:rsidP="009B50E0">
      <w:pPr>
        <w:jc w:val="both"/>
        <w:rPr>
          <w:rFonts w:asciiTheme="majorBidi" w:hAnsiTheme="majorBidi" w:cstheme="majorBidi"/>
          <w:sz w:val="22"/>
          <w:szCs w:val="22"/>
        </w:rPr>
      </w:pPr>
    </w:p>
    <w:tbl>
      <w:tblPr>
        <w:tblW w:w="0" w:type="auto"/>
        <w:tblLook w:val="04A0" w:firstRow="1" w:lastRow="0" w:firstColumn="1" w:lastColumn="0" w:noHBand="0" w:noVBand="1"/>
      </w:tblPr>
      <w:tblGrid>
        <w:gridCol w:w="4780"/>
        <w:gridCol w:w="2464"/>
        <w:gridCol w:w="1827"/>
      </w:tblGrid>
      <w:tr w:rsidR="009B50E0" w:rsidRPr="00CB5F53" w14:paraId="77B9114F" w14:textId="77777777" w:rsidTr="0072082A">
        <w:trPr>
          <w:trHeight w:val="190"/>
        </w:trPr>
        <w:tc>
          <w:tcPr>
            <w:tcW w:w="4853" w:type="dxa"/>
          </w:tcPr>
          <w:p w14:paraId="694A32B1" w14:textId="77777777" w:rsidR="009B50E0" w:rsidRPr="00CB5F53" w:rsidRDefault="009B50E0" w:rsidP="0072082A">
            <w:pPr>
              <w:rPr>
                <w:rFonts w:asciiTheme="majorBidi" w:hAnsiTheme="majorBidi" w:cstheme="majorBidi"/>
                <w:sz w:val="22"/>
                <w:szCs w:val="22"/>
              </w:rPr>
            </w:pPr>
            <w:r w:rsidRPr="00CB5F53">
              <w:rPr>
                <w:rFonts w:asciiTheme="majorBidi" w:hAnsiTheme="majorBidi" w:cstheme="majorBidi"/>
                <w:sz w:val="22"/>
                <w:szCs w:val="22"/>
              </w:rPr>
              <w:t>Komisijas priekšsēdētāja</w:t>
            </w:r>
          </w:p>
        </w:tc>
        <w:tc>
          <w:tcPr>
            <w:tcW w:w="2513" w:type="dxa"/>
            <w:tcBorders>
              <w:bottom w:val="single" w:sz="4" w:space="0" w:color="auto"/>
            </w:tcBorders>
          </w:tcPr>
          <w:p w14:paraId="5E878CC3" w14:textId="77777777" w:rsidR="009B50E0" w:rsidRPr="00CB5F53" w:rsidRDefault="009B50E0" w:rsidP="0072082A">
            <w:pPr>
              <w:jc w:val="center"/>
              <w:rPr>
                <w:rFonts w:asciiTheme="majorBidi" w:hAnsiTheme="majorBidi" w:cstheme="majorBidi"/>
                <w:sz w:val="22"/>
                <w:szCs w:val="22"/>
              </w:rPr>
            </w:pPr>
          </w:p>
        </w:tc>
        <w:tc>
          <w:tcPr>
            <w:tcW w:w="1843" w:type="dxa"/>
          </w:tcPr>
          <w:p w14:paraId="112FF43A" w14:textId="6F150584" w:rsidR="009B50E0" w:rsidRPr="00CB5F53" w:rsidRDefault="009B50E0" w:rsidP="0072082A">
            <w:pPr>
              <w:jc w:val="center"/>
              <w:rPr>
                <w:rFonts w:asciiTheme="majorBidi" w:hAnsiTheme="majorBidi" w:cstheme="majorBidi"/>
                <w:sz w:val="22"/>
                <w:szCs w:val="22"/>
              </w:rPr>
            </w:pPr>
            <w:r w:rsidRPr="00CB5F53">
              <w:rPr>
                <w:rFonts w:asciiTheme="majorBidi" w:hAnsiTheme="majorBidi" w:cstheme="majorBidi"/>
                <w:sz w:val="22"/>
                <w:szCs w:val="22"/>
              </w:rPr>
              <w:t>/</w:t>
            </w:r>
            <w:proofErr w:type="spellStart"/>
            <w:r w:rsidR="008A0842">
              <w:rPr>
                <w:rFonts w:asciiTheme="majorBidi" w:hAnsiTheme="majorBidi" w:cstheme="majorBidi"/>
                <w:sz w:val="22"/>
                <w:szCs w:val="22"/>
              </w:rPr>
              <w:t>A.Ķerģe</w:t>
            </w:r>
            <w:proofErr w:type="spellEnd"/>
            <w:r w:rsidRPr="00CB5F53">
              <w:rPr>
                <w:rFonts w:asciiTheme="majorBidi" w:hAnsiTheme="majorBidi" w:cstheme="majorBidi"/>
                <w:sz w:val="22"/>
                <w:szCs w:val="22"/>
              </w:rPr>
              <w:t>/</w:t>
            </w:r>
          </w:p>
        </w:tc>
      </w:tr>
    </w:tbl>
    <w:p w14:paraId="740E0413" w14:textId="77777777" w:rsidR="009B50E0" w:rsidRPr="00816F9A" w:rsidRDefault="009B50E0" w:rsidP="0032225C">
      <w:pPr>
        <w:jc w:val="right"/>
        <w:rPr>
          <w:rFonts w:asciiTheme="majorBidi" w:hAnsiTheme="majorBidi" w:cstheme="majorBidi"/>
          <w:i/>
        </w:rPr>
      </w:pPr>
      <w:r w:rsidRPr="00816F9A">
        <w:rPr>
          <w:rFonts w:asciiTheme="majorBidi" w:hAnsiTheme="majorBidi" w:cstheme="majorBidi"/>
          <w:i/>
        </w:rPr>
        <w:lastRenderedPageBreak/>
        <w:t>5.pielikums</w:t>
      </w:r>
    </w:p>
    <w:p w14:paraId="12EF2ED8" w14:textId="77777777" w:rsidR="0032225C" w:rsidRDefault="0032225C" w:rsidP="0032225C">
      <w:pPr>
        <w:jc w:val="right"/>
        <w:rPr>
          <w:bCs/>
          <w:sz w:val="20"/>
          <w:szCs w:val="20"/>
        </w:rPr>
      </w:pPr>
      <w:r w:rsidRPr="00E416F2">
        <w:rPr>
          <w:bCs/>
          <w:sz w:val="20"/>
          <w:szCs w:val="20"/>
        </w:rPr>
        <w:t>Viļakas novada pašvaldības nekustamā īpašuma “</w:t>
      </w:r>
      <w:r>
        <w:rPr>
          <w:bCs/>
          <w:sz w:val="20"/>
          <w:szCs w:val="20"/>
        </w:rPr>
        <w:t>Kviešu druva</w:t>
      </w:r>
      <w:r w:rsidRPr="00E416F2">
        <w:rPr>
          <w:bCs/>
          <w:sz w:val="20"/>
          <w:szCs w:val="20"/>
        </w:rPr>
        <w:t>”</w:t>
      </w:r>
      <w:r>
        <w:rPr>
          <w:bCs/>
          <w:sz w:val="20"/>
          <w:szCs w:val="20"/>
        </w:rPr>
        <w:t xml:space="preserve"> </w:t>
      </w:r>
      <w:r w:rsidRPr="00E416F2">
        <w:rPr>
          <w:bCs/>
          <w:sz w:val="20"/>
          <w:szCs w:val="20"/>
        </w:rPr>
        <w:t xml:space="preserve">ar kadastra numuru </w:t>
      </w:r>
      <w:r>
        <w:rPr>
          <w:bCs/>
          <w:sz w:val="20"/>
          <w:szCs w:val="20"/>
        </w:rPr>
        <w:t>3892 001 0188</w:t>
      </w:r>
      <w:r w:rsidRPr="00E416F2">
        <w:rPr>
          <w:bCs/>
          <w:sz w:val="20"/>
          <w:szCs w:val="20"/>
        </w:rPr>
        <w:t>,</w:t>
      </w:r>
    </w:p>
    <w:p w14:paraId="7CE4D38E" w14:textId="77777777" w:rsidR="0032225C" w:rsidRPr="00E416F2" w:rsidRDefault="0032225C" w:rsidP="0032225C">
      <w:pPr>
        <w:jc w:val="right"/>
        <w:rPr>
          <w:rFonts w:asciiTheme="majorBidi" w:hAnsiTheme="majorBidi" w:cstheme="majorBidi"/>
          <w:bCs/>
          <w:sz w:val="20"/>
          <w:szCs w:val="20"/>
        </w:rPr>
      </w:pPr>
      <w:r w:rsidRPr="00E416F2">
        <w:rPr>
          <w:bCs/>
          <w:sz w:val="20"/>
          <w:szCs w:val="20"/>
        </w:rPr>
        <w:t xml:space="preserve">kas atrodas Viļakas novada </w:t>
      </w:r>
      <w:r>
        <w:rPr>
          <w:bCs/>
          <w:sz w:val="20"/>
          <w:szCs w:val="20"/>
        </w:rPr>
        <w:t xml:space="preserve">Vecumu </w:t>
      </w:r>
      <w:r w:rsidRPr="00E416F2">
        <w:rPr>
          <w:bCs/>
          <w:sz w:val="20"/>
          <w:szCs w:val="20"/>
        </w:rPr>
        <w:t>pagastā</w:t>
      </w:r>
      <w:r w:rsidRPr="00E416F2">
        <w:rPr>
          <w:rFonts w:asciiTheme="majorBidi" w:hAnsiTheme="majorBidi" w:cstheme="majorBidi"/>
          <w:bCs/>
          <w:sz w:val="20"/>
          <w:szCs w:val="20"/>
        </w:rPr>
        <w:t>, izsoles</w:t>
      </w:r>
    </w:p>
    <w:p w14:paraId="7194EC8A" w14:textId="77777777" w:rsidR="0032225C" w:rsidRDefault="0032225C" w:rsidP="0032225C">
      <w:pPr>
        <w:jc w:val="right"/>
        <w:rPr>
          <w:rFonts w:asciiTheme="majorBidi" w:hAnsiTheme="majorBidi" w:cstheme="majorBidi"/>
          <w:bCs/>
        </w:rPr>
      </w:pPr>
      <w:r>
        <w:rPr>
          <w:rFonts w:asciiTheme="majorBidi" w:hAnsiTheme="majorBidi" w:cstheme="majorBidi"/>
          <w:bCs/>
          <w:sz w:val="20"/>
          <w:szCs w:val="20"/>
        </w:rPr>
        <w:t>noteikumiem</w:t>
      </w:r>
    </w:p>
    <w:p w14:paraId="583C1B23" w14:textId="77777777" w:rsidR="009B50E0" w:rsidRPr="00816F9A" w:rsidRDefault="009B50E0" w:rsidP="009B50E0">
      <w:pPr>
        <w:ind w:hanging="142"/>
        <w:jc w:val="both"/>
        <w:rPr>
          <w:rFonts w:asciiTheme="majorBidi" w:hAnsiTheme="majorBidi" w:cstheme="majorBidi"/>
        </w:rPr>
      </w:pPr>
    </w:p>
    <w:p w14:paraId="14EA0035" w14:textId="77777777" w:rsidR="009B50E0" w:rsidRPr="00BD5CDE" w:rsidRDefault="009B50E0" w:rsidP="009B50E0">
      <w:pPr>
        <w:jc w:val="center"/>
        <w:rPr>
          <w:rFonts w:asciiTheme="majorBidi" w:hAnsiTheme="majorBidi" w:cstheme="majorBidi"/>
          <w:b/>
          <w:sz w:val="28"/>
          <w:szCs w:val="28"/>
        </w:rPr>
      </w:pPr>
      <w:r w:rsidRPr="00BD5CDE">
        <w:rPr>
          <w:rFonts w:asciiTheme="majorBidi" w:hAnsiTheme="majorBidi" w:cstheme="majorBidi"/>
          <w:b/>
          <w:sz w:val="28"/>
          <w:szCs w:val="28"/>
        </w:rPr>
        <w:t>PIRKUMA LĪGUMS Nr.___</w:t>
      </w:r>
    </w:p>
    <w:p w14:paraId="7016B9B5" w14:textId="299EAD93" w:rsidR="009B50E0" w:rsidRPr="006F5522" w:rsidRDefault="009B50E0" w:rsidP="009B50E0">
      <w:pPr>
        <w:jc w:val="center"/>
        <w:rPr>
          <w:rFonts w:asciiTheme="majorBidi" w:hAnsiTheme="majorBidi" w:cstheme="majorBidi"/>
          <w:sz w:val="20"/>
          <w:szCs w:val="20"/>
        </w:rPr>
      </w:pPr>
      <w:r w:rsidRPr="006F5522">
        <w:rPr>
          <w:rFonts w:asciiTheme="majorBidi" w:hAnsiTheme="majorBidi" w:cstheme="majorBidi"/>
          <w:sz w:val="20"/>
          <w:szCs w:val="20"/>
        </w:rPr>
        <w:t>Par Viļakas novada pašvaldības nekustamā īpašuma</w:t>
      </w:r>
      <w:r>
        <w:rPr>
          <w:rFonts w:asciiTheme="majorBidi" w:hAnsiTheme="majorBidi" w:cstheme="majorBidi"/>
          <w:sz w:val="20"/>
          <w:szCs w:val="20"/>
        </w:rPr>
        <w:t xml:space="preserve"> </w:t>
      </w:r>
      <w:r w:rsidRPr="006F5522">
        <w:rPr>
          <w:sz w:val="20"/>
          <w:szCs w:val="20"/>
        </w:rPr>
        <w:t>“</w:t>
      </w:r>
      <w:r w:rsidR="0032225C">
        <w:rPr>
          <w:sz w:val="20"/>
          <w:szCs w:val="20"/>
        </w:rPr>
        <w:t>Kviešu druva</w:t>
      </w:r>
      <w:r w:rsidRPr="006F5522">
        <w:rPr>
          <w:sz w:val="20"/>
          <w:szCs w:val="20"/>
        </w:rPr>
        <w:t xml:space="preserve">” ar kadastra numuru </w:t>
      </w:r>
      <w:r w:rsidR="0032225C">
        <w:rPr>
          <w:sz w:val="20"/>
          <w:szCs w:val="20"/>
        </w:rPr>
        <w:t>3892 001 0188</w:t>
      </w:r>
      <w:r w:rsidRPr="006F5522">
        <w:rPr>
          <w:sz w:val="20"/>
          <w:szCs w:val="20"/>
        </w:rPr>
        <w:t xml:space="preserve">, kas atrodas Viļakas novada </w:t>
      </w:r>
      <w:r w:rsidR="0032225C">
        <w:rPr>
          <w:sz w:val="20"/>
          <w:szCs w:val="20"/>
        </w:rPr>
        <w:t>Vecumu</w:t>
      </w:r>
      <w:r w:rsidRPr="006F5522">
        <w:rPr>
          <w:sz w:val="20"/>
          <w:szCs w:val="20"/>
        </w:rPr>
        <w:t xml:space="preserve"> pagastā</w:t>
      </w:r>
      <w:r w:rsidRPr="006F5522">
        <w:rPr>
          <w:rFonts w:asciiTheme="majorBidi" w:hAnsiTheme="majorBidi" w:cstheme="majorBidi"/>
          <w:sz w:val="20"/>
          <w:szCs w:val="20"/>
        </w:rPr>
        <w:t>, iegādi</w:t>
      </w:r>
    </w:p>
    <w:p w14:paraId="32DF4765" w14:textId="77777777" w:rsidR="009B50E0" w:rsidRPr="00BD5CDE" w:rsidRDefault="009B50E0" w:rsidP="009B50E0">
      <w:pPr>
        <w:rPr>
          <w:rFonts w:asciiTheme="majorBidi" w:hAnsiTheme="majorBidi" w:cstheme="majorBidi"/>
        </w:rPr>
      </w:pPr>
    </w:p>
    <w:p w14:paraId="3AC2C43C" w14:textId="077B6F56" w:rsidR="009B50E0" w:rsidRPr="00BD5CDE" w:rsidRDefault="009B50E0" w:rsidP="009B50E0">
      <w:pPr>
        <w:rPr>
          <w:rFonts w:asciiTheme="majorBidi" w:hAnsiTheme="majorBidi" w:cstheme="majorBidi"/>
          <w:sz w:val="22"/>
          <w:szCs w:val="22"/>
        </w:rPr>
      </w:pPr>
      <w:r w:rsidRPr="00BD5CDE">
        <w:rPr>
          <w:rFonts w:asciiTheme="majorBidi" w:hAnsiTheme="majorBidi" w:cstheme="majorBidi"/>
          <w:sz w:val="22"/>
          <w:szCs w:val="22"/>
        </w:rPr>
        <w:t>Viļakā                                                                                                                                       __.__.20</w:t>
      </w:r>
      <w:r w:rsidR="008B0844">
        <w:rPr>
          <w:rFonts w:asciiTheme="majorBidi" w:hAnsiTheme="majorBidi" w:cstheme="majorBidi"/>
          <w:sz w:val="22"/>
          <w:szCs w:val="22"/>
        </w:rPr>
        <w:t>__</w:t>
      </w:r>
      <w:r w:rsidRPr="00BD5CDE">
        <w:rPr>
          <w:rFonts w:asciiTheme="majorBidi" w:hAnsiTheme="majorBidi" w:cstheme="majorBidi"/>
          <w:sz w:val="22"/>
          <w:szCs w:val="22"/>
        </w:rPr>
        <w:t>.</w:t>
      </w:r>
    </w:p>
    <w:p w14:paraId="5CEF03C4" w14:textId="77777777" w:rsidR="009B50E0" w:rsidRPr="00BD5CDE" w:rsidRDefault="009B50E0" w:rsidP="009B50E0">
      <w:pPr>
        <w:rPr>
          <w:rFonts w:asciiTheme="majorBidi" w:hAnsiTheme="majorBidi" w:cstheme="majorBidi"/>
          <w:sz w:val="22"/>
          <w:szCs w:val="22"/>
        </w:rPr>
      </w:pPr>
    </w:p>
    <w:p w14:paraId="58706B77" w14:textId="77777777" w:rsidR="009B50E0" w:rsidRPr="00BD5CDE" w:rsidRDefault="009B50E0" w:rsidP="009B50E0">
      <w:pPr>
        <w:jc w:val="both"/>
        <w:rPr>
          <w:rFonts w:asciiTheme="majorBidi" w:hAnsiTheme="majorBidi" w:cstheme="majorBidi"/>
          <w:sz w:val="22"/>
          <w:szCs w:val="22"/>
        </w:rPr>
      </w:pPr>
      <w:r w:rsidRPr="00BD5CDE">
        <w:rPr>
          <w:rFonts w:asciiTheme="majorBidi" w:hAnsiTheme="majorBidi" w:cstheme="majorBidi"/>
          <w:b/>
          <w:sz w:val="22"/>
          <w:szCs w:val="22"/>
        </w:rPr>
        <w:t>Viļakas novada dome</w:t>
      </w:r>
      <w:r w:rsidRPr="00BD5CDE">
        <w:rPr>
          <w:rFonts w:asciiTheme="majorBidi" w:hAnsiTheme="majorBidi" w:cstheme="majorBidi"/>
          <w:sz w:val="22"/>
          <w:szCs w:val="22"/>
        </w:rPr>
        <w:t xml:space="preserve">, Reģ.Nr.90009115618, adrese: Abrenes iela 26, Viļaka, Viļakas novads, LV-4583, tās priekšsēdētāja </w:t>
      </w:r>
      <w:r>
        <w:rPr>
          <w:rFonts w:asciiTheme="majorBidi" w:hAnsiTheme="majorBidi" w:cstheme="majorBidi"/>
          <w:b/>
          <w:bCs/>
          <w:sz w:val="22"/>
          <w:szCs w:val="22"/>
        </w:rPr>
        <w:t xml:space="preserve">XXXXX </w:t>
      </w:r>
      <w:proofErr w:type="spellStart"/>
      <w:r>
        <w:rPr>
          <w:rFonts w:asciiTheme="majorBidi" w:hAnsiTheme="majorBidi" w:cstheme="majorBidi"/>
          <w:b/>
          <w:bCs/>
          <w:sz w:val="22"/>
          <w:szCs w:val="22"/>
        </w:rPr>
        <w:t>XXXXX</w:t>
      </w:r>
      <w:proofErr w:type="spellEnd"/>
      <w:r w:rsidRPr="00BD5CDE">
        <w:rPr>
          <w:rFonts w:asciiTheme="majorBidi" w:hAnsiTheme="majorBidi" w:cstheme="majorBidi"/>
          <w:sz w:val="22"/>
          <w:szCs w:val="22"/>
        </w:rPr>
        <w:t xml:space="preserve"> personā, kurš rīkoj</w:t>
      </w:r>
      <w:r>
        <w:rPr>
          <w:rFonts w:asciiTheme="majorBidi" w:hAnsiTheme="majorBidi" w:cstheme="majorBidi"/>
          <w:sz w:val="22"/>
          <w:szCs w:val="22"/>
        </w:rPr>
        <w:t>a</w:t>
      </w:r>
      <w:r w:rsidRPr="00BD5CDE">
        <w:rPr>
          <w:rFonts w:asciiTheme="majorBidi" w:hAnsiTheme="majorBidi" w:cstheme="majorBidi"/>
          <w:sz w:val="22"/>
          <w:szCs w:val="22"/>
        </w:rPr>
        <w:t>s pamatojoties uz likumu “Par pašvaldībām” un Viļakas novada pašvaldības nolikumu (turpmāk</w:t>
      </w:r>
      <w:r w:rsidRPr="00BD5CDE">
        <w:rPr>
          <w:rFonts w:asciiTheme="majorBidi" w:hAnsiTheme="majorBidi" w:cstheme="majorBidi"/>
          <w:bCs/>
          <w:sz w:val="22"/>
          <w:szCs w:val="22"/>
        </w:rPr>
        <w:t xml:space="preserve"> – Pārdevējs)</w:t>
      </w:r>
      <w:r w:rsidRPr="00BD5CDE">
        <w:rPr>
          <w:rFonts w:asciiTheme="majorBidi" w:hAnsiTheme="majorBidi" w:cstheme="majorBidi"/>
          <w:sz w:val="22"/>
          <w:szCs w:val="22"/>
        </w:rPr>
        <w:t>, no vienas puses, un</w:t>
      </w:r>
    </w:p>
    <w:p w14:paraId="6BD79855" w14:textId="77777777" w:rsidR="009B50E0" w:rsidRPr="00BD5CDE" w:rsidRDefault="009B50E0" w:rsidP="009B50E0">
      <w:pPr>
        <w:jc w:val="both"/>
        <w:rPr>
          <w:rFonts w:asciiTheme="majorBidi" w:hAnsiTheme="majorBidi" w:cstheme="majorBidi"/>
          <w:sz w:val="22"/>
          <w:szCs w:val="22"/>
        </w:rPr>
      </w:pPr>
    </w:p>
    <w:p w14:paraId="48FBE87E" w14:textId="77777777" w:rsidR="009B50E0" w:rsidRPr="00BD5CDE" w:rsidRDefault="009B50E0" w:rsidP="009B50E0">
      <w:pPr>
        <w:jc w:val="both"/>
        <w:rPr>
          <w:rFonts w:asciiTheme="majorBidi" w:hAnsiTheme="majorBidi" w:cstheme="majorBidi"/>
          <w:sz w:val="22"/>
          <w:szCs w:val="22"/>
        </w:rPr>
      </w:pPr>
      <w:r w:rsidRPr="00BD5CDE">
        <w:rPr>
          <w:rFonts w:asciiTheme="majorBidi" w:hAnsiTheme="majorBidi" w:cstheme="majorBidi"/>
          <w:b/>
          <w:sz w:val="22"/>
          <w:szCs w:val="22"/>
        </w:rPr>
        <w:t>_________</w:t>
      </w:r>
      <w:r w:rsidRPr="00BD5CDE">
        <w:rPr>
          <w:rFonts w:asciiTheme="majorBidi" w:hAnsiTheme="majorBidi" w:cstheme="majorBidi"/>
          <w:sz w:val="22"/>
          <w:szCs w:val="22"/>
        </w:rPr>
        <w:t>, personas kods: __-__, deklarētā dzīvesvieta: ______, LV-__ (turpmāk – Pircējs),</w:t>
      </w:r>
      <w:r w:rsidRPr="00BD5CDE">
        <w:rPr>
          <w:rFonts w:asciiTheme="majorBidi" w:hAnsiTheme="majorBidi" w:cstheme="majorBidi"/>
          <w:b/>
          <w:sz w:val="22"/>
          <w:szCs w:val="22"/>
        </w:rPr>
        <w:t xml:space="preserve"> </w:t>
      </w:r>
      <w:r w:rsidRPr="00BD5CDE">
        <w:rPr>
          <w:rFonts w:asciiTheme="majorBidi" w:hAnsiTheme="majorBidi" w:cstheme="majorBidi"/>
          <w:sz w:val="22"/>
          <w:szCs w:val="22"/>
        </w:rPr>
        <w:t>no otras puses,</w:t>
      </w:r>
    </w:p>
    <w:p w14:paraId="03130E1B" w14:textId="77777777" w:rsidR="009B50E0" w:rsidRPr="00BD5CDE" w:rsidRDefault="009B50E0" w:rsidP="009B50E0">
      <w:pPr>
        <w:jc w:val="both"/>
        <w:rPr>
          <w:rFonts w:asciiTheme="majorBidi" w:hAnsiTheme="majorBidi" w:cstheme="majorBidi"/>
          <w:sz w:val="22"/>
          <w:szCs w:val="22"/>
        </w:rPr>
      </w:pPr>
      <w:r w:rsidRPr="00BD5CDE">
        <w:rPr>
          <w:rFonts w:asciiTheme="majorBidi" w:hAnsiTheme="majorBidi" w:cstheme="majorBidi"/>
          <w:sz w:val="22"/>
          <w:szCs w:val="22"/>
        </w:rPr>
        <w:t>vai</w:t>
      </w:r>
    </w:p>
    <w:p w14:paraId="0D10DD9B" w14:textId="77777777" w:rsidR="009B50E0" w:rsidRPr="00BD5CDE" w:rsidRDefault="009B50E0" w:rsidP="009B50E0">
      <w:pPr>
        <w:jc w:val="both"/>
        <w:rPr>
          <w:rFonts w:asciiTheme="majorBidi" w:hAnsiTheme="majorBidi" w:cstheme="majorBidi"/>
          <w:sz w:val="22"/>
          <w:szCs w:val="22"/>
          <w:shd w:val="clear" w:color="auto" w:fill="FFFFFF"/>
        </w:rPr>
      </w:pPr>
      <w:r w:rsidRPr="00BD5CDE">
        <w:rPr>
          <w:rFonts w:asciiTheme="majorBidi" w:hAnsiTheme="majorBidi" w:cstheme="majorBidi"/>
          <w:b/>
          <w:sz w:val="22"/>
          <w:szCs w:val="22"/>
          <w:shd w:val="clear" w:color="auto" w:fill="FFFFFF"/>
        </w:rPr>
        <w:t>______“___”</w:t>
      </w:r>
      <w:r w:rsidRPr="00BD5CDE">
        <w:rPr>
          <w:rFonts w:asciiTheme="majorBidi" w:hAnsiTheme="majorBidi" w:cstheme="majorBidi"/>
          <w:sz w:val="22"/>
          <w:szCs w:val="22"/>
          <w:shd w:val="clear" w:color="auto" w:fill="FFFFFF"/>
        </w:rPr>
        <w:t>, adrese ______</w:t>
      </w:r>
      <w:r w:rsidRPr="00BD5CDE">
        <w:rPr>
          <w:rFonts w:asciiTheme="majorBidi" w:hAnsiTheme="majorBidi" w:cstheme="majorBidi"/>
          <w:sz w:val="22"/>
          <w:szCs w:val="22"/>
        </w:rPr>
        <w:t>, LV-___</w:t>
      </w:r>
      <w:r w:rsidRPr="00BD5CDE">
        <w:rPr>
          <w:rFonts w:asciiTheme="majorBidi" w:hAnsiTheme="majorBidi" w:cstheme="majorBidi"/>
          <w:b/>
          <w:sz w:val="22"/>
          <w:szCs w:val="22"/>
          <w:shd w:val="clear" w:color="auto" w:fill="FFFFFF"/>
        </w:rPr>
        <w:t xml:space="preserve">, </w:t>
      </w:r>
      <w:proofErr w:type="spellStart"/>
      <w:r w:rsidRPr="00BD5CDE">
        <w:rPr>
          <w:rFonts w:asciiTheme="majorBidi" w:hAnsiTheme="majorBidi" w:cstheme="majorBidi"/>
          <w:sz w:val="22"/>
          <w:szCs w:val="22"/>
        </w:rPr>
        <w:t>Reģ.Nr</w:t>
      </w:r>
      <w:proofErr w:type="spellEnd"/>
      <w:r w:rsidRPr="00BD5CDE">
        <w:rPr>
          <w:rFonts w:asciiTheme="majorBidi" w:hAnsiTheme="majorBidi" w:cstheme="majorBidi"/>
          <w:sz w:val="22"/>
          <w:szCs w:val="22"/>
        </w:rPr>
        <w:t>.____</w:t>
      </w:r>
      <w:r w:rsidRPr="00BD5CDE">
        <w:rPr>
          <w:rFonts w:asciiTheme="majorBidi" w:hAnsiTheme="majorBidi" w:cstheme="majorBidi"/>
          <w:sz w:val="22"/>
          <w:szCs w:val="22"/>
          <w:shd w:val="clear" w:color="auto" w:fill="FFFFFF"/>
        </w:rPr>
        <w:t>,</w:t>
      </w:r>
      <w:r w:rsidRPr="00BD5CDE">
        <w:rPr>
          <w:rFonts w:asciiTheme="majorBidi" w:hAnsiTheme="majorBidi" w:cstheme="majorBidi"/>
          <w:b/>
          <w:sz w:val="22"/>
          <w:szCs w:val="22"/>
          <w:shd w:val="clear" w:color="auto" w:fill="FFFFFF"/>
        </w:rPr>
        <w:t xml:space="preserve"> </w:t>
      </w:r>
      <w:r w:rsidRPr="00BD5CDE">
        <w:rPr>
          <w:rFonts w:asciiTheme="majorBidi" w:hAnsiTheme="majorBidi" w:cstheme="majorBidi"/>
          <w:sz w:val="22"/>
          <w:szCs w:val="22"/>
        </w:rPr>
        <w:t xml:space="preserve">tās ____ </w:t>
      </w:r>
      <w:r w:rsidRPr="00BD5CDE">
        <w:rPr>
          <w:rFonts w:asciiTheme="majorBidi" w:hAnsiTheme="majorBidi" w:cstheme="majorBidi"/>
          <w:b/>
          <w:bCs/>
          <w:sz w:val="22"/>
          <w:szCs w:val="22"/>
        </w:rPr>
        <w:t>_____</w:t>
      </w:r>
      <w:r w:rsidRPr="00BD5CDE">
        <w:rPr>
          <w:rFonts w:asciiTheme="majorBidi" w:hAnsiTheme="majorBidi" w:cstheme="majorBidi"/>
          <w:sz w:val="22"/>
          <w:szCs w:val="22"/>
        </w:rPr>
        <w:t xml:space="preserve"> personā, kurš darbojas uz statūtu pamata (turpmāk – Pircējs), no otras puses,</w:t>
      </w:r>
    </w:p>
    <w:p w14:paraId="5B1234D6" w14:textId="77777777" w:rsidR="009B50E0" w:rsidRPr="00BD5CDE" w:rsidRDefault="009B50E0" w:rsidP="009B50E0">
      <w:pPr>
        <w:jc w:val="both"/>
        <w:rPr>
          <w:rFonts w:asciiTheme="majorBidi" w:hAnsiTheme="majorBidi" w:cstheme="majorBidi"/>
          <w:sz w:val="22"/>
          <w:szCs w:val="22"/>
        </w:rPr>
      </w:pPr>
    </w:p>
    <w:p w14:paraId="6481E90C" w14:textId="52B09E5F" w:rsidR="009B50E0" w:rsidRPr="00BD5CDE" w:rsidRDefault="009B50E0" w:rsidP="009B50E0">
      <w:pPr>
        <w:jc w:val="both"/>
        <w:rPr>
          <w:rFonts w:asciiTheme="majorBidi" w:hAnsiTheme="majorBidi" w:cstheme="majorBidi"/>
          <w:sz w:val="22"/>
          <w:szCs w:val="22"/>
        </w:rPr>
      </w:pPr>
      <w:r w:rsidRPr="00BD5CDE">
        <w:rPr>
          <w:rFonts w:asciiTheme="majorBidi" w:hAnsiTheme="majorBidi" w:cstheme="majorBidi"/>
          <w:sz w:val="22"/>
          <w:szCs w:val="22"/>
        </w:rPr>
        <w:t>abi kopā un katrs atsevišķi (turpmāk – Līdzēji), pamatojoties uz Civillikuma normām par pirkuma līgumu (2002.-2090.pants), Publiskas personas mantas atsavināšanas likumu un Viļakas novada domes __.__.20</w:t>
      </w:r>
      <w:r w:rsidR="00636D6B">
        <w:rPr>
          <w:rFonts w:asciiTheme="majorBidi" w:hAnsiTheme="majorBidi" w:cstheme="majorBidi"/>
          <w:sz w:val="22"/>
          <w:szCs w:val="22"/>
        </w:rPr>
        <w:t>21</w:t>
      </w:r>
      <w:r w:rsidRPr="00BD5CDE">
        <w:rPr>
          <w:rFonts w:asciiTheme="majorBidi" w:hAnsiTheme="majorBidi" w:cstheme="majorBidi"/>
          <w:sz w:val="22"/>
          <w:szCs w:val="22"/>
        </w:rPr>
        <w:t xml:space="preserve">. lēmumu Nr.__ (protokols Nr.__, &amp;__) “Par _____________”, izsakot savu brīvu gribu, bez maldiem un viltus, noslēdz šādu nekustamā īpašuma </w:t>
      </w:r>
      <w:r>
        <w:rPr>
          <w:rFonts w:asciiTheme="majorBidi" w:hAnsiTheme="majorBidi" w:cstheme="majorBidi"/>
          <w:sz w:val="22"/>
          <w:szCs w:val="22"/>
        </w:rPr>
        <w:t>P</w:t>
      </w:r>
      <w:r w:rsidRPr="00BD5CDE">
        <w:rPr>
          <w:rFonts w:asciiTheme="majorBidi" w:hAnsiTheme="majorBidi" w:cstheme="majorBidi"/>
          <w:sz w:val="22"/>
          <w:szCs w:val="22"/>
        </w:rPr>
        <w:t xml:space="preserve">irkuma līgumu (turpmāk – </w:t>
      </w:r>
      <w:smartTag w:uri="schemas-tilde-lv/tildestengine" w:element="veidnes">
        <w:smartTagPr>
          <w:attr w:name="text" w:val="LĪGUMS"/>
          <w:attr w:name="baseform" w:val="LĪGUMS"/>
          <w:attr w:name="id" w:val="-1"/>
        </w:smartTagPr>
        <w:r w:rsidRPr="00BD5CDE">
          <w:rPr>
            <w:rFonts w:asciiTheme="majorBidi" w:hAnsiTheme="majorBidi" w:cstheme="majorBidi"/>
            <w:sz w:val="22"/>
            <w:szCs w:val="22"/>
          </w:rPr>
          <w:t>Līgums</w:t>
        </w:r>
      </w:smartTag>
      <w:r w:rsidRPr="00BD5CDE">
        <w:rPr>
          <w:rFonts w:asciiTheme="majorBidi" w:hAnsiTheme="majorBidi" w:cstheme="majorBidi"/>
          <w:sz w:val="22"/>
          <w:szCs w:val="22"/>
        </w:rPr>
        <w:t>):</w:t>
      </w:r>
    </w:p>
    <w:p w14:paraId="66D650D1" w14:textId="77777777" w:rsidR="009B50E0" w:rsidRPr="00BD5CDE" w:rsidRDefault="009B50E0" w:rsidP="009B50E0">
      <w:pPr>
        <w:jc w:val="both"/>
        <w:rPr>
          <w:rFonts w:asciiTheme="majorBidi" w:hAnsiTheme="majorBidi" w:cstheme="majorBidi"/>
          <w:sz w:val="22"/>
          <w:szCs w:val="22"/>
        </w:rPr>
      </w:pPr>
    </w:p>
    <w:p w14:paraId="46E74B80" w14:textId="77777777" w:rsidR="009B50E0" w:rsidRPr="00BD5CDE" w:rsidRDefault="009B50E0" w:rsidP="009B50E0">
      <w:pPr>
        <w:jc w:val="center"/>
        <w:rPr>
          <w:rFonts w:asciiTheme="majorBidi" w:hAnsiTheme="majorBidi" w:cstheme="majorBidi"/>
          <w:b/>
          <w:sz w:val="22"/>
          <w:szCs w:val="22"/>
        </w:rPr>
      </w:pPr>
      <w:r w:rsidRPr="00BD5CDE">
        <w:rPr>
          <w:rFonts w:asciiTheme="majorBidi" w:hAnsiTheme="majorBidi" w:cstheme="majorBidi"/>
          <w:b/>
          <w:sz w:val="22"/>
          <w:szCs w:val="22"/>
        </w:rPr>
        <w:t>1. Līguma priekšmets</w:t>
      </w:r>
    </w:p>
    <w:p w14:paraId="324844B8" w14:textId="77777777" w:rsidR="009B50E0" w:rsidRPr="00BD5CDE" w:rsidRDefault="009B50E0" w:rsidP="009B50E0">
      <w:pPr>
        <w:jc w:val="both"/>
        <w:rPr>
          <w:rFonts w:asciiTheme="majorBidi" w:hAnsiTheme="majorBidi" w:cstheme="majorBidi"/>
          <w:sz w:val="22"/>
          <w:szCs w:val="22"/>
        </w:rPr>
      </w:pPr>
    </w:p>
    <w:p w14:paraId="19810ACE" w14:textId="34610805" w:rsidR="009B50E0" w:rsidRPr="00A85B6A" w:rsidRDefault="009B50E0" w:rsidP="009B50E0">
      <w:pPr>
        <w:jc w:val="both"/>
        <w:rPr>
          <w:rFonts w:asciiTheme="majorBidi" w:hAnsiTheme="majorBidi" w:cstheme="majorBidi"/>
          <w:sz w:val="22"/>
          <w:szCs w:val="22"/>
        </w:rPr>
      </w:pPr>
      <w:r w:rsidRPr="00A85B6A">
        <w:rPr>
          <w:rFonts w:asciiTheme="majorBidi" w:hAnsiTheme="majorBidi" w:cstheme="majorBidi"/>
          <w:sz w:val="22"/>
          <w:szCs w:val="22"/>
        </w:rPr>
        <w:t xml:space="preserve">1.1. Pārdevējs pārdod, bet Pircējs pērk izsolē nosolīto </w:t>
      </w:r>
      <w:r w:rsidRPr="00A85B6A">
        <w:rPr>
          <w:sz w:val="22"/>
          <w:szCs w:val="22"/>
        </w:rPr>
        <w:t>nekustam</w:t>
      </w:r>
      <w:r>
        <w:rPr>
          <w:sz w:val="22"/>
          <w:szCs w:val="22"/>
        </w:rPr>
        <w:t>o</w:t>
      </w:r>
      <w:r w:rsidRPr="00A85B6A">
        <w:rPr>
          <w:sz w:val="22"/>
          <w:szCs w:val="22"/>
        </w:rPr>
        <w:t xml:space="preserve"> īpašum</w:t>
      </w:r>
      <w:r w:rsidR="0032225C">
        <w:rPr>
          <w:sz w:val="22"/>
          <w:szCs w:val="22"/>
        </w:rPr>
        <w:t>u</w:t>
      </w:r>
      <w:r w:rsidRPr="00A85B6A">
        <w:rPr>
          <w:sz w:val="22"/>
          <w:szCs w:val="22"/>
        </w:rPr>
        <w:t xml:space="preserve"> </w:t>
      </w:r>
      <w:r w:rsidRPr="004D5C1D">
        <w:rPr>
          <w:sz w:val="22"/>
          <w:szCs w:val="22"/>
        </w:rPr>
        <w:t>“</w:t>
      </w:r>
      <w:r w:rsidR="0032225C">
        <w:rPr>
          <w:sz w:val="22"/>
          <w:szCs w:val="22"/>
        </w:rPr>
        <w:t>Kviešu druva</w:t>
      </w:r>
      <w:r w:rsidRPr="004D5C1D">
        <w:rPr>
          <w:sz w:val="22"/>
          <w:szCs w:val="22"/>
        </w:rPr>
        <w:t xml:space="preserve">” ar kadastra numuru </w:t>
      </w:r>
      <w:r w:rsidR="0032225C">
        <w:rPr>
          <w:sz w:val="22"/>
          <w:szCs w:val="22"/>
        </w:rPr>
        <w:t>3892 001 0188</w:t>
      </w:r>
      <w:r w:rsidRPr="004D5C1D">
        <w:rPr>
          <w:sz w:val="22"/>
          <w:szCs w:val="22"/>
        </w:rPr>
        <w:t xml:space="preserve">, kas atrodas Viļakas novada </w:t>
      </w:r>
      <w:r w:rsidR="0032225C">
        <w:rPr>
          <w:sz w:val="22"/>
          <w:szCs w:val="22"/>
        </w:rPr>
        <w:t>Vecumu</w:t>
      </w:r>
      <w:r w:rsidRPr="004D5C1D">
        <w:rPr>
          <w:sz w:val="22"/>
          <w:szCs w:val="22"/>
        </w:rPr>
        <w:t xml:space="preserve"> pagastā un sastāv no vienas zemes vienības ar kadastra apzīmējumu </w:t>
      </w:r>
      <w:r w:rsidR="0032225C">
        <w:rPr>
          <w:sz w:val="22"/>
          <w:szCs w:val="22"/>
        </w:rPr>
        <w:t>3892 001 0380</w:t>
      </w:r>
      <w:r w:rsidRPr="004D5C1D">
        <w:rPr>
          <w:sz w:val="22"/>
          <w:szCs w:val="22"/>
        </w:rPr>
        <w:t xml:space="preserve">, platībā </w:t>
      </w:r>
      <w:r w:rsidR="0032225C">
        <w:rPr>
          <w:sz w:val="22"/>
          <w:szCs w:val="22"/>
        </w:rPr>
        <w:t>79,75</w:t>
      </w:r>
      <w:r w:rsidRPr="004D5C1D">
        <w:rPr>
          <w:sz w:val="22"/>
          <w:szCs w:val="22"/>
        </w:rPr>
        <w:t xml:space="preserve"> ha</w:t>
      </w:r>
      <w:r w:rsidRPr="00A85B6A">
        <w:rPr>
          <w:rFonts w:asciiTheme="majorBidi" w:hAnsiTheme="majorBidi" w:cstheme="majorBidi"/>
          <w:sz w:val="22"/>
          <w:szCs w:val="22"/>
        </w:rPr>
        <w:t xml:space="preserve"> (turpmāk – </w:t>
      </w:r>
      <w:r>
        <w:rPr>
          <w:rFonts w:asciiTheme="majorBidi" w:hAnsiTheme="majorBidi" w:cstheme="majorBidi"/>
          <w:sz w:val="22"/>
          <w:szCs w:val="22"/>
        </w:rPr>
        <w:t>Nekustamais īpašums</w:t>
      </w:r>
      <w:r w:rsidRPr="00A85B6A">
        <w:rPr>
          <w:rFonts w:asciiTheme="majorBidi" w:hAnsiTheme="majorBidi" w:cstheme="majorBidi"/>
          <w:sz w:val="22"/>
          <w:szCs w:val="22"/>
        </w:rPr>
        <w:t>).</w:t>
      </w:r>
    </w:p>
    <w:p w14:paraId="06885103" w14:textId="7C103041" w:rsidR="009B50E0" w:rsidRPr="006E122B" w:rsidRDefault="009B50E0" w:rsidP="009B50E0">
      <w:pPr>
        <w:jc w:val="both"/>
        <w:rPr>
          <w:rFonts w:asciiTheme="majorBidi" w:hAnsiTheme="majorBidi" w:cstheme="majorBidi"/>
          <w:sz w:val="22"/>
          <w:szCs w:val="22"/>
        </w:rPr>
      </w:pPr>
      <w:r w:rsidRPr="00A85B6A">
        <w:rPr>
          <w:rFonts w:asciiTheme="majorBidi" w:hAnsiTheme="majorBidi" w:cstheme="majorBidi"/>
          <w:color w:val="000000"/>
          <w:sz w:val="22"/>
          <w:szCs w:val="22"/>
        </w:rPr>
        <w:t xml:space="preserve">1.2. Pārdevēja īpašuma tiesības uz </w:t>
      </w:r>
      <w:r w:rsidRPr="00622D25">
        <w:rPr>
          <w:rFonts w:asciiTheme="majorBidi" w:hAnsiTheme="majorBidi" w:cstheme="majorBidi"/>
          <w:sz w:val="22"/>
          <w:szCs w:val="22"/>
        </w:rPr>
        <w:t>Nekustamo īpašumu</w:t>
      </w:r>
      <w:r w:rsidRPr="00622D25">
        <w:rPr>
          <w:rFonts w:asciiTheme="majorBidi" w:hAnsiTheme="majorBidi" w:cstheme="majorBidi"/>
          <w:color w:val="000000"/>
          <w:sz w:val="22"/>
          <w:szCs w:val="22"/>
        </w:rPr>
        <w:t xml:space="preserve"> nostiprinātas</w:t>
      </w:r>
      <w:r w:rsidRPr="00622D25">
        <w:rPr>
          <w:rFonts w:asciiTheme="majorBidi" w:hAnsiTheme="majorBidi"/>
          <w:color w:val="000000"/>
          <w:sz w:val="22"/>
          <w:szCs w:val="22"/>
        </w:rPr>
        <w:t xml:space="preserve"> </w:t>
      </w:r>
      <w:r w:rsidR="0032225C">
        <w:rPr>
          <w:rFonts w:asciiTheme="majorBidi" w:hAnsiTheme="majorBidi"/>
          <w:color w:val="000000"/>
          <w:sz w:val="22"/>
          <w:szCs w:val="22"/>
        </w:rPr>
        <w:t>Vecumu</w:t>
      </w:r>
      <w:r w:rsidRPr="00622D25">
        <w:rPr>
          <w:rFonts w:asciiTheme="majorBidi" w:hAnsiTheme="majorBidi"/>
          <w:color w:val="000000"/>
          <w:sz w:val="22"/>
          <w:szCs w:val="22"/>
        </w:rPr>
        <w:t xml:space="preserve"> pagasta zemesgrāmatas nodalījumā Nr.</w:t>
      </w:r>
      <w:r w:rsidR="00761F40">
        <w:rPr>
          <w:rFonts w:asciiTheme="majorBidi" w:hAnsiTheme="majorBidi"/>
          <w:color w:val="000000"/>
          <w:sz w:val="22"/>
          <w:szCs w:val="22"/>
        </w:rPr>
        <w:t>100000567073.</w:t>
      </w:r>
    </w:p>
    <w:p w14:paraId="3698A134" w14:textId="3B0349DB" w:rsidR="009B50E0" w:rsidRPr="00BD5CDE" w:rsidRDefault="009B50E0" w:rsidP="009B50E0">
      <w:pPr>
        <w:jc w:val="both"/>
        <w:rPr>
          <w:rFonts w:asciiTheme="majorBidi" w:hAnsiTheme="majorBidi" w:cstheme="majorBidi"/>
          <w:color w:val="000000"/>
          <w:sz w:val="22"/>
          <w:szCs w:val="22"/>
        </w:rPr>
      </w:pPr>
      <w:r w:rsidRPr="00A85B6A">
        <w:rPr>
          <w:rFonts w:asciiTheme="majorBidi" w:hAnsiTheme="majorBidi" w:cstheme="majorBidi"/>
          <w:color w:val="000000"/>
          <w:sz w:val="22"/>
          <w:szCs w:val="22"/>
        </w:rPr>
        <w:t xml:space="preserve">1.3. Pircējam ir zināms </w:t>
      </w:r>
      <w:r>
        <w:rPr>
          <w:rFonts w:asciiTheme="majorBidi" w:hAnsiTheme="majorBidi" w:cstheme="majorBidi"/>
          <w:sz w:val="22"/>
          <w:szCs w:val="22"/>
        </w:rPr>
        <w:t>Nekustamā īpašuma</w:t>
      </w:r>
      <w:r w:rsidRPr="00A85B6A">
        <w:rPr>
          <w:rFonts w:asciiTheme="majorBidi" w:hAnsiTheme="majorBidi" w:cstheme="majorBidi"/>
          <w:color w:val="000000"/>
          <w:sz w:val="22"/>
          <w:szCs w:val="22"/>
        </w:rPr>
        <w:t xml:space="preserve"> faktiskais stāvoklis</w:t>
      </w:r>
      <w:r w:rsidR="007D78DC">
        <w:rPr>
          <w:rFonts w:asciiTheme="majorBidi" w:hAnsiTheme="majorBidi" w:cstheme="majorBidi"/>
          <w:color w:val="000000"/>
          <w:sz w:val="22"/>
          <w:szCs w:val="22"/>
        </w:rPr>
        <w:t xml:space="preserve"> dabā</w:t>
      </w:r>
      <w:r w:rsidRPr="00A85B6A">
        <w:rPr>
          <w:rFonts w:asciiTheme="majorBidi" w:hAnsiTheme="majorBidi" w:cstheme="majorBidi"/>
          <w:color w:val="000000"/>
          <w:sz w:val="22"/>
          <w:szCs w:val="22"/>
        </w:rPr>
        <w:t xml:space="preserve"> un apgrūtinājumi</w:t>
      </w:r>
      <w:r w:rsidRPr="00BD5CDE">
        <w:rPr>
          <w:rFonts w:asciiTheme="majorBidi" w:hAnsiTheme="majorBidi" w:cstheme="majorBidi"/>
          <w:color w:val="000000"/>
          <w:sz w:val="22"/>
          <w:szCs w:val="22"/>
        </w:rPr>
        <w:t>.</w:t>
      </w:r>
    </w:p>
    <w:p w14:paraId="186D1BD0" w14:textId="77777777" w:rsidR="009B50E0" w:rsidRPr="00143489" w:rsidRDefault="009B50E0" w:rsidP="009B50E0">
      <w:pPr>
        <w:jc w:val="both"/>
        <w:rPr>
          <w:rFonts w:asciiTheme="majorBidi" w:hAnsiTheme="majorBidi" w:cstheme="majorBidi"/>
          <w:color w:val="000000"/>
          <w:sz w:val="22"/>
          <w:szCs w:val="22"/>
        </w:rPr>
      </w:pPr>
    </w:p>
    <w:p w14:paraId="2CD0BED3" w14:textId="77777777" w:rsidR="009B50E0" w:rsidRPr="00E85CE3" w:rsidRDefault="009B50E0" w:rsidP="009B50E0">
      <w:pPr>
        <w:jc w:val="center"/>
        <w:rPr>
          <w:rFonts w:asciiTheme="majorBidi" w:hAnsiTheme="majorBidi" w:cstheme="majorBidi"/>
          <w:b/>
          <w:bCs/>
          <w:color w:val="000000"/>
          <w:sz w:val="22"/>
          <w:szCs w:val="22"/>
        </w:rPr>
      </w:pPr>
      <w:r w:rsidRPr="00E85CE3">
        <w:rPr>
          <w:rFonts w:asciiTheme="majorBidi" w:hAnsiTheme="majorBidi" w:cstheme="majorBidi"/>
          <w:b/>
          <w:bCs/>
          <w:color w:val="000000"/>
          <w:sz w:val="22"/>
          <w:szCs w:val="22"/>
        </w:rPr>
        <w:t>2. Norēķinu kārtība</w:t>
      </w:r>
    </w:p>
    <w:p w14:paraId="5F356A56" w14:textId="77777777" w:rsidR="009B50E0" w:rsidRPr="00E85CE3" w:rsidRDefault="009B50E0" w:rsidP="009B50E0">
      <w:pPr>
        <w:jc w:val="both"/>
        <w:rPr>
          <w:rFonts w:asciiTheme="majorBidi" w:hAnsiTheme="majorBidi" w:cstheme="majorBidi"/>
          <w:color w:val="000000"/>
          <w:sz w:val="22"/>
          <w:szCs w:val="22"/>
          <w:lang w:eastAsia="lv-LV"/>
        </w:rPr>
      </w:pPr>
    </w:p>
    <w:p w14:paraId="1F3D3C3C" w14:textId="77777777" w:rsidR="009B50E0" w:rsidRPr="00E85CE3" w:rsidRDefault="009B50E0" w:rsidP="009B50E0">
      <w:pPr>
        <w:jc w:val="both"/>
        <w:rPr>
          <w:rFonts w:asciiTheme="majorBidi" w:hAnsiTheme="majorBidi" w:cstheme="majorBidi"/>
          <w:color w:val="000000"/>
          <w:sz w:val="22"/>
          <w:szCs w:val="22"/>
          <w:lang w:eastAsia="lv-LV"/>
        </w:rPr>
      </w:pPr>
      <w:r w:rsidRPr="00E85CE3">
        <w:rPr>
          <w:rFonts w:asciiTheme="majorBidi" w:hAnsiTheme="majorBidi" w:cstheme="majorBidi"/>
          <w:color w:val="000000"/>
          <w:sz w:val="22"/>
          <w:szCs w:val="22"/>
          <w:lang w:eastAsia="lv-LV"/>
        </w:rPr>
        <w:t xml:space="preserve">2.1. </w:t>
      </w:r>
      <w:r>
        <w:rPr>
          <w:rFonts w:asciiTheme="majorBidi" w:hAnsiTheme="majorBidi" w:cstheme="majorBidi"/>
          <w:sz w:val="22"/>
          <w:szCs w:val="22"/>
        </w:rPr>
        <w:t>Nekustamā īpašuma</w:t>
      </w:r>
      <w:r w:rsidRPr="00E85CE3">
        <w:rPr>
          <w:rFonts w:asciiTheme="majorBidi" w:hAnsiTheme="majorBidi" w:cstheme="majorBidi"/>
          <w:color w:val="000000"/>
          <w:sz w:val="22"/>
          <w:szCs w:val="22"/>
          <w:lang w:eastAsia="lv-LV"/>
        </w:rPr>
        <w:t xml:space="preserve"> pirkuma kopējā summa sastāda EUR _____ (________ </w:t>
      </w:r>
      <w:proofErr w:type="spellStart"/>
      <w:r w:rsidRPr="00E85CE3">
        <w:rPr>
          <w:rFonts w:asciiTheme="majorBidi" w:hAnsiTheme="majorBidi" w:cstheme="majorBidi"/>
          <w:i/>
          <w:iCs/>
          <w:color w:val="000000"/>
          <w:sz w:val="22"/>
          <w:szCs w:val="22"/>
          <w:lang w:eastAsia="lv-LV"/>
        </w:rPr>
        <w:t>euro</w:t>
      </w:r>
      <w:proofErr w:type="spellEnd"/>
      <w:r w:rsidRPr="00E85CE3">
        <w:rPr>
          <w:rFonts w:asciiTheme="majorBidi" w:hAnsiTheme="majorBidi" w:cstheme="majorBidi"/>
          <w:color w:val="000000"/>
          <w:sz w:val="22"/>
          <w:szCs w:val="22"/>
          <w:lang w:eastAsia="lv-LV"/>
        </w:rPr>
        <w:t>, ___ centi), kuru Pircējs ir samaksājis pilnā apmērā līdz Līguma noslēgšanai.</w:t>
      </w:r>
    </w:p>
    <w:p w14:paraId="0B3C9F38" w14:textId="77777777" w:rsidR="009B50E0" w:rsidRPr="00E85CE3" w:rsidRDefault="009B50E0" w:rsidP="009B50E0">
      <w:pPr>
        <w:jc w:val="both"/>
        <w:rPr>
          <w:rFonts w:asciiTheme="majorBidi" w:hAnsiTheme="majorBidi" w:cstheme="majorBidi"/>
          <w:color w:val="000000"/>
          <w:sz w:val="22"/>
          <w:szCs w:val="22"/>
          <w:lang w:eastAsia="lv-LV"/>
        </w:rPr>
      </w:pPr>
      <w:r w:rsidRPr="00E85CE3">
        <w:rPr>
          <w:rFonts w:asciiTheme="majorBidi" w:hAnsiTheme="majorBidi" w:cstheme="majorBidi"/>
          <w:color w:val="000000"/>
          <w:sz w:val="22"/>
          <w:szCs w:val="22"/>
          <w:lang w:eastAsia="lv-LV"/>
        </w:rPr>
        <w:t>2.2. Pircējs līdz Līguma noslēgšanai ir veicis šādus maksājumus:</w:t>
      </w:r>
    </w:p>
    <w:p w14:paraId="2FB4DD85" w14:textId="6C13CA26" w:rsidR="009B50E0" w:rsidRPr="0015626D" w:rsidRDefault="009B50E0" w:rsidP="009B50E0">
      <w:pPr>
        <w:ind w:left="142"/>
        <w:jc w:val="both"/>
        <w:rPr>
          <w:rFonts w:asciiTheme="majorBidi" w:hAnsiTheme="majorBidi" w:cstheme="majorBidi"/>
          <w:color w:val="000000"/>
          <w:sz w:val="22"/>
          <w:szCs w:val="22"/>
          <w:lang w:eastAsia="lv-LV"/>
        </w:rPr>
      </w:pPr>
      <w:r w:rsidRPr="0015626D">
        <w:rPr>
          <w:rFonts w:asciiTheme="majorBidi" w:hAnsiTheme="majorBidi" w:cstheme="majorBidi"/>
          <w:color w:val="000000"/>
          <w:sz w:val="22"/>
          <w:szCs w:val="22"/>
          <w:lang w:eastAsia="lv-LV"/>
        </w:rPr>
        <w:t xml:space="preserve">2.2.1. </w:t>
      </w:r>
      <w:r>
        <w:rPr>
          <w:rFonts w:asciiTheme="majorBidi" w:hAnsiTheme="majorBidi" w:cstheme="majorBidi"/>
          <w:sz w:val="22"/>
          <w:szCs w:val="22"/>
        </w:rPr>
        <w:t>Nekustamā īpašuma</w:t>
      </w:r>
      <w:r w:rsidRPr="0015626D">
        <w:rPr>
          <w:rFonts w:asciiTheme="majorBidi" w:hAnsiTheme="majorBidi" w:cstheme="majorBidi"/>
          <w:color w:val="000000"/>
          <w:sz w:val="22"/>
          <w:szCs w:val="22"/>
          <w:lang w:eastAsia="lv-LV"/>
        </w:rPr>
        <w:t xml:space="preserve"> pirkuma maksas nodrošinājumu –</w:t>
      </w:r>
      <w:r>
        <w:rPr>
          <w:rFonts w:asciiTheme="majorBidi" w:hAnsiTheme="majorBidi" w:cstheme="majorBidi"/>
          <w:color w:val="000000"/>
          <w:sz w:val="22"/>
          <w:szCs w:val="22"/>
          <w:lang w:eastAsia="lv-LV"/>
        </w:rPr>
        <w:t xml:space="preserve"> </w:t>
      </w:r>
      <w:r w:rsidRPr="0015626D">
        <w:rPr>
          <w:sz w:val="22"/>
          <w:szCs w:val="22"/>
        </w:rPr>
        <w:t>10% apmērā no izsoles nosacītās cenas jeb</w:t>
      </w:r>
      <w:r w:rsidR="00B727C5" w:rsidRPr="00B727C5">
        <w:rPr>
          <w:sz w:val="22"/>
          <w:szCs w:val="22"/>
        </w:rPr>
        <w:t xml:space="preserve"> </w:t>
      </w:r>
      <w:r w:rsidR="00B727C5" w:rsidRPr="002C766A">
        <w:rPr>
          <w:sz w:val="22"/>
          <w:szCs w:val="22"/>
        </w:rPr>
        <w:t xml:space="preserve">EUR </w:t>
      </w:r>
      <w:r w:rsidR="00761F40">
        <w:rPr>
          <w:sz w:val="22"/>
          <w:szCs w:val="22"/>
        </w:rPr>
        <w:t>12 089,44</w:t>
      </w:r>
      <w:r w:rsidR="00761F40" w:rsidRPr="002C766A">
        <w:rPr>
          <w:sz w:val="22"/>
          <w:szCs w:val="22"/>
        </w:rPr>
        <w:t xml:space="preserve"> (</w:t>
      </w:r>
      <w:r w:rsidR="00761F40">
        <w:rPr>
          <w:sz w:val="22"/>
          <w:szCs w:val="22"/>
        </w:rPr>
        <w:t>divpadsmit tūkstoši astoņdesmit deviņi</w:t>
      </w:r>
      <w:r w:rsidR="00761F40" w:rsidRPr="002C766A">
        <w:rPr>
          <w:sz w:val="22"/>
          <w:szCs w:val="22"/>
        </w:rPr>
        <w:t xml:space="preserve"> </w:t>
      </w:r>
      <w:proofErr w:type="spellStart"/>
      <w:r w:rsidR="00761F40" w:rsidRPr="002C766A">
        <w:rPr>
          <w:i/>
          <w:iCs/>
          <w:sz w:val="22"/>
          <w:szCs w:val="22"/>
        </w:rPr>
        <w:t>euro</w:t>
      </w:r>
      <w:proofErr w:type="spellEnd"/>
      <w:r w:rsidR="00761F40" w:rsidRPr="002C766A">
        <w:rPr>
          <w:sz w:val="22"/>
          <w:szCs w:val="22"/>
        </w:rPr>
        <w:t xml:space="preserve">, </w:t>
      </w:r>
      <w:r w:rsidR="00761F40">
        <w:rPr>
          <w:sz w:val="22"/>
          <w:szCs w:val="22"/>
        </w:rPr>
        <w:t>44</w:t>
      </w:r>
      <w:r w:rsidR="00761F40" w:rsidRPr="002C766A">
        <w:rPr>
          <w:sz w:val="22"/>
          <w:szCs w:val="22"/>
        </w:rPr>
        <w:t xml:space="preserve"> centi)</w:t>
      </w:r>
    </w:p>
    <w:p w14:paraId="48A2F74E" w14:textId="77777777" w:rsidR="009B50E0" w:rsidRPr="00E85CE3" w:rsidRDefault="009B50E0" w:rsidP="009B50E0">
      <w:pPr>
        <w:ind w:left="142"/>
        <w:jc w:val="both"/>
        <w:rPr>
          <w:rFonts w:asciiTheme="majorBidi" w:hAnsiTheme="majorBidi" w:cstheme="majorBidi"/>
          <w:color w:val="000000"/>
          <w:sz w:val="22"/>
          <w:szCs w:val="22"/>
          <w:lang w:eastAsia="lv-LV"/>
        </w:rPr>
      </w:pPr>
      <w:r w:rsidRPr="0015626D">
        <w:rPr>
          <w:rFonts w:asciiTheme="majorBidi" w:hAnsiTheme="majorBidi" w:cstheme="majorBidi"/>
          <w:color w:val="000000"/>
          <w:sz w:val="22"/>
          <w:szCs w:val="22"/>
          <w:lang w:eastAsia="lv-LV"/>
        </w:rPr>
        <w:t xml:space="preserve">2.2.2. </w:t>
      </w:r>
      <w:r>
        <w:rPr>
          <w:rFonts w:asciiTheme="majorBidi" w:hAnsiTheme="majorBidi" w:cstheme="majorBidi"/>
          <w:sz w:val="22"/>
          <w:szCs w:val="22"/>
        </w:rPr>
        <w:t>Nekustamā īpašuma</w:t>
      </w:r>
      <w:r w:rsidRPr="00E85CE3">
        <w:rPr>
          <w:rFonts w:asciiTheme="majorBidi" w:hAnsiTheme="majorBidi" w:cstheme="majorBidi"/>
          <w:color w:val="000000"/>
          <w:sz w:val="22"/>
          <w:szCs w:val="22"/>
          <w:lang w:eastAsia="lv-LV"/>
        </w:rPr>
        <w:t xml:space="preserve"> </w:t>
      </w:r>
      <w:r>
        <w:rPr>
          <w:rFonts w:asciiTheme="majorBidi" w:hAnsiTheme="majorBidi" w:cstheme="majorBidi"/>
          <w:color w:val="000000"/>
          <w:sz w:val="22"/>
          <w:szCs w:val="22"/>
          <w:lang w:eastAsia="lv-LV"/>
        </w:rPr>
        <w:t>nosolīto cenu pēc pirkuma</w:t>
      </w:r>
      <w:r w:rsidRPr="0015626D">
        <w:rPr>
          <w:rFonts w:asciiTheme="majorBidi" w:hAnsiTheme="majorBidi" w:cstheme="majorBidi"/>
          <w:color w:val="000000"/>
          <w:sz w:val="22"/>
          <w:szCs w:val="22"/>
          <w:lang w:eastAsia="lv-LV"/>
        </w:rPr>
        <w:t xml:space="preserve"> maksas nodrošinājum</w:t>
      </w:r>
      <w:r>
        <w:rPr>
          <w:rFonts w:asciiTheme="majorBidi" w:hAnsiTheme="majorBidi" w:cstheme="majorBidi"/>
          <w:color w:val="000000"/>
          <w:sz w:val="22"/>
          <w:szCs w:val="22"/>
          <w:lang w:eastAsia="lv-LV"/>
        </w:rPr>
        <w:t>a ieskaitīšanas –</w:t>
      </w:r>
      <w:r w:rsidRPr="00E85CE3">
        <w:rPr>
          <w:rFonts w:asciiTheme="majorBidi" w:hAnsiTheme="majorBidi" w:cstheme="majorBidi"/>
          <w:color w:val="000000"/>
          <w:sz w:val="22"/>
          <w:szCs w:val="22"/>
          <w:lang w:eastAsia="lv-LV"/>
        </w:rPr>
        <w:t xml:space="preserve"> EUR _____ (________ </w:t>
      </w:r>
      <w:proofErr w:type="spellStart"/>
      <w:r w:rsidRPr="00E85CE3">
        <w:rPr>
          <w:rFonts w:asciiTheme="majorBidi" w:hAnsiTheme="majorBidi" w:cstheme="majorBidi"/>
          <w:i/>
          <w:iCs/>
          <w:color w:val="000000"/>
          <w:sz w:val="22"/>
          <w:szCs w:val="22"/>
          <w:lang w:eastAsia="lv-LV"/>
        </w:rPr>
        <w:t>euro</w:t>
      </w:r>
      <w:proofErr w:type="spellEnd"/>
      <w:r w:rsidRPr="00E85CE3">
        <w:rPr>
          <w:rFonts w:asciiTheme="majorBidi" w:hAnsiTheme="majorBidi" w:cstheme="majorBidi"/>
          <w:color w:val="000000"/>
          <w:sz w:val="22"/>
          <w:szCs w:val="22"/>
          <w:lang w:eastAsia="lv-LV"/>
        </w:rPr>
        <w:t>, ___ centi).</w:t>
      </w:r>
    </w:p>
    <w:p w14:paraId="2EF649D2" w14:textId="77777777" w:rsidR="009B50E0" w:rsidRPr="00E85CE3" w:rsidRDefault="009B50E0" w:rsidP="009B50E0">
      <w:pPr>
        <w:jc w:val="both"/>
        <w:rPr>
          <w:rFonts w:asciiTheme="majorBidi" w:hAnsiTheme="majorBidi" w:cstheme="majorBidi"/>
          <w:color w:val="000000"/>
          <w:sz w:val="22"/>
          <w:szCs w:val="22"/>
          <w:lang w:eastAsia="lv-LV"/>
        </w:rPr>
      </w:pPr>
    </w:p>
    <w:p w14:paraId="397AD901" w14:textId="77777777" w:rsidR="009B50E0" w:rsidRPr="00E85CE3" w:rsidRDefault="009B50E0" w:rsidP="009B50E0">
      <w:pPr>
        <w:ind w:left="142"/>
        <w:jc w:val="center"/>
        <w:rPr>
          <w:rFonts w:asciiTheme="majorBidi" w:hAnsiTheme="majorBidi" w:cstheme="majorBidi"/>
          <w:b/>
          <w:bCs/>
          <w:color w:val="000000"/>
          <w:sz w:val="22"/>
          <w:szCs w:val="22"/>
          <w:lang w:eastAsia="lv-LV"/>
        </w:rPr>
      </w:pPr>
      <w:r w:rsidRPr="00E85CE3">
        <w:rPr>
          <w:rFonts w:asciiTheme="majorBidi" w:hAnsiTheme="majorBidi" w:cstheme="majorBidi"/>
          <w:b/>
          <w:bCs/>
          <w:color w:val="000000"/>
          <w:sz w:val="22"/>
          <w:szCs w:val="22"/>
          <w:lang w:eastAsia="lv-LV"/>
        </w:rPr>
        <w:t>3. Pušu saistības</w:t>
      </w:r>
    </w:p>
    <w:p w14:paraId="38E3BB6D" w14:textId="77777777" w:rsidR="009B50E0" w:rsidRPr="00E85CE3" w:rsidRDefault="009B50E0" w:rsidP="009B50E0">
      <w:pPr>
        <w:jc w:val="both"/>
        <w:rPr>
          <w:rFonts w:asciiTheme="majorBidi" w:hAnsiTheme="majorBidi" w:cstheme="majorBidi"/>
          <w:color w:val="000000"/>
          <w:sz w:val="22"/>
          <w:szCs w:val="22"/>
          <w:lang w:eastAsia="lv-LV"/>
        </w:rPr>
      </w:pPr>
    </w:p>
    <w:p w14:paraId="139A2A0E" w14:textId="77777777" w:rsidR="009B50E0" w:rsidRPr="00E85CE3" w:rsidRDefault="009B50E0" w:rsidP="009B50E0">
      <w:pPr>
        <w:jc w:val="both"/>
        <w:rPr>
          <w:rFonts w:asciiTheme="majorBidi" w:hAnsiTheme="majorBidi" w:cstheme="majorBidi"/>
          <w:color w:val="000000"/>
          <w:sz w:val="22"/>
          <w:szCs w:val="22"/>
          <w:lang w:eastAsia="lv-LV"/>
        </w:rPr>
      </w:pPr>
      <w:r w:rsidRPr="00E85CE3">
        <w:rPr>
          <w:rFonts w:asciiTheme="majorBidi" w:hAnsiTheme="majorBidi" w:cstheme="majorBidi"/>
          <w:color w:val="000000"/>
          <w:sz w:val="22"/>
          <w:szCs w:val="22"/>
          <w:lang w:eastAsia="lv-LV"/>
        </w:rPr>
        <w:t>3.</w:t>
      </w:r>
      <w:r>
        <w:rPr>
          <w:rFonts w:asciiTheme="majorBidi" w:hAnsiTheme="majorBidi" w:cstheme="majorBidi"/>
          <w:color w:val="000000"/>
          <w:sz w:val="22"/>
          <w:szCs w:val="22"/>
          <w:lang w:eastAsia="lv-LV"/>
        </w:rPr>
        <w:t>1</w:t>
      </w:r>
      <w:r w:rsidRPr="00E85CE3">
        <w:rPr>
          <w:rFonts w:asciiTheme="majorBidi" w:hAnsiTheme="majorBidi" w:cstheme="majorBidi"/>
          <w:color w:val="000000"/>
          <w:sz w:val="22"/>
          <w:szCs w:val="22"/>
          <w:lang w:eastAsia="lv-LV"/>
        </w:rPr>
        <w:t xml:space="preserve">. </w:t>
      </w:r>
      <w:r>
        <w:rPr>
          <w:rFonts w:asciiTheme="majorBidi" w:hAnsiTheme="majorBidi" w:cstheme="majorBidi"/>
          <w:color w:val="000000"/>
          <w:sz w:val="22"/>
          <w:szCs w:val="22"/>
          <w:lang w:eastAsia="lv-LV"/>
        </w:rPr>
        <w:t xml:space="preserve">Nekustamā īpašuma </w:t>
      </w:r>
      <w:r w:rsidRPr="00E85CE3">
        <w:rPr>
          <w:rFonts w:asciiTheme="majorBidi" w:hAnsiTheme="majorBidi" w:cstheme="majorBidi"/>
          <w:color w:val="000000"/>
          <w:sz w:val="22"/>
          <w:szCs w:val="22"/>
          <w:lang w:eastAsia="lv-LV"/>
        </w:rPr>
        <w:t>tiesības Pircējam pāriet ar īpašuma tiesību nostiprināšanu zemesgrāmatā uz Pircēja vārda.</w:t>
      </w:r>
    </w:p>
    <w:p w14:paraId="1C4C0C51" w14:textId="77777777" w:rsidR="009B50E0" w:rsidRPr="00E85CE3" w:rsidRDefault="009B50E0" w:rsidP="009B50E0">
      <w:pPr>
        <w:jc w:val="both"/>
        <w:rPr>
          <w:rFonts w:asciiTheme="majorBidi" w:hAnsiTheme="majorBidi" w:cstheme="majorBidi"/>
          <w:color w:val="000000"/>
          <w:sz w:val="22"/>
          <w:szCs w:val="22"/>
          <w:lang w:eastAsia="lv-LV"/>
        </w:rPr>
      </w:pPr>
      <w:r w:rsidRPr="00E85CE3">
        <w:rPr>
          <w:rFonts w:asciiTheme="majorBidi" w:hAnsiTheme="majorBidi" w:cstheme="majorBidi"/>
          <w:color w:val="000000"/>
          <w:sz w:val="22"/>
          <w:szCs w:val="22"/>
          <w:lang w:eastAsia="lv-LV"/>
        </w:rPr>
        <w:t>3.</w:t>
      </w:r>
      <w:r>
        <w:rPr>
          <w:rFonts w:asciiTheme="majorBidi" w:hAnsiTheme="majorBidi" w:cstheme="majorBidi"/>
          <w:color w:val="000000"/>
          <w:sz w:val="22"/>
          <w:szCs w:val="22"/>
          <w:lang w:eastAsia="lv-LV"/>
        </w:rPr>
        <w:t>2</w:t>
      </w:r>
      <w:r w:rsidRPr="00E85CE3">
        <w:rPr>
          <w:rFonts w:asciiTheme="majorBidi" w:hAnsiTheme="majorBidi" w:cstheme="majorBidi"/>
          <w:color w:val="000000"/>
          <w:sz w:val="22"/>
          <w:szCs w:val="22"/>
          <w:lang w:eastAsia="lv-LV"/>
        </w:rPr>
        <w:t xml:space="preserve">. Pārdevējs 1 (viena) mēneša laikā pēc Līguma noslēgšanas izsniedz Pircējam nostiprinājuma lūgumu Pircēja īpašuma tiesību uz </w:t>
      </w:r>
      <w:r>
        <w:rPr>
          <w:rFonts w:asciiTheme="majorBidi" w:hAnsiTheme="majorBidi" w:cstheme="majorBidi"/>
          <w:color w:val="000000"/>
          <w:sz w:val="22"/>
          <w:szCs w:val="22"/>
          <w:lang w:eastAsia="lv-LV"/>
        </w:rPr>
        <w:t>Nekustamo īpašumu</w:t>
      </w:r>
      <w:r w:rsidRPr="00E85CE3">
        <w:rPr>
          <w:rFonts w:asciiTheme="majorBidi" w:hAnsiTheme="majorBidi" w:cstheme="majorBidi"/>
          <w:color w:val="000000"/>
          <w:sz w:val="22"/>
          <w:szCs w:val="22"/>
          <w:lang w:eastAsia="lv-LV"/>
        </w:rPr>
        <w:t xml:space="preserve"> reģistrēšanai zemesgrāmatā.</w:t>
      </w:r>
    </w:p>
    <w:p w14:paraId="2C813FDE" w14:textId="77777777" w:rsidR="009B50E0" w:rsidRPr="00E85CE3" w:rsidRDefault="009B50E0" w:rsidP="009B50E0">
      <w:pPr>
        <w:jc w:val="both"/>
        <w:rPr>
          <w:rFonts w:asciiTheme="majorBidi" w:hAnsiTheme="majorBidi" w:cstheme="majorBidi"/>
          <w:color w:val="000000"/>
          <w:sz w:val="22"/>
          <w:szCs w:val="22"/>
          <w:lang w:eastAsia="lv-LV"/>
        </w:rPr>
      </w:pPr>
      <w:r w:rsidRPr="00E85CE3">
        <w:rPr>
          <w:rFonts w:asciiTheme="majorBidi" w:hAnsiTheme="majorBidi" w:cstheme="majorBidi"/>
          <w:color w:val="000000"/>
          <w:sz w:val="22"/>
          <w:szCs w:val="22"/>
          <w:lang w:eastAsia="lv-LV"/>
        </w:rPr>
        <w:t>3.</w:t>
      </w:r>
      <w:r>
        <w:rPr>
          <w:rFonts w:asciiTheme="majorBidi" w:hAnsiTheme="majorBidi" w:cstheme="majorBidi"/>
          <w:color w:val="000000"/>
          <w:sz w:val="22"/>
          <w:szCs w:val="22"/>
          <w:lang w:eastAsia="lv-LV"/>
        </w:rPr>
        <w:t>3</w:t>
      </w:r>
      <w:r w:rsidRPr="00E85CE3">
        <w:rPr>
          <w:rFonts w:asciiTheme="majorBidi" w:hAnsiTheme="majorBidi" w:cstheme="majorBidi"/>
          <w:color w:val="000000"/>
          <w:sz w:val="22"/>
          <w:szCs w:val="22"/>
          <w:lang w:eastAsia="lv-LV"/>
        </w:rPr>
        <w:t>. Līdzēji vienojas, ka Pircējs iesniedz zemesgrāmatu nodaļai Pārdevēja nostiprinājuma lūgumu īpašuma tiesību nostiprināšanai zemesgrāmatā uz Pircēja vārda, kā arī apņemas segt visus ar to saistītos izdevumus.</w:t>
      </w:r>
    </w:p>
    <w:p w14:paraId="757BE337" w14:textId="77777777" w:rsidR="009B50E0" w:rsidRDefault="009B50E0" w:rsidP="009B50E0">
      <w:pPr>
        <w:jc w:val="both"/>
        <w:rPr>
          <w:rFonts w:asciiTheme="majorBidi" w:hAnsiTheme="majorBidi" w:cstheme="majorBidi"/>
          <w:color w:val="000000"/>
          <w:sz w:val="22"/>
          <w:szCs w:val="22"/>
          <w:lang w:eastAsia="lv-LV"/>
        </w:rPr>
      </w:pPr>
      <w:r w:rsidRPr="00E85CE3">
        <w:rPr>
          <w:rFonts w:asciiTheme="majorBidi" w:hAnsiTheme="majorBidi" w:cstheme="majorBidi"/>
          <w:color w:val="000000"/>
          <w:sz w:val="22"/>
          <w:szCs w:val="22"/>
          <w:lang w:eastAsia="lv-LV"/>
        </w:rPr>
        <w:t>3.</w:t>
      </w:r>
      <w:r>
        <w:rPr>
          <w:rFonts w:asciiTheme="majorBidi" w:hAnsiTheme="majorBidi" w:cstheme="majorBidi"/>
          <w:color w:val="000000"/>
          <w:sz w:val="22"/>
          <w:szCs w:val="22"/>
          <w:lang w:eastAsia="lv-LV"/>
        </w:rPr>
        <w:t>4</w:t>
      </w:r>
      <w:r w:rsidRPr="00E85CE3">
        <w:rPr>
          <w:rFonts w:asciiTheme="majorBidi" w:hAnsiTheme="majorBidi" w:cstheme="majorBidi"/>
          <w:color w:val="000000"/>
          <w:sz w:val="22"/>
          <w:szCs w:val="22"/>
          <w:lang w:eastAsia="lv-LV"/>
        </w:rPr>
        <w:t xml:space="preserve">. Pircējam ir pienākums 6 (sešu) mēnešu laikā pēc Līguma noslēgšanas, nostiprināt īpašuma tiesības uz </w:t>
      </w:r>
      <w:r>
        <w:rPr>
          <w:rFonts w:asciiTheme="majorBidi" w:hAnsiTheme="majorBidi" w:cstheme="majorBidi"/>
          <w:color w:val="000000"/>
          <w:sz w:val="22"/>
          <w:szCs w:val="22"/>
          <w:lang w:eastAsia="lv-LV"/>
        </w:rPr>
        <w:t>Nekustamo īpašumu</w:t>
      </w:r>
      <w:r w:rsidRPr="00E85CE3">
        <w:rPr>
          <w:rFonts w:asciiTheme="majorBidi" w:hAnsiTheme="majorBidi" w:cstheme="majorBidi"/>
          <w:color w:val="000000"/>
          <w:sz w:val="22"/>
          <w:szCs w:val="22"/>
          <w:lang w:eastAsia="lv-LV"/>
        </w:rPr>
        <w:t xml:space="preserve"> zemesgrāmatā.</w:t>
      </w:r>
    </w:p>
    <w:p w14:paraId="2CC89E55" w14:textId="77777777" w:rsidR="009B50E0" w:rsidRPr="004F27D3" w:rsidRDefault="009B50E0" w:rsidP="009B50E0">
      <w:pPr>
        <w:jc w:val="both"/>
        <w:rPr>
          <w:rFonts w:asciiTheme="majorBidi" w:hAnsiTheme="majorBidi" w:cstheme="majorBidi"/>
          <w:sz w:val="22"/>
          <w:szCs w:val="22"/>
          <w:lang w:eastAsia="lv-LV"/>
        </w:rPr>
      </w:pPr>
      <w:r w:rsidRPr="004F27D3">
        <w:rPr>
          <w:rFonts w:asciiTheme="majorBidi" w:hAnsiTheme="majorBidi" w:cstheme="majorBidi"/>
          <w:sz w:val="22"/>
          <w:szCs w:val="22"/>
          <w:lang w:eastAsia="lv-LV"/>
        </w:rPr>
        <w:lastRenderedPageBreak/>
        <w:t xml:space="preserve">3.5. </w:t>
      </w:r>
      <w:r w:rsidRPr="004F27D3">
        <w:rPr>
          <w:rFonts w:asciiTheme="majorBidi" w:hAnsiTheme="majorBidi" w:cstheme="majorBidi"/>
          <w:sz w:val="22"/>
          <w:szCs w:val="22"/>
          <w:shd w:val="clear" w:color="auto" w:fill="FFFFFF"/>
        </w:rPr>
        <w:t> </w:t>
      </w:r>
      <w:r>
        <w:rPr>
          <w:rFonts w:asciiTheme="majorBidi" w:hAnsiTheme="majorBidi" w:cstheme="majorBidi"/>
          <w:sz w:val="22"/>
          <w:szCs w:val="22"/>
          <w:shd w:val="clear" w:color="auto" w:fill="FFFFFF"/>
        </w:rPr>
        <w:t>Nekustamā ī</w:t>
      </w:r>
      <w:r w:rsidRPr="004F27D3">
        <w:rPr>
          <w:rFonts w:asciiTheme="majorBidi" w:hAnsiTheme="majorBidi" w:cstheme="majorBidi"/>
          <w:sz w:val="22"/>
          <w:szCs w:val="22"/>
          <w:shd w:val="clear" w:color="auto" w:fill="FFFFFF"/>
        </w:rPr>
        <w:t xml:space="preserve">pašuma nodošana tiek noformēta ar </w:t>
      </w:r>
      <w:r>
        <w:rPr>
          <w:rFonts w:asciiTheme="majorBidi" w:hAnsiTheme="majorBidi" w:cstheme="majorBidi"/>
          <w:sz w:val="22"/>
          <w:szCs w:val="22"/>
          <w:shd w:val="clear" w:color="auto" w:fill="FFFFFF"/>
        </w:rPr>
        <w:t>N</w:t>
      </w:r>
      <w:r w:rsidRPr="004F27D3">
        <w:rPr>
          <w:rFonts w:asciiTheme="majorBidi" w:hAnsiTheme="majorBidi" w:cstheme="majorBidi"/>
          <w:sz w:val="22"/>
          <w:szCs w:val="22"/>
          <w:shd w:val="clear" w:color="auto" w:fill="FFFFFF"/>
        </w:rPr>
        <w:t>odošanas</w:t>
      </w:r>
      <w:r>
        <w:rPr>
          <w:rFonts w:asciiTheme="majorBidi" w:hAnsiTheme="majorBidi" w:cstheme="majorBidi"/>
          <w:sz w:val="22"/>
          <w:szCs w:val="22"/>
          <w:shd w:val="clear" w:color="auto" w:fill="FFFFFF"/>
        </w:rPr>
        <w:t>-pieņemšanas</w:t>
      </w:r>
      <w:r w:rsidRPr="004F27D3">
        <w:rPr>
          <w:rFonts w:asciiTheme="majorBidi" w:hAnsiTheme="majorBidi" w:cstheme="majorBidi"/>
          <w:sz w:val="22"/>
          <w:szCs w:val="22"/>
          <w:shd w:val="clear" w:color="auto" w:fill="FFFFFF"/>
        </w:rPr>
        <w:t xml:space="preserve"> aktu,</w:t>
      </w:r>
      <w:r>
        <w:rPr>
          <w:rFonts w:asciiTheme="majorBidi" w:hAnsiTheme="majorBidi" w:cstheme="majorBidi"/>
          <w:sz w:val="22"/>
          <w:szCs w:val="22"/>
          <w:shd w:val="clear" w:color="auto" w:fill="FFFFFF"/>
        </w:rPr>
        <w:t xml:space="preserve"> ko paraksta 7 (septiņu) dienu laikā pēc </w:t>
      </w:r>
      <w:r w:rsidRPr="004F27D3">
        <w:rPr>
          <w:rFonts w:asciiTheme="majorBidi" w:hAnsiTheme="majorBidi" w:cstheme="majorBidi"/>
          <w:sz w:val="22"/>
          <w:szCs w:val="22"/>
          <w:lang w:eastAsia="lv-LV"/>
        </w:rPr>
        <w:t>īpašuma tiesību nostiprināšanas zemesgrāmatā</w:t>
      </w:r>
      <w:r>
        <w:rPr>
          <w:rFonts w:asciiTheme="majorBidi" w:hAnsiTheme="majorBidi" w:cstheme="majorBidi"/>
          <w:sz w:val="22"/>
          <w:szCs w:val="22"/>
          <w:lang w:eastAsia="lv-LV"/>
        </w:rPr>
        <w:t xml:space="preserve"> </w:t>
      </w:r>
      <w:r w:rsidRPr="004F27D3">
        <w:rPr>
          <w:rFonts w:asciiTheme="majorBidi" w:hAnsiTheme="majorBidi" w:cstheme="majorBidi"/>
          <w:sz w:val="22"/>
          <w:szCs w:val="22"/>
          <w:lang w:eastAsia="lv-LV"/>
        </w:rPr>
        <w:t xml:space="preserve">(skat. Pielikumu). </w:t>
      </w:r>
    </w:p>
    <w:p w14:paraId="276EE558" w14:textId="77777777" w:rsidR="009B50E0" w:rsidRPr="00E85CE3" w:rsidRDefault="009B50E0" w:rsidP="009B50E0">
      <w:pPr>
        <w:jc w:val="both"/>
        <w:rPr>
          <w:rFonts w:asciiTheme="majorBidi" w:hAnsiTheme="majorBidi" w:cstheme="majorBidi"/>
          <w:color w:val="000000"/>
          <w:sz w:val="22"/>
          <w:szCs w:val="22"/>
          <w:lang w:eastAsia="lv-LV"/>
        </w:rPr>
      </w:pPr>
      <w:r w:rsidRPr="004F27D3">
        <w:rPr>
          <w:rFonts w:asciiTheme="majorBidi" w:hAnsiTheme="majorBidi" w:cstheme="majorBidi"/>
          <w:sz w:val="22"/>
          <w:szCs w:val="22"/>
          <w:lang w:eastAsia="lv-LV"/>
        </w:rPr>
        <w:t xml:space="preserve">3.6. </w:t>
      </w:r>
      <w:r w:rsidRPr="00E85CE3">
        <w:rPr>
          <w:rFonts w:asciiTheme="majorBidi" w:hAnsiTheme="majorBidi" w:cstheme="majorBidi"/>
          <w:color w:val="000000"/>
          <w:sz w:val="22"/>
          <w:szCs w:val="22"/>
          <w:lang w:eastAsia="lv-LV"/>
        </w:rPr>
        <w:t>Ja īpašuma tiesības netiek nostiprinātas Līguma 3.</w:t>
      </w:r>
      <w:r>
        <w:rPr>
          <w:rFonts w:asciiTheme="majorBidi" w:hAnsiTheme="majorBidi" w:cstheme="majorBidi"/>
          <w:color w:val="000000"/>
          <w:sz w:val="22"/>
          <w:szCs w:val="22"/>
          <w:lang w:eastAsia="lv-LV"/>
        </w:rPr>
        <w:t>4</w:t>
      </w:r>
      <w:r w:rsidRPr="00E85CE3">
        <w:rPr>
          <w:rFonts w:asciiTheme="majorBidi" w:hAnsiTheme="majorBidi" w:cstheme="majorBidi"/>
          <w:color w:val="000000"/>
          <w:sz w:val="22"/>
          <w:szCs w:val="22"/>
          <w:lang w:eastAsia="lv-LV"/>
        </w:rPr>
        <w:t>.punktā noteiktajā termiņā, Pircējs maksā Pārdevējam līgumsodu 1 (viena) % apmērā no pirkuma maksas, sākot ar pirmo kavējuma dienu un par katru nākamo nokavēto mēnesi, bet ne vairāk kā 10 (desmit procentus) no pirkuma maksas.</w:t>
      </w:r>
    </w:p>
    <w:p w14:paraId="7C03C374" w14:textId="73979CFB" w:rsidR="009B50E0" w:rsidRPr="00E85CE3" w:rsidRDefault="009B50E0" w:rsidP="009B50E0">
      <w:pPr>
        <w:jc w:val="both"/>
        <w:rPr>
          <w:rFonts w:asciiTheme="majorBidi" w:hAnsiTheme="majorBidi" w:cstheme="majorBidi"/>
          <w:color w:val="000000"/>
          <w:sz w:val="22"/>
          <w:szCs w:val="22"/>
          <w:lang w:eastAsia="lv-LV"/>
        </w:rPr>
      </w:pPr>
      <w:r w:rsidRPr="00E85CE3">
        <w:rPr>
          <w:rFonts w:asciiTheme="majorBidi" w:hAnsiTheme="majorBidi" w:cstheme="majorBidi"/>
          <w:color w:val="000000"/>
          <w:sz w:val="22"/>
          <w:szCs w:val="22"/>
          <w:lang w:eastAsia="lv-LV"/>
        </w:rPr>
        <w:t>3.</w:t>
      </w:r>
      <w:r w:rsidR="00F944D5">
        <w:rPr>
          <w:rFonts w:asciiTheme="majorBidi" w:hAnsiTheme="majorBidi" w:cstheme="majorBidi"/>
          <w:color w:val="000000"/>
          <w:sz w:val="22"/>
          <w:szCs w:val="22"/>
          <w:lang w:eastAsia="lv-LV"/>
        </w:rPr>
        <w:t>7</w:t>
      </w:r>
      <w:r w:rsidRPr="00E85CE3">
        <w:rPr>
          <w:rFonts w:asciiTheme="majorBidi" w:hAnsiTheme="majorBidi" w:cstheme="majorBidi"/>
          <w:color w:val="000000"/>
          <w:sz w:val="22"/>
          <w:szCs w:val="22"/>
          <w:lang w:eastAsia="lv-LV"/>
        </w:rPr>
        <w:t>. Līdzēji ir savstarpēji atbildīgi par Līguma saistību neizpildīšanu vai nepienācīgu pildīšanu un atlīdzina otram Līdzējam radušos zaudējumus. Katrs Līdzējs ir atbildīga par zaudējumiem, kas nodarīti paša vainas vai nolaidības dēļ.</w:t>
      </w:r>
    </w:p>
    <w:p w14:paraId="376E2BEE" w14:textId="77777777" w:rsidR="009B50E0" w:rsidRPr="00E85CE3" w:rsidRDefault="009B50E0" w:rsidP="009B50E0">
      <w:pPr>
        <w:jc w:val="both"/>
        <w:rPr>
          <w:rFonts w:asciiTheme="majorBidi" w:hAnsiTheme="majorBidi" w:cstheme="majorBidi"/>
          <w:sz w:val="22"/>
          <w:szCs w:val="22"/>
        </w:rPr>
      </w:pPr>
    </w:p>
    <w:p w14:paraId="18982DCB" w14:textId="77777777" w:rsidR="009B50E0" w:rsidRPr="00E85CE3" w:rsidRDefault="009B50E0" w:rsidP="009B50E0">
      <w:pPr>
        <w:tabs>
          <w:tab w:val="left" w:pos="360"/>
        </w:tabs>
        <w:ind w:left="360" w:hanging="360"/>
        <w:jc w:val="center"/>
        <w:rPr>
          <w:rFonts w:asciiTheme="majorBidi" w:hAnsiTheme="majorBidi" w:cstheme="majorBidi"/>
          <w:bCs/>
          <w:sz w:val="22"/>
          <w:szCs w:val="22"/>
        </w:rPr>
      </w:pPr>
      <w:r>
        <w:rPr>
          <w:rFonts w:asciiTheme="majorBidi" w:hAnsiTheme="majorBidi" w:cstheme="majorBidi"/>
          <w:b/>
          <w:bCs/>
          <w:sz w:val="22"/>
          <w:szCs w:val="22"/>
        </w:rPr>
        <w:t>4</w:t>
      </w:r>
      <w:r w:rsidRPr="00E85CE3">
        <w:rPr>
          <w:rFonts w:asciiTheme="majorBidi" w:hAnsiTheme="majorBidi" w:cstheme="majorBidi"/>
          <w:b/>
          <w:bCs/>
          <w:sz w:val="22"/>
          <w:szCs w:val="22"/>
        </w:rPr>
        <w:t>. Strīdu risināšanas kārtība</w:t>
      </w:r>
    </w:p>
    <w:p w14:paraId="2121808B" w14:textId="77777777" w:rsidR="009B50E0" w:rsidRPr="00E85CE3" w:rsidRDefault="009B50E0" w:rsidP="009B50E0">
      <w:pPr>
        <w:rPr>
          <w:rFonts w:asciiTheme="majorBidi" w:hAnsiTheme="majorBidi" w:cstheme="majorBidi"/>
          <w:sz w:val="22"/>
          <w:szCs w:val="22"/>
        </w:rPr>
      </w:pPr>
    </w:p>
    <w:p w14:paraId="1D4D0607" w14:textId="77777777" w:rsidR="009B50E0" w:rsidRPr="00E85CE3" w:rsidRDefault="009B50E0" w:rsidP="009B50E0">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4</w:t>
      </w:r>
      <w:r w:rsidRPr="00E85CE3">
        <w:rPr>
          <w:rFonts w:asciiTheme="majorBidi" w:hAnsiTheme="majorBidi" w:cstheme="majorBidi"/>
          <w:sz w:val="22"/>
          <w:szCs w:val="22"/>
        </w:rPr>
        <w:t>.1. Jebkuras nesaskaņas, domstarpības vai strīdi tiek risināti savstarpēju sarunu ceļā, kas tiek attiecīgi protokolēts. Gadījumā, ja Līdzēji 30 (trīsdesmit) kalendāro dienu laikā nespēj vienoties, strīds risināms LR spēkā esošo normatīvo aktu noteiktajā kārtībā LR tiesā.</w:t>
      </w:r>
    </w:p>
    <w:p w14:paraId="2EECF07E" w14:textId="77777777" w:rsidR="009B50E0" w:rsidRPr="00E85CE3" w:rsidRDefault="009B50E0" w:rsidP="009B50E0">
      <w:pPr>
        <w:tabs>
          <w:tab w:val="left" w:pos="360"/>
        </w:tabs>
        <w:jc w:val="both"/>
        <w:rPr>
          <w:rFonts w:asciiTheme="majorBidi" w:hAnsiTheme="majorBidi" w:cstheme="majorBidi"/>
          <w:bCs/>
          <w:sz w:val="22"/>
          <w:szCs w:val="22"/>
        </w:rPr>
      </w:pPr>
    </w:p>
    <w:p w14:paraId="52D2E338" w14:textId="77777777" w:rsidR="009B50E0" w:rsidRPr="00E85CE3" w:rsidRDefault="009B50E0" w:rsidP="009B50E0">
      <w:pPr>
        <w:tabs>
          <w:tab w:val="left" w:pos="360"/>
        </w:tabs>
        <w:ind w:left="360" w:hanging="360"/>
        <w:jc w:val="center"/>
        <w:rPr>
          <w:rFonts w:asciiTheme="majorBidi" w:hAnsiTheme="majorBidi" w:cstheme="majorBidi"/>
          <w:b/>
          <w:sz w:val="22"/>
          <w:szCs w:val="22"/>
        </w:rPr>
      </w:pPr>
      <w:r>
        <w:rPr>
          <w:rFonts w:asciiTheme="majorBidi" w:hAnsiTheme="majorBidi" w:cstheme="majorBidi"/>
          <w:b/>
          <w:sz w:val="22"/>
          <w:szCs w:val="22"/>
        </w:rPr>
        <w:t>5</w:t>
      </w:r>
      <w:r w:rsidRPr="00E85CE3">
        <w:rPr>
          <w:rFonts w:asciiTheme="majorBidi" w:hAnsiTheme="majorBidi" w:cstheme="majorBidi"/>
          <w:b/>
          <w:sz w:val="22"/>
          <w:szCs w:val="22"/>
        </w:rPr>
        <w:t>. Personas datu aizsardzība</w:t>
      </w:r>
    </w:p>
    <w:p w14:paraId="7F63C630" w14:textId="77777777" w:rsidR="009B50E0" w:rsidRPr="00E85CE3" w:rsidRDefault="009B50E0" w:rsidP="00765ABB">
      <w:pPr>
        <w:tabs>
          <w:tab w:val="left" w:pos="360"/>
        </w:tabs>
        <w:ind w:left="360" w:hanging="360"/>
        <w:jc w:val="both"/>
        <w:rPr>
          <w:rFonts w:asciiTheme="majorBidi" w:hAnsiTheme="majorBidi" w:cstheme="majorBidi"/>
          <w:sz w:val="22"/>
          <w:szCs w:val="22"/>
        </w:rPr>
      </w:pPr>
    </w:p>
    <w:p w14:paraId="31B72064" w14:textId="77777777" w:rsidR="009B50E0" w:rsidRPr="00E85CE3" w:rsidRDefault="009B50E0" w:rsidP="009B50E0">
      <w:pPr>
        <w:tabs>
          <w:tab w:val="left" w:pos="0"/>
        </w:tabs>
        <w:jc w:val="both"/>
        <w:rPr>
          <w:rFonts w:asciiTheme="majorBidi" w:hAnsiTheme="majorBidi" w:cstheme="majorBidi"/>
          <w:sz w:val="22"/>
          <w:szCs w:val="22"/>
        </w:rPr>
      </w:pPr>
      <w:r>
        <w:rPr>
          <w:rFonts w:asciiTheme="majorBidi" w:hAnsiTheme="majorBidi" w:cstheme="majorBidi"/>
          <w:sz w:val="22"/>
          <w:szCs w:val="22"/>
        </w:rPr>
        <w:t>5</w:t>
      </w:r>
      <w:r w:rsidRPr="00E85CE3">
        <w:rPr>
          <w:rFonts w:asciiTheme="majorBidi" w:hAnsiTheme="majorBidi" w:cstheme="majorBidi"/>
          <w:sz w:val="22"/>
          <w:szCs w:val="22"/>
        </w:rPr>
        <w:t>.1. Ja Līguma un ar to saistīto pienākumu izpildes gaitā Līdzēju rīcībā nonāk informācija, kas saistīta ar konkrētām fiziskām personām (turpmāk – Personas dati), Līdzēji apņemas:</w:t>
      </w:r>
    </w:p>
    <w:p w14:paraId="59626708" w14:textId="77777777" w:rsidR="009B50E0" w:rsidRPr="00E85CE3" w:rsidRDefault="009B50E0" w:rsidP="009B50E0">
      <w:pPr>
        <w:tabs>
          <w:tab w:val="left" w:pos="567"/>
        </w:tabs>
        <w:ind w:left="567"/>
        <w:jc w:val="both"/>
        <w:rPr>
          <w:rFonts w:asciiTheme="majorBidi" w:hAnsiTheme="majorBidi" w:cstheme="majorBidi"/>
          <w:sz w:val="22"/>
          <w:szCs w:val="22"/>
        </w:rPr>
      </w:pPr>
      <w:r>
        <w:rPr>
          <w:rFonts w:asciiTheme="majorBidi" w:hAnsiTheme="majorBidi" w:cstheme="majorBidi"/>
          <w:sz w:val="22"/>
          <w:szCs w:val="22"/>
        </w:rPr>
        <w:t>5</w:t>
      </w:r>
      <w:r w:rsidRPr="00E85CE3">
        <w:rPr>
          <w:rFonts w:asciiTheme="majorBidi" w:hAnsiTheme="majorBidi" w:cstheme="majorBidi"/>
          <w:sz w:val="22"/>
          <w:szCs w:val="22"/>
        </w:rPr>
        <w:t>.1.1. nodrošināt datu konfidencialitāti un datus izmantot tikai Līgumā noteikto pienākumu pildīšanai un mērķu sasniegšanai;</w:t>
      </w:r>
    </w:p>
    <w:p w14:paraId="2F177B6B" w14:textId="77777777" w:rsidR="009B50E0" w:rsidRPr="00E85CE3" w:rsidRDefault="009B50E0" w:rsidP="009B50E0">
      <w:pPr>
        <w:tabs>
          <w:tab w:val="left" w:pos="567"/>
        </w:tabs>
        <w:ind w:left="567"/>
        <w:jc w:val="both"/>
        <w:rPr>
          <w:rFonts w:asciiTheme="majorBidi" w:hAnsiTheme="majorBidi" w:cstheme="majorBidi"/>
          <w:sz w:val="22"/>
          <w:szCs w:val="22"/>
        </w:rPr>
      </w:pPr>
      <w:r>
        <w:rPr>
          <w:rFonts w:asciiTheme="majorBidi" w:hAnsiTheme="majorBidi" w:cstheme="majorBidi"/>
          <w:sz w:val="22"/>
          <w:szCs w:val="22"/>
        </w:rPr>
        <w:t>5</w:t>
      </w:r>
      <w:r w:rsidRPr="00E85CE3">
        <w:rPr>
          <w:rFonts w:asciiTheme="majorBidi" w:hAnsiTheme="majorBidi" w:cstheme="majorBidi"/>
          <w:sz w:val="22"/>
          <w:szCs w:val="22"/>
        </w:rPr>
        <w:t>.1.2. bez otra Līdzēja rakstiskas piekrišanas šos datus trešajām personām izpaust tikai normatīvajos aktos noteiktajos gadījumos. Jebkurā gadījumā par Personas datu nodošanu trešajai personai Līdzēji informē viena otru.</w:t>
      </w:r>
    </w:p>
    <w:p w14:paraId="32E685B9" w14:textId="77777777" w:rsidR="009B50E0" w:rsidRPr="00E85CE3" w:rsidRDefault="009B50E0" w:rsidP="009B50E0">
      <w:pPr>
        <w:tabs>
          <w:tab w:val="left" w:pos="0"/>
        </w:tabs>
        <w:jc w:val="both"/>
        <w:rPr>
          <w:rFonts w:asciiTheme="majorBidi" w:hAnsiTheme="majorBidi" w:cstheme="majorBidi"/>
          <w:sz w:val="22"/>
          <w:szCs w:val="22"/>
        </w:rPr>
      </w:pPr>
      <w:r>
        <w:rPr>
          <w:rFonts w:asciiTheme="majorBidi" w:hAnsiTheme="majorBidi" w:cstheme="majorBidi"/>
          <w:sz w:val="22"/>
          <w:szCs w:val="22"/>
        </w:rPr>
        <w:t>5</w:t>
      </w:r>
      <w:r w:rsidRPr="00E85CE3">
        <w:rPr>
          <w:rFonts w:asciiTheme="majorBidi" w:hAnsiTheme="majorBidi" w:cstheme="majorBidi"/>
          <w:sz w:val="22"/>
          <w:szCs w:val="22"/>
        </w:rPr>
        <w:t>.2. Līdzēji informē viens otru par izmaiņām iesniegtajos Personas datos, ja tie zaudējuši savu aktualitāti, nav precīzi vai lūdz tos dzēst, ja Līdzējiem vairs nav tiesiska pamata apstrādāt šos datus. Līdzējs, kas nodod Personas datus, ir atbildīga par datu precizitāti un tiesiskā pamata noteikšanu datu apstrādei.</w:t>
      </w:r>
    </w:p>
    <w:p w14:paraId="50A4D97B" w14:textId="77777777" w:rsidR="009B50E0" w:rsidRPr="00E85CE3" w:rsidRDefault="009B50E0" w:rsidP="009B50E0">
      <w:pPr>
        <w:tabs>
          <w:tab w:val="left" w:pos="0"/>
        </w:tabs>
        <w:jc w:val="both"/>
        <w:rPr>
          <w:rFonts w:asciiTheme="majorBidi" w:hAnsiTheme="majorBidi" w:cstheme="majorBidi"/>
          <w:sz w:val="22"/>
          <w:szCs w:val="22"/>
        </w:rPr>
      </w:pPr>
      <w:r>
        <w:rPr>
          <w:rFonts w:asciiTheme="majorBidi" w:hAnsiTheme="majorBidi" w:cstheme="majorBidi"/>
          <w:sz w:val="22"/>
          <w:szCs w:val="22"/>
        </w:rPr>
        <w:t>5</w:t>
      </w:r>
      <w:r w:rsidRPr="00E85CE3">
        <w:rPr>
          <w:rFonts w:asciiTheme="majorBidi" w:hAnsiTheme="majorBidi" w:cstheme="majorBidi"/>
          <w:sz w:val="22"/>
          <w:szCs w:val="22"/>
        </w:rPr>
        <w:t>.3. Pēc Līguma saistību izpildes, Pasūtītājs uzglabā Personas datus tikai normatīvajos aktos paredzēto laika periodu. Apstrādājot datus, Līdzējiem ir pienākums ievērot Latvijas Republikā spēkā esošo normatīvo aktu prasības. Līdzējiem nav tiesību nodot datus ārpus Eiropas Savienības un Eiropas Ekonomiskās zonas robežām.</w:t>
      </w:r>
    </w:p>
    <w:p w14:paraId="5F382444" w14:textId="77777777" w:rsidR="009B50E0" w:rsidRPr="00E85CE3" w:rsidRDefault="009B50E0" w:rsidP="009B50E0">
      <w:pPr>
        <w:tabs>
          <w:tab w:val="left" w:pos="0"/>
        </w:tabs>
        <w:jc w:val="both"/>
        <w:rPr>
          <w:rFonts w:asciiTheme="majorBidi" w:hAnsiTheme="majorBidi" w:cstheme="majorBidi"/>
          <w:bCs/>
          <w:sz w:val="22"/>
          <w:szCs w:val="22"/>
        </w:rPr>
      </w:pPr>
    </w:p>
    <w:p w14:paraId="07D423B7" w14:textId="77777777" w:rsidR="009B50E0" w:rsidRPr="00E85CE3" w:rsidRDefault="009B50E0" w:rsidP="009B50E0">
      <w:pPr>
        <w:tabs>
          <w:tab w:val="left" w:pos="360"/>
        </w:tabs>
        <w:ind w:left="360" w:hanging="360"/>
        <w:jc w:val="center"/>
        <w:rPr>
          <w:rFonts w:asciiTheme="majorBidi" w:hAnsiTheme="majorBidi" w:cstheme="majorBidi"/>
          <w:bCs/>
          <w:sz w:val="22"/>
          <w:szCs w:val="22"/>
        </w:rPr>
      </w:pPr>
      <w:r>
        <w:rPr>
          <w:rFonts w:asciiTheme="majorBidi" w:hAnsiTheme="majorBidi" w:cstheme="majorBidi"/>
          <w:b/>
          <w:bCs/>
          <w:sz w:val="22"/>
          <w:szCs w:val="22"/>
        </w:rPr>
        <w:t>6</w:t>
      </w:r>
      <w:r w:rsidRPr="00E85CE3">
        <w:rPr>
          <w:rFonts w:asciiTheme="majorBidi" w:hAnsiTheme="majorBidi" w:cstheme="majorBidi"/>
          <w:b/>
          <w:bCs/>
          <w:sz w:val="22"/>
          <w:szCs w:val="22"/>
        </w:rPr>
        <w:t>. Citi noteikumi</w:t>
      </w:r>
    </w:p>
    <w:p w14:paraId="706AE33E" w14:textId="77777777" w:rsidR="009B50E0" w:rsidRPr="00E85CE3" w:rsidRDefault="009B50E0" w:rsidP="009B50E0">
      <w:pPr>
        <w:tabs>
          <w:tab w:val="left" w:pos="360"/>
        </w:tabs>
        <w:ind w:left="360" w:hanging="360"/>
        <w:rPr>
          <w:rFonts w:asciiTheme="majorBidi" w:hAnsiTheme="majorBidi" w:cstheme="majorBidi"/>
          <w:bCs/>
          <w:sz w:val="22"/>
          <w:szCs w:val="22"/>
        </w:rPr>
      </w:pPr>
    </w:p>
    <w:p w14:paraId="4F9CB177" w14:textId="77777777" w:rsidR="009B50E0" w:rsidRPr="00E85CE3" w:rsidRDefault="009B50E0" w:rsidP="009B50E0">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6</w:t>
      </w:r>
      <w:r w:rsidRPr="00E85CE3">
        <w:rPr>
          <w:rFonts w:asciiTheme="majorBidi" w:hAnsiTheme="majorBidi" w:cstheme="majorBidi"/>
          <w:sz w:val="22"/>
          <w:szCs w:val="22"/>
        </w:rPr>
        <w:t>.1. Līgums ir saistošs Pārdevējam un Pircējam, un visām trešajām personām, kas likumīgi pārņem viņu tiesības un pienākumus.</w:t>
      </w:r>
    </w:p>
    <w:p w14:paraId="49510A75" w14:textId="236469C8" w:rsidR="009B50E0" w:rsidRPr="00E85CE3" w:rsidRDefault="009B50E0" w:rsidP="009B50E0">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6</w:t>
      </w:r>
      <w:r w:rsidRPr="00E85CE3">
        <w:rPr>
          <w:rFonts w:asciiTheme="majorBidi" w:hAnsiTheme="majorBidi" w:cstheme="majorBidi"/>
          <w:sz w:val="22"/>
          <w:szCs w:val="22"/>
        </w:rPr>
        <w:t>.2. Līgums stājas spēkā ar tā parakstīšanas brīdi un ir spēkā līdz Līdzēju saistību pilnīgai</w:t>
      </w:r>
      <w:r w:rsidRPr="00E85CE3">
        <w:rPr>
          <w:rFonts w:asciiTheme="majorBidi" w:hAnsiTheme="majorBidi" w:cstheme="majorBidi"/>
          <w:color w:val="000000"/>
          <w:sz w:val="22"/>
          <w:szCs w:val="22"/>
          <w:lang w:eastAsia="lv-LV"/>
        </w:rPr>
        <w:t>.</w:t>
      </w:r>
    </w:p>
    <w:p w14:paraId="450AF761" w14:textId="7C6E6D2A" w:rsidR="009B50E0" w:rsidRPr="00E85CE3" w:rsidRDefault="009B50E0" w:rsidP="009B50E0">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w:t>
      </w:r>
      <w:r w:rsidRPr="00E85CE3">
        <w:rPr>
          <w:rFonts w:asciiTheme="majorBidi" w:hAnsiTheme="majorBidi" w:cstheme="majorBidi"/>
          <w:color w:val="000000"/>
          <w:sz w:val="22"/>
          <w:szCs w:val="22"/>
          <w:lang w:eastAsia="lv-LV"/>
        </w:rPr>
        <w:t>.3. Līdzēji nav atbildīg</w:t>
      </w:r>
      <w:r w:rsidR="00F944D5">
        <w:rPr>
          <w:rFonts w:asciiTheme="majorBidi" w:hAnsiTheme="majorBidi" w:cstheme="majorBidi"/>
          <w:color w:val="000000"/>
          <w:sz w:val="22"/>
          <w:szCs w:val="22"/>
          <w:lang w:eastAsia="lv-LV"/>
        </w:rPr>
        <w:t>i</w:t>
      </w:r>
      <w:r w:rsidRPr="00E85CE3">
        <w:rPr>
          <w:rFonts w:asciiTheme="majorBidi" w:hAnsiTheme="majorBidi" w:cstheme="majorBidi"/>
          <w:color w:val="000000"/>
          <w:sz w:val="22"/>
          <w:szCs w:val="22"/>
          <w:lang w:eastAsia="lv-LV"/>
        </w:rPr>
        <w:t xml:space="preserve">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viens Līdzējs rakstiski informē otru 7 (septiņu) dienu laikā pēc šo apstākļu iestāšanās un, ja nepieciešams, vienojas par turpmāku Līguma izpildes kārtību vai izbeigšanu.</w:t>
      </w:r>
    </w:p>
    <w:p w14:paraId="50C12C03" w14:textId="77777777" w:rsidR="009B50E0" w:rsidRPr="00E85CE3" w:rsidRDefault="009B50E0" w:rsidP="009B50E0">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w:t>
      </w:r>
      <w:r w:rsidRPr="00E85CE3">
        <w:rPr>
          <w:rFonts w:asciiTheme="majorBidi" w:hAnsiTheme="majorBidi" w:cstheme="majorBidi"/>
          <w:color w:val="000000"/>
          <w:sz w:val="22"/>
          <w:szCs w:val="22"/>
          <w:lang w:eastAsia="lv-LV"/>
        </w:rPr>
        <w:t>.4. Līdzēji apliecina, ka tiem ir saprotams Līguma saturs un nozīme, Līdzēji Līgumu atzīst par pareizu un abpusēji izdevīgu un apņemas neizvirzīt pretenzijas viena pret otru.</w:t>
      </w:r>
    </w:p>
    <w:p w14:paraId="1DC25EE3" w14:textId="77777777" w:rsidR="009B50E0" w:rsidRPr="00E85CE3" w:rsidRDefault="009B50E0" w:rsidP="009B50E0">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w:t>
      </w:r>
      <w:r w:rsidRPr="00E85CE3">
        <w:rPr>
          <w:rFonts w:asciiTheme="majorBidi" w:hAnsiTheme="majorBidi" w:cstheme="majorBidi"/>
          <w:color w:val="000000"/>
          <w:sz w:val="22"/>
          <w:szCs w:val="22"/>
          <w:lang w:eastAsia="lv-LV"/>
        </w:rPr>
        <w:t>.5. Parakstītais Līgums pilnībā apliecina Līdzēju vienošanos. Nekādi mutiski papildinājumi netiks uzskatīti par Līguma noteikumiem. Jebkuri grozījumi Līgumā stājas spēkā tikai pēc tam, kad tie noformēti rakstiski un tos parakstījuši abi Līdzēji.</w:t>
      </w:r>
    </w:p>
    <w:p w14:paraId="44BEDE3E" w14:textId="77777777" w:rsidR="009B50E0" w:rsidRPr="00E85CE3" w:rsidRDefault="009B50E0" w:rsidP="009B50E0">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w:t>
      </w:r>
      <w:r w:rsidRPr="00E85CE3">
        <w:rPr>
          <w:rFonts w:asciiTheme="majorBidi" w:hAnsiTheme="majorBidi" w:cstheme="majorBidi"/>
          <w:color w:val="000000"/>
          <w:sz w:val="22"/>
          <w:szCs w:val="22"/>
          <w:lang w:eastAsia="lv-LV"/>
        </w:rPr>
        <w:t>.6. Ja kāds no Līguma noteikumiem zaudē spēku, tas neietekmē pārējo Līguma noteikumu spēkā esamību.</w:t>
      </w:r>
    </w:p>
    <w:p w14:paraId="6960B7B4" w14:textId="77777777" w:rsidR="009B50E0" w:rsidRPr="00E85CE3" w:rsidRDefault="009B50E0" w:rsidP="009B50E0">
      <w:pPr>
        <w:jc w:val="both"/>
        <w:rPr>
          <w:rFonts w:asciiTheme="majorBidi" w:hAnsiTheme="majorBidi" w:cstheme="majorBidi"/>
          <w:sz w:val="22"/>
          <w:szCs w:val="22"/>
        </w:rPr>
      </w:pPr>
      <w:r>
        <w:rPr>
          <w:rFonts w:asciiTheme="majorBidi" w:hAnsiTheme="majorBidi" w:cstheme="majorBidi"/>
          <w:sz w:val="22"/>
          <w:szCs w:val="22"/>
        </w:rPr>
        <w:t>6</w:t>
      </w:r>
      <w:r w:rsidRPr="00E85CE3">
        <w:rPr>
          <w:rFonts w:asciiTheme="majorBidi" w:hAnsiTheme="majorBidi" w:cstheme="majorBidi"/>
          <w:sz w:val="22"/>
          <w:szCs w:val="22"/>
        </w:rPr>
        <w:t>.7. Visos citos jautājumos, ko neparedz Līguma noteikumi, Līdzēji vadās pēc Latvijas Republikas spēkā esošās likumdošanas.</w:t>
      </w:r>
    </w:p>
    <w:p w14:paraId="12201A1F" w14:textId="57EA2684" w:rsidR="009B50E0" w:rsidRDefault="009B50E0" w:rsidP="009B50E0">
      <w:pPr>
        <w:tabs>
          <w:tab w:val="left" w:pos="360"/>
          <w:tab w:val="left" w:pos="1980"/>
        </w:tabs>
        <w:jc w:val="both"/>
        <w:rPr>
          <w:rFonts w:asciiTheme="majorBidi" w:hAnsiTheme="majorBidi" w:cstheme="majorBidi"/>
          <w:color w:val="000000"/>
          <w:sz w:val="22"/>
          <w:szCs w:val="22"/>
          <w:lang w:eastAsia="lv-LV"/>
        </w:rPr>
      </w:pPr>
      <w:r>
        <w:rPr>
          <w:rFonts w:asciiTheme="majorBidi" w:hAnsiTheme="majorBidi" w:cstheme="majorBidi"/>
          <w:sz w:val="22"/>
          <w:szCs w:val="22"/>
        </w:rPr>
        <w:t>6</w:t>
      </w:r>
      <w:r w:rsidRPr="00E85CE3">
        <w:rPr>
          <w:rFonts w:asciiTheme="majorBidi" w:hAnsiTheme="majorBidi" w:cstheme="majorBidi"/>
          <w:sz w:val="22"/>
          <w:szCs w:val="22"/>
        </w:rPr>
        <w:t>.</w:t>
      </w:r>
      <w:r w:rsidR="00F944D5">
        <w:rPr>
          <w:rFonts w:asciiTheme="majorBidi" w:hAnsiTheme="majorBidi" w:cstheme="majorBidi"/>
          <w:sz w:val="22"/>
          <w:szCs w:val="22"/>
        </w:rPr>
        <w:t>8</w:t>
      </w:r>
      <w:r w:rsidRPr="00E85CE3">
        <w:rPr>
          <w:rFonts w:asciiTheme="majorBidi" w:hAnsiTheme="majorBidi" w:cstheme="majorBidi"/>
          <w:sz w:val="22"/>
          <w:szCs w:val="22"/>
        </w:rPr>
        <w:t xml:space="preserve">. Līgums sastādīts 3 (trīs) eksemplāros ar vienādu juridisku spēku, no kuriem viens glabājas pie Pārdevēja, otrs – pie Pircējam, bet trešais – iesniegšanai </w:t>
      </w:r>
      <w:r>
        <w:rPr>
          <w:rFonts w:asciiTheme="majorBidi" w:hAnsiTheme="majorBidi" w:cstheme="majorBidi"/>
          <w:color w:val="000000"/>
          <w:sz w:val="22"/>
          <w:szCs w:val="22"/>
          <w:lang w:eastAsia="lv-LV"/>
        </w:rPr>
        <w:t>z</w:t>
      </w:r>
      <w:r w:rsidRPr="00E85CE3">
        <w:rPr>
          <w:rFonts w:asciiTheme="majorBidi" w:hAnsiTheme="majorBidi" w:cstheme="majorBidi"/>
          <w:color w:val="000000"/>
          <w:sz w:val="22"/>
          <w:szCs w:val="22"/>
          <w:lang w:eastAsia="lv-LV"/>
        </w:rPr>
        <w:t>emesgrāmatu nodaļai.</w:t>
      </w:r>
    </w:p>
    <w:p w14:paraId="55537166" w14:textId="7D32404D" w:rsidR="00CD18F4" w:rsidRDefault="00CD18F4" w:rsidP="009B50E0">
      <w:pPr>
        <w:tabs>
          <w:tab w:val="left" w:pos="360"/>
          <w:tab w:val="left" w:pos="1980"/>
        </w:tabs>
        <w:jc w:val="both"/>
        <w:rPr>
          <w:rFonts w:asciiTheme="majorBidi" w:hAnsiTheme="majorBidi" w:cstheme="majorBidi"/>
          <w:color w:val="000000"/>
          <w:sz w:val="22"/>
          <w:szCs w:val="22"/>
          <w:lang w:eastAsia="lv-LV"/>
        </w:rPr>
      </w:pPr>
    </w:p>
    <w:p w14:paraId="0BD9B98B" w14:textId="2014E02B" w:rsidR="00CD18F4" w:rsidRPr="00E85CE3" w:rsidRDefault="00CD18F4" w:rsidP="009B50E0">
      <w:pPr>
        <w:tabs>
          <w:tab w:val="left" w:pos="360"/>
          <w:tab w:val="left" w:pos="1980"/>
        </w:tabs>
        <w:jc w:val="both"/>
        <w:rPr>
          <w:rFonts w:asciiTheme="majorBidi" w:hAnsiTheme="majorBidi" w:cstheme="majorBidi"/>
          <w:sz w:val="22"/>
          <w:szCs w:val="22"/>
        </w:rPr>
      </w:pPr>
      <w:r>
        <w:rPr>
          <w:rFonts w:asciiTheme="majorBidi" w:hAnsiTheme="majorBidi" w:cstheme="majorBidi"/>
          <w:color w:val="000000"/>
          <w:sz w:val="22"/>
          <w:szCs w:val="22"/>
          <w:lang w:eastAsia="lv-LV"/>
        </w:rPr>
        <w:t>Pielikumā: Nodošanas-pieņemšana akts</w:t>
      </w:r>
    </w:p>
    <w:p w14:paraId="7496D4ED" w14:textId="77777777" w:rsidR="009B50E0" w:rsidRPr="00E85CE3" w:rsidRDefault="009B50E0" w:rsidP="009B50E0">
      <w:pPr>
        <w:pStyle w:val="Paraststmeklis"/>
        <w:spacing w:before="0"/>
        <w:jc w:val="both"/>
        <w:rPr>
          <w:rFonts w:asciiTheme="majorBidi" w:hAnsiTheme="majorBidi" w:cstheme="majorBidi"/>
          <w:sz w:val="22"/>
          <w:szCs w:val="22"/>
        </w:rPr>
      </w:pPr>
    </w:p>
    <w:p w14:paraId="597374BE" w14:textId="77777777" w:rsidR="009B50E0" w:rsidRPr="00E85CE3" w:rsidRDefault="009B50E0" w:rsidP="009B50E0">
      <w:pPr>
        <w:pStyle w:val="Paraststmeklis"/>
        <w:spacing w:before="0"/>
        <w:ind w:left="360"/>
        <w:jc w:val="center"/>
        <w:rPr>
          <w:rFonts w:asciiTheme="majorBidi" w:hAnsiTheme="majorBidi" w:cstheme="majorBidi"/>
          <w:bCs/>
          <w:sz w:val="22"/>
          <w:szCs w:val="22"/>
        </w:rPr>
      </w:pPr>
      <w:r>
        <w:rPr>
          <w:rFonts w:asciiTheme="majorBidi" w:hAnsiTheme="majorBidi" w:cstheme="majorBidi"/>
          <w:b/>
          <w:bCs/>
          <w:sz w:val="22"/>
          <w:szCs w:val="22"/>
        </w:rPr>
        <w:lastRenderedPageBreak/>
        <w:t>7</w:t>
      </w:r>
      <w:r w:rsidRPr="00E85CE3">
        <w:rPr>
          <w:rFonts w:asciiTheme="majorBidi" w:hAnsiTheme="majorBidi" w:cstheme="majorBidi"/>
          <w:b/>
          <w:bCs/>
          <w:sz w:val="22"/>
          <w:szCs w:val="22"/>
        </w:rPr>
        <w:t>. Līdzēju rekvizīti un paraksti</w:t>
      </w:r>
    </w:p>
    <w:p w14:paraId="3D52858D" w14:textId="77777777" w:rsidR="009B50E0" w:rsidRPr="00E85CE3" w:rsidRDefault="009B50E0" w:rsidP="009B50E0">
      <w:pPr>
        <w:rPr>
          <w:rFonts w:asciiTheme="majorBidi" w:hAnsiTheme="majorBidi" w:cstheme="majorBidi"/>
          <w:sz w:val="22"/>
          <w:szCs w:val="22"/>
        </w:rPr>
      </w:pPr>
      <w:bookmarkStart w:id="6" w:name="_Hlk57366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8"/>
        <w:gridCol w:w="4395"/>
      </w:tblGrid>
      <w:tr w:rsidR="009B50E0" w:rsidRPr="00E85CE3" w14:paraId="503A9DA8" w14:textId="77777777" w:rsidTr="0072082A">
        <w:tc>
          <w:tcPr>
            <w:tcW w:w="4680" w:type="dxa"/>
            <w:tcBorders>
              <w:top w:val="nil"/>
              <w:left w:val="nil"/>
              <w:bottom w:val="nil"/>
              <w:right w:val="nil"/>
            </w:tcBorders>
          </w:tcPr>
          <w:p w14:paraId="21DA349C" w14:textId="77777777" w:rsidR="009B50E0" w:rsidRPr="00E85CE3" w:rsidRDefault="009B50E0" w:rsidP="0072082A">
            <w:pPr>
              <w:pStyle w:val="txt1"/>
              <w:rPr>
                <w:rFonts w:asciiTheme="majorBidi" w:hAnsiTheme="majorBidi" w:cstheme="majorBidi"/>
                <w:b/>
                <w:bCs/>
                <w:sz w:val="22"/>
                <w:szCs w:val="22"/>
                <w:lang w:val="lv-LV"/>
              </w:rPr>
            </w:pPr>
            <w:r w:rsidRPr="00E85CE3">
              <w:rPr>
                <w:rFonts w:asciiTheme="majorBidi" w:hAnsiTheme="majorBidi" w:cstheme="majorBidi"/>
                <w:b/>
                <w:bCs/>
                <w:caps/>
                <w:color w:val="auto"/>
                <w:sz w:val="22"/>
                <w:szCs w:val="22"/>
                <w:lang w:val="lv-LV"/>
              </w:rPr>
              <w:t>pārdevējs:</w:t>
            </w:r>
          </w:p>
        </w:tc>
        <w:tc>
          <w:tcPr>
            <w:tcW w:w="4499" w:type="dxa"/>
            <w:tcBorders>
              <w:top w:val="nil"/>
              <w:left w:val="nil"/>
              <w:bottom w:val="nil"/>
              <w:right w:val="nil"/>
            </w:tcBorders>
          </w:tcPr>
          <w:p w14:paraId="4B211BF7" w14:textId="77777777" w:rsidR="009B50E0" w:rsidRPr="00E85CE3" w:rsidRDefault="009B50E0" w:rsidP="0072082A">
            <w:pPr>
              <w:pStyle w:val="txt1"/>
              <w:jc w:val="left"/>
              <w:rPr>
                <w:rFonts w:asciiTheme="majorBidi" w:hAnsiTheme="majorBidi" w:cstheme="majorBidi"/>
                <w:sz w:val="22"/>
                <w:szCs w:val="22"/>
                <w:lang w:val="lv-LV"/>
              </w:rPr>
            </w:pPr>
            <w:r w:rsidRPr="00E85CE3">
              <w:rPr>
                <w:rFonts w:asciiTheme="majorBidi" w:hAnsiTheme="majorBidi" w:cstheme="majorBidi"/>
                <w:b/>
                <w:caps/>
                <w:color w:val="auto"/>
                <w:sz w:val="22"/>
                <w:szCs w:val="22"/>
                <w:lang w:val="lv-LV"/>
              </w:rPr>
              <w:t>pircējs:</w:t>
            </w:r>
          </w:p>
        </w:tc>
      </w:tr>
      <w:tr w:rsidR="009B50E0" w:rsidRPr="00E85CE3" w14:paraId="42285240" w14:textId="77777777" w:rsidTr="0072082A">
        <w:tc>
          <w:tcPr>
            <w:tcW w:w="4680" w:type="dxa"/>
            <w:tcBorders>
              <w:top w:val="nil"/>
              <w:left w:val="nil"/>
              <w:bottom w:val="nil"/>
              <w:right w:val="nil"/>
            </w:tcBorders>
          </w:tcPr>
          <w:p w14:paraId="73BF2872" w14:textId="77777777" w:rsidR="009B50E0" w:rsidRPr="00E85CE3" w:rsidRDefault="009B50E0" w:rsidP="0072082A">
            <w:pPr>
              <w:pStyle w:val="txt1"/>
              <w:jc w:val="left"/>
              <w:rPr>
                <w:rFonts w:asciiTheme="majorBidi" w:hAnsiTheme="majorBidi" w:cstheme="majorBidi"/>
                <w:b/>
                <w:sz w:val="22"/>
                <w:szCs w:val="22"/>
                <w:lang w:val="lv-LV"/>
              </w:rPr>
            </w:pPr>
            <w:r w:rsidRPr="00E85CE3">
              <w:rPr>
                <w:rFonts w:asciiTheme="majorBidi" w:hAnsiTheme="majorBidi" w:cstheme="majorBidi"/>
                <w:b/>
                <w:sz w:val="22"/>
                <w:szCs w:val="22"/>
                <w:lang w:val="lv-LV"/>
              </w:rPr>
              <w:t>Viļakas novada dome</w:t>
            </w:r>
          </w:p>
        </w:tc>
        <w:tc>
          <w:tcPr>
            <w:tcW w:w="4499" w:type="dxa"/>
            <w:tcBorders>
              <w:top w:val="nil"/>
              <w:left w:val="nil"/>
              <w:bottom w:val="nil"/>
              <w:right w:val="nil"/>
            </w:tcBorders>
          </w:tcPr>
          <w:p w14:paraId="077F8545" w14:textId="77777777" w:rsidR="009B50E0" w:rsidRPr="00E85CE3" w:rsidRDefault="009B50E0" w:rsidP="0072082A">
            <w:pPr>
              <w:pStyle w:val="txt1"/>
              <w:jc w:val="left"/>
              <w:rPr>
                <w:rFonts w:asciiTheme="majorBidi" w:hAnsiTheme="majorBidi" w:cstheme="majorBidi"/>
                <w:b/>
                <w:sz w:val="22"/>
                <w:szCs w:val="22"/>
                <w:lang w:val="lv-LV"/>
              </w:rPr>
            </w:pPr>
            <w:r w:rsidRPr="00E85CE3">
              <w:rPr>
                <w:rFonts w:asciiTheme="majorBidi" w:hAnsiTheme="majorBidi" w:cstheme="majorBidi"/>
                <w:b/>
                <w:sz w:val="22"/>
                <w:szCs w:val="22"/>
                <w:lang w:val="lv-LV"/>
              </w:rPr>
              <w:t>____________</w:t>
            </w:r>
          </w:p>
        </w:tc>
      </w:tr>
      <w:tr w:rsidR="009B50E0" w:rsidRPr="00E85CE3" w14:paraId="0715C42D" w14:textId="77777777" w:rsidTr="0072082A">
        <w:tc>
          <w:tcPr>
            <w:tcW w:w="4680" w:type="dxa"/>
            <w:tcBorders>
              <w:top w:val="nil"/>
              <w:left w:val="nil"/>
              <w:bottom w:val="nil"/>
              <w:right w:val="nil"/>
            </w:tcBorders>
          </w:tcPr>
          <w:p w14:paraId="1FE84535" w14:textId="77777777" w:rsidR="009B50E0" w:rsidRPr="00E85CE3" w:rsidRDefault="009B50E0" w:rsidP="0072082A">
            <w:pPr>
              <w:pStyle w:val="txt1"/>
              <w:jc w:val="left"/>
              <w:rPr>
                <w:rFonts w:asciiTheme="majorBidi" w:hAnsiTheme="majorBidi" w:cstheme="majorBidi"/>
                <w:sz w:val="22"/>
                <w:szCs w:val="22"/>
                <w:lang w:val="lv-LV"/>
              </w:rPr>
            </w:pPr>
            <w:r w:rsidRPr="00E85CE3">
              <w:rPr>
                <w:rFonts w:asciiTheme="majorBidi" w:hAnsiTheme="majorBidi" w:cstheme="majorBidi"/>
                <w:sz w:val="22"/>
                <w:szCs w:val="22"/>
                <w:lang w:val="lv-LV"/>
              </w:rPr>
              <w:t>Reģ.Nr.90009115618</w:t>
            </w:r>
          </w:p>
        </w:tc>
        <w:tc>
          <w:tcPr>
            <w:tcW w:w="4499" w:type="dxa"/>
            <w:tcBorders>
              <w:top w:val="nil"/>
              <w:left w:val="nil"/>
              <w:bottom w:val="nil"/>
              <w:right w:val="nil"/>
            </w:tcBorders>
          </w:tcPr>
          <w:p w14:paraId="2CB3C192" w14:textId="77777777" w:rsidR="009B50E0" w:rsidRPr="00E85CE3" w:rsidRDefault="009B50E0" w:rsidP="0072082A">
            <w:pPr>
              <w:rPr>
                <w:rFonts w:asciiTheme="majorBidi" w:hAnsiTheme="majorBidi" w:cstheme="majorBidi"/>
                <w:sz w:val="22"/>
                <w:szCs w:val="22"/>
              </w:rPr>
            </w:pPr>
          </w:p>
        </w:tc>
      </w:tr>
      <w:tr w:rsidR="009B50E0" w:rsidRPr="00E85CE3" w14:paraId="214ED5AB" w14:textId="77777777" w:rsidTr="0072082A">
        <w:tc>
          <w:tcPr>
            <w:tcW w:w="4680" w:type="dxa"/>
            <w:tcBorders>
              <w:top w:val="nil"/>
              <w:left w:val="nil"/>
              <w:bottom w:val="nil"/>
              <w:right w:val="nil"/>
            </w:tcBorders>
          </w:tcPr>
          <w:p w14:paraId="6913A66C" w14:textId="77777777" w:rsidR="009B50E0" w:rsidRPr="00E85CE3" w:rsidRDefault="009B50E0" w:rsidP="0072082A">
            <w:pPr>
              <w:pStyle w:val="txt1"/>
              <w:jc w:val="left"/>
              <w:rPr>
                <w:rFonts w:asciiTheme="majorBidi" w:hAnsiTheme="majorBidi" w:cstheme="majorBidi"/>
                <w:sz w:val="22"/>
                <w:szCs w:val="22"/>
                <w:lang w:val="lv-LV"/>
              </w:rPr>
            </w:pPr>
            <w:r w:rsidRPr="00E85CE3">
              <w:rPr>
                <w:rFonts w:asciiTheme="majorBidi" w:hAnsiTheme="majorBidi" w:cstheme="majorBidi"/>
                <w:sz w:val="22"/>
                <w:szCs w:val="22"/>
                <w:lang w:val="lv-LV"/>
              </w:rPr>
              <w:t>Abrenes iela 26, Viļaka, Viļakas novads, LV-4583</w:t>
            </w:r>
          </w:p>
        </w:tc>
        <w:tc>
          <w:tcPr>
            <w:tcW w:w="4499" w:type="dxa"/>
            <w:tcBorders>
              <w:top w:val="nil"/>
              <w:left w:val="nil"/>
              <w:bottom w:val="nil"/>
              <w:right w:val="nil"/>
            </w:tcBorders>
          </w:tcPr>
          <w:p w14:paraId="31E4604A" w14:textId="77777777" w:rsidR="009B50E0" w:rsidRPr="00E85CE3" w:rsidRDefault="009B50E0" w:rsidP="0072082A">
            <w:pPr>
              <w:pStyle w:val="txt1"/>
              <w:jc w:val="left"/>
              <w:rPr>
                <w:rFonts w:asciiTheme="majorBidi" w:hAnsiTheme="majorBidi" w:cstheme="majorBidi"/>
                <w:sz w:val="22"/>
                <w:szCs w:val="22"/>
                <w:lang w:val="lv-LV"/>
              </w:rPr>
            </w:pPr>
            <w:r w:rsidRPr="00E85CE3">
              <w:rPr>
                <w:rFonts w:asciiTheme="majorBidi" w:hAnsiTheme="majorBidi" w:cstheme="majorBidi"/>
                <w:sz w:val="22"/>
                <w:szCs w:val="22"/>
                <w:lang w:val="lv-LV"/>
              </w:rPr>
              <w:t>________, LV-__</w:t>
            </w:r>
          </w:p>
        </w:tc>
      </w:tr>
      <w:tr w:rsidR="009B50E0" w:rsidRPr="00E85CE3" w14:paraId="1DEF8499" w14:textId="77777777" w:rsidTr="0072082A">
        <w:tc>
          <w:tcPr>
            <w:tcW w:w="4680" w:type="dxa"/>
            <w:tcBorders>
              <w:top w:val="nil"/>
              <w:left w:val="nil"/>
              <w:bottom w:val="nil"/>
              <w:right w:val="nil"/>
            </w:tcBorders>
          </w:tcPr>
          <w:p w14:paraId="6867D257" w14:textId="77777777" w:rsidR="009B50E0" w:rsidRPr="00E85CE3" w:rsidRDefault="009B50E0" w:rsidP="0072082A">
            <w:pPr>
              <w:pStyle w:val="txt1"/>
              <w:jc w:val="left"/>
              <w:rPr>
                <w:rFonts w:asciiTheme="majorBidi" w:hAnsiTheme="majorBidi" w:cstheme="majorBidi"/>
                <w:sz w:val="22"/>
                <w:szCs w:val="22"/>
                <w:lang w:val="lv-LV"/>
              </w:rPr>
            </w:pPr>
            <w:r w:rsidRPr="00E85CE3">
              <w:rPr>
                <w:rFonts w:asciiTheme="majorBidi" w:hAnsiTheme="majorBidi" w:cstheme="majorBidi"/>
                <w:sz w:val="22"/>
                <w:szCs w:val="22"/>
                <w:lang w:val="lv-LV"/>
              </w:rPr>
              <w:t xml:space="preserve">e-pasta adrese: </w:t>
            </w:r>
            <w:hyperlink r:id="rId18" w:history="1">
              <w:r w:rsidRPr="00E85CE3">
                <w:rPr>
                  <w:rStyle w:val="Hipersaite"/>
                  <w:rFonts w:asciiTheme="majorBidi" w:hAnsiTheme="majorBidi" w:cstheme="majorBidi"/>
                  <w:sz w:val="22"/>
                  <w:szCs w:val="22"/>
                  <w:lang w:val="lv-LV"/>
                </w:rPr>
                <w:t>dome@vilaka.lv</w:t>
              </w:r>
            </w:hyperlink>
            <w:r w:rsidRPr="00E85CE3">
              <w:rPr>
                <w:rFonts w:asciiTheme="majorBidi" w:hAnsiTheme="majorBidi" w:cstheme="majorBidi"/>
                <w:sz w:val="22"/>
                <w:szCs w:val="22"/>
                <w:lang w:val="lv-LV"/>
              </w:rPr>
              <w:t xml:space="preserve"> </w:t>
            </w:r>
          </w:p>
        </w:tc>
        <w:tc>
          <w:tcPr>
            <w:tcW w:w="4499" w:type="dxa"/>
            <w:tcBorders>
              <w:top w:val="nil"/>
              <w:left w:val="nil"/>
              <w:bottom w:val="nil"/>
              <w:right w:val="nil"/>
            </w:tcBorders>
          </w:tcPr>
          <w:p w14:paraId="71FD4FE9" w14:textId="77777777" w:rsidR="009B50E0" w:rsidRPr="00E85CE3" w:rsidRDefault="009B50E0" w:rsidP="0072082A">
            <w:pPr>
              <w:pStyle w:val="txt1"/>
              <w:jc w:val="left"/>
              <w:rPr>
                <w:rFonts w:asciiTheme="majorBidi" w:hAnsiTheme="majorBidi" w:cstheme="majorBidi"/>
                <w:sz w:val="22"/>
                <w:szCs w:val="22"/>
                <w:lang w:val="lv-LV"/>
              </w:rPr>
            </w:pPr>
            <w:r w:rsidRPr="00E85CE3">
              <w:rPr>
                <w:rFonts w:asciiTheme="majorBidi" w:hAnsiTheme="majorBidi" w:cstheme="majorBidi"/>
                <w:sz w:val="22"/>
                <w:szCs w:val="22"/>
                <w:lang w:val="lv-LV"/>
              </w:rPr>
              <w:t>e-pasta adrese: ____________</w:t>
            </w:r>
          </w:p>
        </w:tc>
      </w:tr>
      <w:tr w:rsidR="009B50E0" w:rsidRPr="00E85CE3" w14:paraId="6A1F1849" w14:textId="77777777" w:rsidTr="0072082A">
        <w:tc>
          <w:tcPr>
            <w:tcW w:w="4680" w:type="dxa"/>
            <w:tcBorders>
              <w:top w:val="nil"/>
              <w:left w:val="nil"/>
              <w:bottom w:val="nil"/>
              <w:right w:val="nil"/>
            </w:tcBorders>
          </w:tcPr>
          <w:p w14:paraId="08BEAB3E" w14:textId="77777777" w:rsidR="009B50E0" w:rsidRPr="00E85CE3" w:rsidRDefault="009B50E0" w:rsidP="0072082A">
            <w:pPr>
              <w:pStyle w:val="txt1"/>
              <w:jc w:val="left"/>
              <w:rPr>
                <w:rFonts w:asciiTheme="majorBidi" w:hAnsiTheme="majorBidi" w:cstheme="majorBidi"/>
                <w:sz w:val="22"/>
                <w:szCs w:val="22"/>
                <w:lang w:val="lv-LV"/>
              </w:rPr>
            </w:pPr>
            <w:r w:rsidRPr="00E85CE3">
              <w:rPr>
                <w:rFonts w:asciiTheme="majorBidi" w:hAnsiTheme="majorBidi" w:cstheme="majorBidi"/>
                <w:sz w:val="22"/>
                <w:szCs w:val="22"/>
                <w:lang w:val="lv-LV"/>
              </w:rPr>
              <w:t>Banka: AS „SEB banka”</w:t>
            </w:r>
          </w:p>
        </w:tc>
        <w:tc>
          <w:tcPr>
            <w:tcW w:w="4499" w:type="dxa"/>
            <w:tcBorders>
              <w:top w:val="nil"/>
              <w:left w:val="nil"/>
              <w:bottom w:val="nil"/>
              <w:right w:val="nil"/>
            </w:tcBorders>
          </w:tcPr>
          <w:p w14:paraId="15BC0BD8" w14:textId="77777777" w:rsidR="009B50E0" w:rsidRPr="00E85CE3" w:rsidRDefault="009B50E0" w:rsidP="0072082A">
            <w:pPr>
              <w:pStyle w:val="txt1"/>
              <w:jc w:val="left"/>
              <w:rPr>
                <w:rFonts w:asciiTheme="majorBidi" w:hAnsiTheme="majorBidi" w:cstheme="majorBidi"/>
                <w:sz w:val="22"/>
                <w:szCs w:val="22"/>
                <w:lang w:val="lv-LV"/>
              </w:rPr>
            </w:pPr>
          </w:p>
        </w:tc>
      </w:tr>
      <w:tr w:rsidR="009B50E0" w:rsidRPr="00E85CE3" w14:paraId="40B25433" w14:textId="77777777" w:rsidTr="0072082A">
        <w:tc>
          <w:tcPr>
            <w:tcW w:w="4680" w:type="dxa"/>
            <w:tcBorders>
              <w:top w:val="nil"/>
              <w:left w:val="nil"/>
              <w:bottom w:val="nil"/>
              <w:right w:val="nil"/>
            </w:tcBorders>
          </w:tcPr>
          <w:p w14:paraId="45F398E9" w14:textId="77777777" w:rsidR="009B50E0" w:rsidRPr="00E85CE3" w:rsidRDefault="009B50E0" w:rsidP="0072082A">
            <w:pPr>
              <w:pStyle w:val="txt1"/>
              <w:jc w:val="left"/>
              <w:rPr>
                <w:rFonts w:asciiTheme="majorBidi" w:hAnsiTheme="majorBidi" w:cstheme="majorBidi"/>
                <w:sz w:val="22"/>
                <w:szCs w:val="22"/>
                <w:lang w:val="lv-LV"/>
              </w:rPr>
            </w:pPr>
            <w:r w:rsidRPr="00E85CE3">
              <w:rPr>
                <w:rFonts w:asciiTheme="majorBidi" w:hAnsiTheme="majorBidi" w:cstheme="majorBidi"/>
                <w:sz w:val="22"/>
                <w:szCs w:val="22"/>
                <w:lang w:val="lv-LV"/>
              </w:rPr>
              <w:t>Kods: UNLALV2X</w:t>
            </w:r>
          </w:p>
        </w:tc>
        <w:tc>
          <w:tcPr>
            <w:tcW w:w="4499" w:type="dxa"/>
            <w:tcBorders>
              <w:top w:val="nil"/>
              <w:left w:val="nil"/>
              <w:bottom w:val="nil"/>
              <w:right w:val="nil"/>
            </w:tcBorders>
          </w:tcPr>
          <w:p w14:paraId="2D3E0E2B" w14:textId="77777777" w:rsidR="009B50E0" w:rsidRPr="00E85CE3" w:rsidRDefault="009B50E0" w:rsidP="0072082A">
            <w:pPr>
              <w:pStyle w:val="txt1"/>
              <w:jc w:val="left"/>
              <w:rPr>
                <w:rFonts w:asciiTheme="majorBidi" w:hAnsiTheme="majorBidi" w:cstheme="majorBidi"/>
                <w:sz w:val="22"/>
                <w:szCs w:val="22"/>
                <w:lang w:val="lv-LV"/>
              </w:rPr>
            </w:pPr>
          </w:p>
        </w:tc>
      </w:tr>
      <w:tr w:rsidR="009B50E0" w:rsidRPr="00E85CE3" w14:paraId="0A4BDF05" w14:textId="77777777" w:rsidTr="0072082A">
        <w:tc>
          <w:tcPr>
            <w:tcW w:w="4680" w:type="dxa"/>
            <w:tcBorders>
              <w:top w:val="nil"/>
              <w:left w:val="nil"/>
              <w:bottom w:val="nil"/>
              <w:right w:val="nil"/>
            </w:tcBorders>
          </w:tcPr>
          <w:p w14:paraId="1454F46F" w14:textId="77777777" w:rsidR="009B50E0" w:rsidRPr="00E85CE3" w:rsidRDefault="009B50E0" w:rsidP="0072082A">
            <w:pPr>
              <w:autoSpaceDE w:val="0"/>
              <w:rPr>
                <w:rFonts w:asciiTheme="majorBidi" w:hAnsiTheme="majorBidi" w:cstheme="majorBidi"/>
                <w:sz w:val="22"/>
                <w:szCs w:val="22"/>
              </w:rPr>
            </w:pPr>
            <w:r w:rsidRPr="00E85CE3">
              <w:rPr>
                <w:rFonts w:asciiTheme="majorBidi" w:hAnsiTheme="majorBidi" w:cstheme="majorBidi"/>
                <w:sz w:val="22"/>
                <w:szCs w:val="22"/>
              </w:rPr>
              <w:t>Konta Nr.: LV60UNLA0050017178471</w:t>
            </w:r>
          </w:p>
        </w:tc>
        <w:tc>
          <w:tcPr>
            <w:tcW w:w="4499" w:type="dxa"/>
            <w:tcBorders>
              <w:top w:val="nil"/>
              <w:left w:val="nil"/>
              <w:bottom w:val="nil"/>
              <w:right w:val="nil"/>
            </w:tcBorders>
          </w:tcPr>
          <w:p w14:paraId="1A31F9E1" w14:textId="77777777" w:rsidR="009B50E0" w:rsidRPr="00E85CE3" w:rsidRDefault="009B50E0" w:rsidP="0072082A">
            <w:pPr>
              <w:pStyle w:val="txt1"/>
              <w:jc w:val="left"/>
              <w:rPr>
                <w:rFonts w:asciiTheme="majorBidi" w:hAnsiTheme="majorBidi" w:cstheme="majorBidi"/>
                <w:sz w:val="22"/>
                <w:szCs w:val="22"/>
                <w:lang w:val="lv-LV"/>
              </w:rPr>
            </w:pPr>
          </w:p>
        </w:tc>
      </w:tr>
      <w:tr w:rsidR="009B50E0" w:rsidRPr="00E85CE3" w14:paraId="7D63916D" w14:textId="77777777" w:rsidTr="0072082A">
        <w:tc>
          <w:tcPr>
            <w:tcW w:w="4680" w:type="dxa"/>
            <w:tcBorders>
              <w:top w:val="nil"/>
              <w:left w:val="nil"/>
              <w:bottom w:val="nil"/>
              <w:right w:val="nil"/>
            </w:tcBorders>
          </w:tcPr>
          <w:p w14:paraId="1BB771B9" w14:textId="77777777" w:rsidR="009B50E0" w:rsidRPr="00E85CE3" w:rsidRDefault="009B50E0" w:rsidP="0072082A">
            <w:pPr>
              <w:autoSpaceDE w:val="0"/>
              <w:rPr>
                <w:rFonts w:asciiTheme="majorBidi" w:hAnsiTheme="majorBidi" w:cstheme="majorBidi"/>
                <w:sz w:val="22"/>
                <w:szCs w:val="22"/>
              </w:rPr>
            </w:pPr>
            <w:r w:rsidRPr="00E85CE3">
              <w:rPr>
                <w:rFonts w:asciiTheme="majorBidi" w:hAnsiTheme="majorBidi" w:cstheme="majorBidi"/>
                <w:sz w:val="22"/>
                <w:szCs w:val="22"/>
              </w:rPr>
              <w:t>Banka: A</w:t>
            </w:r>
            <w:r>
              <w:rPr>
                <w:rFonts w:asciiTheme="majorBidi" w:hAnsiTheme="majorBidi" w:cstheme="majorBidi"/>
                <w:sz w:val="22"/>
                <w:szCs w:val="22"/>
              </w:rPr>
              <w:t>S “Swedbank”</w:t>
            </w:r>
          </w:p>
        </w:tc>
        <w:tc>
          <w:tcPr>
            <w:tcW w:w="4499" w:type="dxa"/>
            <w:tcBorders>
              <w:top w:val="nil"/>
              <w:left w:val="nil"/>
              <w:bottom w:val="nil"/>
              <w:right w:val="nil"/>
            </w:tcBorders>
          </w:tcPr>
          <w:p w14:paraId="679294CE" w14:textId="77777777" w:rsidR="009B50E0" w:rsidRPr="00E85CE3" w:rsidRDefault="009B50E0" w:rsidP="0072082A">
            <w:pPr>
              <w:pStyle w:val="txt1"/>
              <w:jc w:val="left"/>
              <w:rPr>
                <w:rFonts w:asciiTheme="majorBidi" w:hAnsiTheme="majorBidi" w:cstheme="majorBidi"/>
                <w:sz w:val="22"/>
                <w:szCs w:val="22"/>
                <w:lang w:val="lv-LV"/>
              </w:rPr>
            </w:pPr>
          </w:p>
        </w:tc>
      </w:tr>
      <w:tr w:rsidR="009B50E0" w:rsidRPr="00E85CE3" w14:paraId="72B27B17" w14:textId="77777777" w:rsidTr="0072082A">
        <w:tc>
          <w:tcPr>
            <w:tcW w:w="4680" w:type="dxa"/>
            <w:tcBorders>
              <w:top w:val="nil"/>
              <w:left w:val="nil"/>
              <w:bottom w:val="nil"/>
              <w:right w:val="nil"/>
            </w:tcBorders>
          </w:tcPr>
          <w:p w14:paraId="6FCF06B2" w14:textId="77777777" w:rsidR="009B50E0" w:rsidRPr="00E85CE3" w:rsidRDefault="009B50E0" w:rsidP="0072082A">
            <w:pPr>
              <w:autoSpaceDE w:val="0"/>
              <w:rPr>
                <w:rFonts w:asciiTheme="majorBidi" w:hAnsiTheme="majorBidi" w:cstheme="majorBidi"/>
                <w:sz w:val="22"/>
                <w:szCs w:val="22"/>
              </w:rPr>
            </w:pPr>
            <w:r w:rsidRPr="00E85CE3">
              <w:rPr>
                <w:rFonts w:asciiTheme="majorBidi" w:hAnsiTheme="majorBidi" w:cstheme="majorBidi"/>
                <w:sz w:val="22"/>
                <w:szCs w:val="22"/>
              </w:rPr>
              <w:t>Kods: HABALV22</w:t>
            </w:r>
          </w:p>
        </w:tc>
        <w:tc>
          <w:tcPr>
            <w:tcW w:w="4499" w:type="dxa"/>
            <w:tcBorders>
              <w:top w:val="nil"/>
              <w:left w:val="nil"/>
              <w:bottom w:val="nil"/>
              <w:right w:val="nil"/>
            </w:tcBorders>
          </w:tcPr>
          <w:p w14:paraId="7440BD7E" w14:textId="77777777" w:rsidR="009B50E0" w:rsidRPr="00E85CE3" w:rsidRDefault="009B50E0" w:rsidP="0072082A">
            <w:pPr>
              <w:pStyle w:val="txt1"/>
              <w:jc w:val="left"/>
              <w:rPr>
                <w:rFonts w:asciiTheme="majorBidi" w:hAnsiTheme="majorBidi" w:cstheme="majorBidi"/>
                <w:sz w:val="22"/>
                <w:szCs w:val="22"/>
                <w:lang w:val="lv-LV"/>
              </w:rPr>
            </w:pPr>
          </w:p>
        </w:tc>
      </w:tr>
      <w:tr w:rsidR="009B50E0" w:rsidRPr="00E85CE3" w14:paraId="07622143" w14:textId="77777777" w:rsidTr="0072082A">
        <w:tc>
          <w:tcPr>
            <w:tcW w:w="4680" w:type="dxa"/>
            <w:tcBorders>
              <w:top w:val="nil"/>
              <w:left w:val="nil"/>
              <w:bottom w:val="nil"/>
              <w:right w:val="nil"/>
            </w:tcBorders>
          </w:tcPr>
          <w:p w14:paraId="442905FC" w14:textId="77777777" w:rsidR="009B50E0" w:rsidRPr="00E85CE3" w:rsidRDefault="009B50E0" w:rsidP="0072082A">
            <w:pPr>
              <w:autoSpaceDE w:val="0"/>
              <w:rPr>
                <w:rFonts w:asciiTheme="majorBidi" w:hAnsiTheme="majorBidi" w:cstheme="majorBidi"/>
                <w:sz w:val="22"/>
                <w:szCs w:val="22"/>
              </w:rPr>
            </w:pPr>
            <w:r w:rsidRPr="00E85CE3">
              <w:rPr>
                <w:rFonts w:asciiTheme="majorBidi" w:hAnsiTheme="majorBidi" w:cstheme="majorBidi"/>
                <w:sz w:val="22"/>
                <w:szCs w:val="22"/>
              </w:rPr>
              <w:t>Konta Nr.: LV18HABA0551034294140</w:t>
            </w:r>
          </w:p>
        </w:tc>
        <w:tc>
          <w:tcPr>
            <w:tcW w:w="4499" w:type="dxa"/>
            <w:tcBorders>
              <w:top w:val="nil"/>
              <w:left w:val="nil"/>
              <w:bottom w:val="nil"/>
              <w:right w:val="nil"/>
            </w:tcBorders>
          </w:tcPr>
          <w:p w14:paraId="74D76C49" w14:textId="77777777" w:rsidR="009B50E0" w:rsidRPr="00E85CE3" w:rsidRDefault="009B50E0" w:rsidP="0072082A">
            <w:pPr>
              <w:pStyle w:val="txt1"/>
              <w:jc w:val="left"/>
              <w:rPr>
                <w:rFonts w:asciiTheme="majorBidi" w:hAnsiTheme="majorBidi" w:cstheme="majorBidi"/>
                <w:sz w:val="22"/>
                <w:szCs w:val="22"/>
                <w:lang w:val="lv-LV"/>
              </w:rPr>
            </w:pPr>
          </w:p>
        </w:tc>
      </w:tr>
      <w:tr w:rsidR="009B50E0" w:rsidRPr="00E85CE3" w14:paraId="1A7487F9" w14:textId="77777777" w:rsidTr="0072082A">
        <w:tc>
          <w:tcPr>
            <w:tcW w:w="4680" w:type="dxa"/>
            <w:tcBorders>
              <w:top w:val="nil"/>
              <w:left w:val="nil"/>
              <w:bottom w:val="nil"/>
              <w:right w:val="nil"/>
            </w:tcBorders>
          </w:tcPr>
          <w:p w14:paraId="5AA2BAD0" w14:textId="77777777" w:rsidR="009B50E0" w:rsidRPr="00E85CE3" w:rsidRDefault="009B50E0" w:rsidP="0072082A">
            <w:pPr>
              <w:autoSpaceDE w:val="0"/>
              <w:rPr>
                <w:rFonts w:asciiTheme="majorBidi" w:hAnsiTheme="majorBidi" w:cstheme="majorBidi"/>
                <w:sz w:val="22"/>
                <w:szCs w:val="22"/>
              </w:rPr>
            </w:pPr>
            <w:r w:rsidRPr="00E85CE3">
              <w:rPr>
                <w:rFonts w:asciiTheme="majorBidi" w:hAnsiTheme="majorBidi" w:cstheme="majorBidi"/>
                <w:sz w:val="22"/>
                <w:szCs w:val="22"/>
              </w:rPr>
              <w:t>Banka:</w:t>
            </w:r>
            <w:r>
              <w:rPr>
                <w:rFonts w:asciiTheme="majorBidi" w:hAnsiTheme="majorBidi" w:cstheme="majorBidi"/>
                <w:sz w:val="22"/>
                <w:szCs w:val="22"/>
              </w:rPr>
              <w:t xml:space="preserve"> Akciju sabiedrība “Citadele banka”</w:t>
            </w:r>
          </w:p>
        </w:tc>
        <w:tc>
          <w:tcPr>
            <w:tcW w:w="4499" w:type="dxa"/>
            <w:tcBorders>
              <w:top w:val="nil"/>
              <w:left w:val="nil"/>
              <w:bottom w:val="nil"/>
              <w:right w:val="nil"/>
            </w:tcBorders>
          </w:tcPr>
          <w:p w14:paraId="2FE5B599" w14:textId="77777777" w:rsidR="009B50E0" w:rsidRPr="00E85CE3" w:rsidRDefault="009B50E0" w:rsidP="0072082A">
            <w:pPr>
              <w:pStyle w:val="txt1"/>
              <w:jc w:val="left"/>
              <w:rPr>
                <w:rFonts w:asciiTheme="majorBidi" w:hAnsiTheme="majorBidi" w:cstheme="majorBidi"/>
                <w:sz w:val="22"/>
                <w:szCs w:val="22"/>
                <w:lang w:val="lv-LV"/>
              </w:rPr>
            </w:pPr>
          </w:p>
        </w:tc>
      </w:tr>
      <w:tr w:rsidR="009B50E0" w:rsidRPr="00E85CE3" w14:paraId="5242647E" w14:textId="77777777" w:rsidTr="0072082A">
        <w:tc>
          <w:tcPr>
            <w:tcW w:w="4680" w:type="dxa"/>
            <w:tcBorders>
              <w:top w:val="nil"/>
              <w:left w:val="nil"/>
              <w:bottom w:val="nil"/>
              <w:right w:val="nil"/>
            </w:tcBorders>
          </w:tcPr>
          <w:p w14:paraId="039129B0" w14:textId="77777777" w:rsidR="009B50E0" w:rsidRPr="00E85CE3" w:rsidRDefault="009B50E0" w:rsidP="0072082A">
            <w:pPr>
              <w:autoSpaceDE w:val="0"/>
              <w:rPr>
                <w:rFonts w:asciiTheme="majorBidi" w:hAnsiTheme="majorBidi" w:cstheme="majorBidi"/>
                <w:sz w:val="22"/>
                <w:szCs w:val="22"/>
              </w:rPr>
            </w:pPr>
            <w:r w:rsidRPr="00E85CE3">
              <w:rPr>
                <w:rFonts w:asciiTheme="majorBidi" w:hAnsiTheme="majorBidi" w:cstheme="majorBidi"/>
                <w:sz w:val="22"/>
                <w:szCs w:val="22"/>
              </w:rPr>
              <w:t>Kods: PARXLV22</w:t>
            </w:r>
          </w:p>
        </w:tc>
        <w:tc>
          <w:tcPr>
            <w:tcW w:w="4499" w:type="dxa"/>
            <w:tcBorders>
              <w:top w:val="nil"/>
              <w:left w:val="nil"/>
              <w:bottom w:val="nil"/>
              <w:right w:val="nil"/>
            </w:tcBorders>
          </w:tcPr>
          <w:p w14:paraId="72F8EA53" w14:textId="77777777" w:rsidR="009B50E0" w:rsidRPr="00E85CE3" w:rsidRDefault="009B50E0" w:rsidP="0072082A">
            <w:pPr>
              <w:pStyle w:val="txt1"/>
              <w:jc w:val="left"/>
              <w:rPr>
                <w:rFonts w:asciiTheme="majorBidi" w:hAnsiTheme="majorBidi" w:cstheme="majorBidi"/>
                <w:sz w:val="22"/>
                <w:szCs w:val="22"/>
                <w:lang w:val="lv-LV"/>
              </w:rPr>
            </w:pPr>
          </w:p>
        </w:tc>
      </w:tr>
      <w:tr w:rsidR="009B50E0" w:rsidRPr="00E85CE3" w14:paraId="5A386DA5" w14:textId="77777777" w:rsidTr="0072082A">
        <w:tc>
          <w:tcPr>
            <w:tcW w:w="4680" w:type="dxa"/>
            <w:tcBorders>
              <w:top w:val="nil"/>
              <w:left w:val="nil"/>
              <w:bottom w:val="nil"/>
              <w:right w:val="nil"/>
            </w:tcBorders>
          </w:tcPr>
          <w:p w14:paraId="581616CE" w14:textId="77777777" w:rsidR="009B50E0" w:rsidRPr="00E85CE3" w:rsidRDefault="009B50E0" w:rsidP="0072082A">
            <w:pPr>
              <w:autoSpaceDE w:val="0"/>
              <w:rPr>
                <w:rFonts w:asciiTheme="majorBidi" w:hAnsiTheme="majorBidi" w:cstheme="majorBidi"/>
                <w:sz w:val="22"/>
                <w:szCs w:val="22"/>
              </w:rPr>
            </w:pPr>
            <w:r w:rsidRPr="00E85CE3">
              <w:rPr>
                <w:rFonts w:asciiTheme="majorBidi" w:hAnsiTheme="majorBidi" w:cstheme="majorBidi"/>
                <w:sz w:val="22"/>
                <w:szCs w:val="22"/>
              </w:rPr>
              <w:t>Konta Nr.: LV57PARX0012592900001</w:t>
            </w:r>
          </w:p>
        </w:tc>
        <w:tc>
          <w:tcPr>
            <w:tcW w:w="4499" w:type="dxa"/>
            <w:tcBorders>
              <w:top w:val="nil"/>
              <w:left w:val="nil"/>
              <w:bottom w:val="nil"/>
              <w:right w:val="nil"/>
            </w:tcBorders>
          </w:tcPr>
          <w:p w14:paraId="6275BF4A" w14:textId="77777777" w:rsidR="009B50E0" w:rsidRPr="00E85CE3" w:rsidRDefault="009B50E0" w:rsidP="0072082A">
            <w:pPr>
              <w:pStyle w:val="txt1"/>
              <w:jc w:val="left"/>
              <w:rPr>
                <w:rFonts w:asciiTheme="majorBidi" w:hAnsiTheme="majorBidi" w:cstheme="majorBidi"/>
                <w:sz w:val="22"/>
                <w:szCs w:val="22"/>
                <w:lang w:val="lv-LV"/>
              </w:rPr>
            </w:pPr>
          </w:p>
        </w:tc>
      </w:tr>
      <w:tr w:rsidR="009B50E0" w:rsidRPr="00E85CE3" w14:paraId="1314DA0E" w14:textId="77777777" w:rsidTr="0072082A">
        <w:tc>
          <w:tcPr>
            <w:tcW w:w="4680" w:type="dxa"/>
            <w:tcBorders>
              <w:top w:val="nil"/>
              <w:left w:val="nil"/>
              <w:bottom w:val="nil"/>
              <w:right w:val="nil"/>
            </w:tcBorders>
          </w:tcPr>
          <w:p w14:paraId="41D34522" w14:textId="77777777" w:rsidR="009B50E0" w:rsidRPr="00E85CE3" w:rsidRDefault="009B50E0" w:rsidP="0072082A">
            <w:pPr>
              <w:pStyle w:val="txt1"/>
              <w:rPr>
                <w:rFonts w:asciiTheme="majorBidi" w:hAnsiTheme="majorBidi" w:cstheme="majorBidi"/>
                <w:caps/>
                <w:color w:val="auto"/>
                <w:sz w:val="22"/>
                <w:szCs w:val="22"/>
                <w:lang w:val="lv-LV"/>
              </w:rPr>
            </w:pPr>
          </w:p>
          <w:p w14:paraId="610FFC4C" w14:textId="77777777" w:rsidR="009B50E0" w:rsidRPr="00E85CE3" w:rsidRDefault="009B50E0" w:rsidP="0072082A">
            <w:pPr>
              <w:pStyle w:val="txt1"/>
              <w:rPr>
                <w:rFonts w:asciiTheme="majorBidi" w:hAnsiTheme="majorBidi" w:cstheme="majorBidi"/>
                <w:color w:val="auto"/>
                <w:sz w:val="22"/>
                <w:szCs w:val="22"/>
                <w:lang w:val="lv-LV"/>
              </w:rPr>
            </w:pPr>
            <w:r w:rsidRPr="00E85CE3">
              <w:rPr>
                <w:rFonts w:asciiTheme="majorBidi" w:hAnsiTheme="majorBidi" w:cstheme="majorBidi"/>
                <w:color w:val="auto"/>
                <w:sz w:val="22"/>
                <w:szCs w:val="22"/>
                <w:lang w:val="lv-LV"/>
              </w:rPr>
              <w:t>____________________ /</w:t>
            </w:r>
            <w:r>
              <w:rPr>
                <w:rFonts w:asciiTheme="majorBidi" w:hAnsiTheme="majorBidi" w:cstheme="majorBidi"/>
                <w:color w:val="auto"/>
                <w:sz w:val="22"/>
                <w:szCs w:val="22"/>
                <w:lang w:val="lv-LV"/>
              </w:rPr>
              <w:t>X.XXXXX</w:t>
            </w:r>
            <w:r w:rsidRPr="00E85CE3">
              <w:rPr>
                <w:rFonts w:asciiTheme="majorBidi" w:hAnsiTheme="majorBidi" w:cstheme="majorBidi"/>
                <w:color w:val="auto"/>
                <w:sz w:val="22"/>
                <w:szCs w:val="22"/>
                <w:lang w:val="lv-LV"/>
              </w:rPr>
              <w:t>/</w:t>
            </w:r>
          </w:p>
          <w:p w14:paraId="3D4ECC5F" w14:textId="77777777" w:rsidR="009B50E0" w:rsidRPr="00E85CE3" w:rsidRDefault="009B50E0" w:rsidP="0072082A">
            <w:pPr>
              <w:pStyle w:val="txt1"/>
              <w:rPr>
                <w:rFonts w:asciiTheme="majorBidi" w:hAnsiTheme="majorBidi" w:cstheme="majorBidi"/>
                <w:color w:val="auto"/>
                <w:sz w:val="22"/>
                <w:szCs w:val="22"/>
                <w:lang w:val="lv-LV"/>
              </w:rPr>
            </w:pPr>
          </w:p>
        </w:tc>
        <w:tc>
          <w:tcPr>
            <w:tcW w:w="4499" w:type="dxa"/>
            <w:tcBorders>
              <w:top w:val="nil"/>
              <w:left w:val="nil"/>
              <w:bottom w:val="nil"/>
              <w:right w:val="nil"/>
            </w:tcBorders>
          </w:tcPr>
          <w:p w14:paraId="13032D69" w14:textId="77777777" w:rsidR="009B50E0" w:rsidRPr="00E85CE3" w:rsidRDefault="009B50E0" w:rsidP="0072082A">
            <w:pPr>
              <w:pStyle w:val="txt1"/>
              <w:rPr>
                <w:rFonts w:asciiTheme="majorBidi" w:hAnsiTheme="majorBidi" w:cstheme="majorBidi"/>
                <w:caps/>
                <w:color w:val="auto"/>
                <w:sz w:val="22"/>
                <w:szCs w:val="22"/>
                <w:lang w:val="lv-LV"/>
              </w:rPr>
            </w:pPr>
          </w:p>
          <w:p w14:paraId="7BF1C0E6" w14:textId="77777777" w:rsidR="009B50E0" w:rsidRPr="00E85CE3" w:rsidRDefault="009B50E0" w:rsidP="0072082A">
            <w:pPr>
              <w:pStyle w:val="txt1"/>
              <w:rPr>
                <w:rFonts w:asciiTheme="majorBidi" w:hAnsiTheme="majorBidi" w:cstheme="majorBidi"/>
                <w:color w:val="auto"/>
                <w:sz w:val="22"/>
                <w:szCs w:val="22"/>
                <w:lang w:val="lv-LV"/>
              </w:rPr>
            </w:pPr>
            <w:r w:rsidRPr="00E85CE3">
              <w:rPr>
                <w:rFonts w:asciiTheme="majorBidi" w:hAnsiTheme="majorBidi" w:cstheme="majorBidi"/>
                <w:color w:val="auto"/>
                <w:sz w:val="22"/>
                <w:szCs w:val="22"/>
                <w:lang w:val="lv-LV"/>
              </w:rPr>
              <w:t>_______________________ /_________/</w:t>
            </w:r>
          </w:p>
          <w:p w14:paraId="04823AC2" w14:textId="77777777" w:rsidR="009B50E0" w:rsidRPr="00E85CE3" w:rsidRDefault="009B50E0" w:rsidP="0072082A">
            <w:pPr>
              <w:pStyle w:val="txt1"/>
              <w:rPr>
                <w:rFonts w:asciiTheme="majorBidi" w:hAnsiTheme="majorBidi" w:cstheme="majorBidi"/>
                <w:bCs/>
                <w:color w:val="auto"/>
                <w:sz w:val="22"/>
                <w:szCs w:val="22"/>
                <w:lang w:val="lv-LV"/>
              </w:rPr>
            </w:pPr>
          </w:p>
        </w:tc>
      </w:tr>
    </w:tbl>
    <w:p w14:paraId="21FDF9B2" w14:textId="77777777" w:rsidR="009B50E0" w:rsidRDefault="009B50E0" w:rsidP="009B50E0">
      <w:pPr>
        <w:rPr>
          <w:rFonts w:asciiTheme="majorBidi" w:hAnsiTheme="majorBidi" w:cstheme="majorBidi"/>
        </w:rPr>
      </w:pPr>
    </w:p>
    <w:p w14:paraId="2760D464" w14:textId="77777777" w:rsidR="009B50E0" w:rsidRPr="003C3D92" w:rsidRDefault="009B50E0" w:rsidP="009B50E0">
      <w:pPr>
        <w:rPr>
          <w:rFonts w:asciiTheme="majorBidi" w:hAnsiTheme="majorBidi" w:cstheme="majorBidi"/>
        </w:rPr>
      </w:pPr>
    </w:p>
    <w:bookmarkEnd w:id="6"/>
    <w:p w14:paraId="48C0D90B" w14:textId="77777777" w:rsidR="009B50E0" w:rsidRDefault="009B50E0" w:rsidP="009B50E0">
      <w:pPr>
        <w:rPr>
          <w:rFonts w:asciiTheme="majorBidi" w:hAnsiTheme="majorBidi" w:cstheme="majorBidi"/>
        </w:rPr>
      </w:pPr>
      <w:r>
        <w:rPr>
          <w:rFonts w:asciiTheme="majorBidi" w:hAnsiTheme="majorBidi" w:cstheme="majorBidi"/>
        </w:rPr>
        <w:br w:type="page"/>
      </w:r>
    </w:p>
    <w:p w14:paraId="2953573C" w14:textId="77777777" w:rsidR="009B50E0" w:rsidRPr="001F5577" w:rsidRDefault="009B50E0" w:rsidP="009B50E0">
      <w:pPr>
        <w:pStyle w:val="Paraststmeklis"/>
        <w:spacing w:before="0"/>
        <w:jc w:val="right"/>
        <w:rPr>
          <w:i/>
          <w:iCs/>
          <w:color w:val="000000"/>
        </w:rPr>
      </w:pPr>
      <w:bookmarkStart w:id="7" w:name="_Hlk16442767"/>
      <w:r w:rsidRPr="001F5577">
        <w:rPr>
          <w:i/>
          <w:iCs/>
          <w:color w:val="000000"/>
        </w:rPr>
        <w:lastRenderedPageBreak/>
        <w:t>Pielikums</w:t>
      </w:r>
    </w:p>
    <w:p w14:paraId="7D466346" w14:textId="1B8ACC71" w:rsidR="009B50E0" w:rsidRPr="00785662" w:rsidRDefault="009B50E0" w:rsidP="009B50E0">
      <w:pPr>
        <w:pStyle w:val="Paraststmeklis"/>
        <w:spacing w:before="0"/>
        <w:jc w:val="right"/>
        <w:rPr>
          <w:color w:val="000000"/>
        </w:rPr>
      </w:pPr>
      <w:r w:rsidRPr="00785662">
        <w:rPr>
          <w:color w:val="000000"/>
          <w:sz w:val="20"/>
          <w:szCs w:val="20"/>
        </w:rPr>
        <w:t>__.__.20</w:t>
      </w:r>
      <w:r w:rsidR="00CD18F4">
        <w:rPr>
          <w:color w:val="000000"/>
          <w:sz w:val="20"/>
          <w:szCs w:val="20"/>
        </w:rPr>
        <w:t>__</w:t>
      </w:r>
      <w:r w:rsidRPr="00785662">
        <w:rPr>
          <w:color w:val="000000"/>
          <w:sz w:val="20"/>
          <w:szCs w:val="20"/>
        </w:rPr>
        <w:t xml:space="preserve">. </w:t>
      </w:r>
      <w:r w:rsidRPr="00785662">
        <w:rPr>
          <w:rFonts w:asciiTheme="majorBidi" w:hAnsiTheme="majorBidi" w:cstheme="majorBidi"/>
          <w:sz w:val="20"/>
          <w:szCs w:val="20"/>
        </w:rPr>
        <w:t>Pirkuma</w:t>
      </w:r>
      <w:r>
        <w:rPr>
          <w:rFonts w:asciiTheme="majorBidi" w:hAnsiTheme="majorBidi" w:cstheme="majorBidi"/>
          <w:sz w:val="20"/>
          <w:szCs w:val="20"/>
        </w:rPr>
        <w:t xml:space="preserve"> līgumam Nr.__</w:t>
      </w:r>
    </w:p>
    <w:p w14:paraId="105B6367" w14:textId="77777777" w:rsidR="009B50E0" w:rsidRPr="00550ECD" w:rsidRDefault="009B50E0" w:rsidP="009B50E0">
      <w:pPr>
        <w:pStyle w:val="Paraststmeklis"/>
        <w:spacing w:before="0"/>
        <w:rPr>
          <w:color w:val="000000"/>
        </w:rPr>
      </w:pPr>
    </w:p>
    <w:p w14:paraId="1D011A59" w14:textId="77777777" w:rsidR="009B50E0" w:rsidRDefault="009B50E0" w:rsidP="009B50E0">
      <w:pPr>
        <w:pStyle w:val="Paraststmeklis"/>
        <w:spacing w:before="0"/>
        <w:jc w:val="center"/>
        <w:rPr>
          <w:b/>
          <w:bCs/>
          <w:color w:val="000000"/>
        </w:rPr>
      </w:pPr>
      <w:r w:rsidRPr="001F5577">
        <w:rPr>
          <w:b/>
          <w:bCs/>
          <w:color w:val="000000"/>
        </w:rPr>
        <w:t>NODOŠANAS - PIEŅEMŠANAS AKTS</w:t>
      </w:r>
    </w:p>
    <w:p w14:paraId="4E5C7716" w14:textId="77777777" w:rsidR="009B50E0" w:rsidRDefault="009B50E0" w:rsidP="009B50E0">
      <w:pPr>
        <w:pStyle w:val="Paraststmeklis"/>
        <w:spacing w:before="0"/>
        <w:jc w:val="center"/>
        <w:rPr>
          <w:rFonts w:asciiTheme="majorBidi" w:hAnsiTheme="majorBidi" w:cstheme="majorBidi"/>
          <w:sz w:val="20"/>
          <w:szCs w:val="20"/>
        </w:rPr>
      </w:pPr>
      <w:r w:rsidRPr="00785662">
        <w:rPr>
          <w:color w:val="000000"/>
          <w:sz w:val="20"/>
          <w:szCs w:val="20"/>
        </w:rPr>
        <w:t xml:space="preserve">__.__.20__. </w:t>
      </w:r>
      <w:r w:rsidRPr="00785662">
        <w:rPr>
          <w:rFonts w:asciiTheme="majorBidi" w:hAnsiTheme="majorBidi" w:cstheme="majorBidi"/>
          <w:sz w:val="20"/>
          <w:szCs w:val="20"/>
        </w:rPr>
        <w:t>Pirkuma</w:t>
      </w:r>
      <w:r>
        <w:rPr>
          <w:rFonts w:asciiTheme="majorBidi" w:hAnsiTheme="majorBidi" w:cstheme="majorBidi"/>
          <w:sz w:val="20"/>
          <w:szCs w:val="20"/>
        </w:rPr>
        <w:t xml:space="preserve"> līgumam Nr.__</w:t>
      </w:r>
    </w:p>
    <w:p w14:paraId="4C516E05" w14:textId="49C5635B" w:rsidR="009B50E0" w:rsidRPr="006F5522" w:rsidRDefault="009B50E0" w:rsidP="009B50E0">
      <w:pPr>
        <w:jc w:val="center"/>
        <w:rPr>
          <w:rFonts w:asciiTheme="majorBidi" w:hAnsiTheme="majorBidi" w:cstheme="majorBidi"/>
          <w:sz w:val="20"/>
          <w:szCs w:val="20"/>
        </w:rPr>
      </w:pPr>
      <w:r>
        <w:rPr>
          <w:rFonts w:asciiTheme="majorBidi" w:hAnsiTheme="majorBidi" w:cstheme="majorBidi"/>
          <w:sz w:val="20"/>
          <w:szCs w:val="20"/>
        </w:rPr>
        <w:t>“</w:t>
      </w:r>
      <w:r w:rsidRPr="006F5522">
        <w:rPr>
          <w:rFonts w:asciiTheme="majorBidi" w:hAnsiTheme="majorBidi" w:cstheme="majorBidi"/>
          <w:sz w:val="20"/>
          <w:szCs w:val="20"/>
        </w:rPr>
        <w:t>Par Viļakas novada pašvaldības nekustamā īpašuma</w:t>
      </w:r>
      <w:r>
        <w:rPr>
          <w:rFonts w:asciiTheme="majorBidi" w:hAnsiTheme="majorBidi" w:cstheme="majorBidi"/>
          <w:sz w:val="20"/>
          <w:szCs w:val="20"/>
        </w:rPr>
        <w:t xml:space="preserve"> </w:t>
      </w:r>
      <w:r w:rsidRPr="006F5522">
        <w:rPr>
          <w:sz w:val="20"/>
          <w:szCs w:val="20"/>
        </w:rPr>
        <w:t>“</w:t>
      </w:r>
      <w:r w:rsidR="00761F40">
        <w:rPr>
          <w:sz w:val="20"/>
          <w:szCs w:val="20"/>
        </w:rPr>
        <w:t>Kviešu druva</w:t>
      </w:r>
      <w:r w:rsidRPr="006F5522">
        <w:rPr>
          <w:sz w:val="20"/>
          <w:szCs w:val="20"/>
        </w:rPr>
        <w:t xml:space="preserve">” ar kadastra numuru </w:t>
      </w:r>
      <w:r w:rsidR="00761F40">
        <w:rPr>
          <w:sz w:val="20"/>
          <w:szCs w:val="20"/>
        </w:rPr>
        <w:t>3892 001 0188</w:t>
      </w:r>
      <w:r w:rsidRPr="006F5522">
        <w:rPr>
          <w:sz w:val="20"/>
          <w:szCs w:val="20"/>
        </w:rPr>
        <w:t xml:space="preserve">, kas atrodas Viļakas novada </w:t>
      </w:r>
      <w:r w:rsidR="00761F40">
        <w:rPr>
          <w:sz w:val="20"/>
          <w:szCs w:val="20"/>
        </w:rPr>
        <w:t>Vecumu</w:t>
      </w:r>
      <w:r w:rsidRPr="006F5522">
        <w:rPr>
          <w:sz w:val="20"/>
          <w:szCs w:val="20"/>
        </w:rPr>
        <w:t xml:space="preserve"> pagastā</w:t>
      </w:r>
      <w:r w:rsidRPr="006F5522">
        <w:rPr>
          <w:rFonts w:asciiTheme="majorBidi" w:hAnsiTheme="majorBidi" w:cstheme="majorBidi"/>
          <w:sz w:val="20"/>
          <w:szCs w:val="20"/>
        </w:rPr>
        <w:t>, iegādi</w:t>
      </w:r>
      <w:r>
        <w:rPr>
          <w:rFonts w:asciiTheme="majorBidi" w:hAnsiTheme="majorBidi" w:cstheme="majorBidi"/>
          <w:sz w:val="20"/>
          <w:szCs w:val="20"/>
        </w:rPr>
        <w:t>”</w:t>
      </w:r>
    </w:p>
    <w:p w14:paraId="6AF68649" w14:textId="77777777" w:rsidR="009B50E0" w:rsidRPr="00141BC4" w:rsidRDefault="009B50E0" w:rsidP="009B50E0">
      <w:pPr>
        <w:pStyle w:val="Paraststmeklis"/>
        <w:spacing w:before="0"/>
        <w:jc w:val="both"/>
        <w:rPr>
          <w:color w:val="000000"/>
        </w:rPr>
      </w:pPr>
    </w:p>
    <w:p w14:paraId="0E8AA1DF" w14:textId="4F252699" w:rsidR="009B50E0" w:rsidRPr="00141BC4" w:rsidRDefault="009B50E0" w:rsidP="009B50E0">
      <w:pPr>
        <w:rPr>
          <w:rFonts w:asciiTheme="majorBidi" w:hAnsiTheme="majorBidi" w:cstheme="majorBidi"/>
        </w:rPr>
      </w:pPr>
      <w:r w:rsidRPr="00141BC4">
        <w:rPr>
          <w:rFonts w:asciiTheme="majorBidi" w:hAnsiTheme="majorBidi" w:cstheme="majorBidi"/>
        </w:rPr>
        <w:t xml:space="preserve">Viļakā                                                                                                                        </w:t>
      </w:r>
      <w:r>
        <w:rPr>
          <w:rFonts w:asciiTheme="majorBidi" w:hAnsiTheme="majorBidi" w:cstheme="majorBidi"/>
        </w:rPr>
        <w:t xml:space="preserve"> </w:t>
      </w:r>
      <w:r w:rsidRPr="00141BC4">
        <w:rPr>
          <w:rFonts w:asciiTheme="majorBidi" w:hAnsiTheme="majorBidi" w:cstheme="majorBidi"/>
        </w:rPr>
        <w:t>__.__.20</w:t>
      </w:r>
      <w:r w:rsidR="00CD18F4">
        <w:rPr>
          <w:rFonts w:asciiTheme="majorBidi" w:hAnsiTheme="majorBidi" w:cstheme="majorBidi"/>
        </w:rPr>
        <w:t>__</w:t>
      </w:r>
      <w:r w:rsidRPr="00141BC4">
        <w:rPr>
          <w:rFonts w:asciiTheme="majorBidi" w:hAnsiTheme="majorBidi" w:cstheme="majorBidi"/>
        </w:rPr>
        <w:t>.</w:t>
      </w:r>
    </w:p>
    <w:p w14:paraId="7770AB85" w14:textId="77777777" w:rsidR="009B50E0" w:rsidRPr="00141BC4" w:rsidRDefault="009B50E0" w:rsidP="009B50E0">
      <w:pPr>
        <w:rPr>
          <w:rFonts w:asciiTheme="majorBidi" w:hAnsiTheme="majorBidi" w:cstheme="majorBidi"/>
        </w:rPr>
      </w:pPr>
    </w:p>
    <w:p w14:paraId="38710068" w14:textId="77777777" w:rsidR="009B50E0" w:rsidRPr="00141BC4" w:rsidRDefault="009B50E0" w:rsidP="009B50E0">
      <w:pPr>
        <w:jc w:val="both"/>
        <w:rPr>
          <w:rFonts w:asciiTheme="majorBidi" w:hAnsiTheme="majorBidi" w:cstheme="majorBidi"/>
          <w:color w:val="000000"/>
        </w:rPr>
      </w:pPr>
      <w:r w:rsidRPr="00141BC4">
        <w:rPr>
          <w:rFonts w:asciiTheme="majorBidi" w:hAnsiTheme="majorBidi" w:cstheme="majorBidi"/>
          <w:b/>
        </w:rPr>
        <w:t>Viļakas novada dome</w:t>
      </w:r>
      <w:r w:rsidRPr="00141BC4">
        <w:rPr>
          <w:rFonts w:asciiTheme="majorBidi" w:hAnsiTheme="majorBidi" w:cstheme="majorBidi"/>
        </w:rPr>
        <w:t xml:space="preserve">, Reģ.Nr.90009115618, adrese: Abrenes iela 26, Viļaka, Viļakas novads, LV-4583, tās priekšsēdētāja </w:t>
      </w:r>
      <w:r>
        <w:rPr>
          <w:rFonts w:asciiTheme="majorBidi" w:hAnsiTheme="majorBidi" w:cstheme="majorBidi"/>
          <w:b/>
          <w:bCs/>
        </w:rPr>
        <w:t xml:space="preserve">XXXXX </w:t>
      </w:r>
      <w:proofErr w:type="spellStart"/>
      <w:r>
        <w:rPr>
          <w:rFonts w:asciiTheme="majorBidi" w:hAnsiTheme="majorBidi" w:cstheme="majorBidi"/>
          <w:b/>
          <w:bCs/>
        </w:rPr>
        <w:t>XXXXX</w:t>
      </w:r>
      <w:proofErr w:type="spellEnd"/>
      <w:r w:rsidRPr="00141BC4">
        <w:rPr>
          <w:rFonts w:asciiTheme="majorBidi" w:hAnsiTheme="majorBidi" w:cstheme="majorBidi"/>
        </w:rPr>
        <w:t xml:space="preserve"> personā, kurš rīkojās pamatojoties uz likumu “Par pašvaldībām” un Viļakas novada pašvaldības nolikumu (turpmāk</w:t>
      </w:r>
      <w:r w:rsidRPr="00141BC4">
        <w:rPr>
          <w:rFonts w:asciiTheme="majorBidi" w:hAnsiTheme="majorBidi" w:cstheme="majorBidi"/>
          <w:bCs/>
        </w:rPr>
        <w:t xml:space="preserve"> – Pārdevējs)</w:t>
      </w:r>
      <w:r w:rsidRPr="00141BC4">
        <w:rPr>
          <w:rFonts w:asciiTheme="majorBidi" w:hAnsiTheme="majorBidi" w:cstheme="majorBidi"/>
          <w:color w:val="000000"/>
        </w:rPr>
        <w:t xml:space="preserve">, </w:t>
      </w:r>
      <w:r w:rsidRPr="00141BC4">
        <w:rPr>
          <w:rFonts w:asciiTheme="majorBidi" w:hAnsiTheme="majorBidi" w:cstheme="majorBidi"/>
          <w:b/>
          <w:bCs/>
          <w:color w:val="000000"/>
        </w:rPr>
        <w:t>nodod</w:t>
      </w:r>
      <w:r w:rsidRPr="00141BC4">
        <w:rPr>
          <w:rFonts w:asciiTheme="majorBidi" w:hAnsiTheme="majorBidi" w:cstheme="majorBidi"/>
          <w:color w:val="000000"/>
        </w:rPr>
        <w:t xml:space="preserve"> un</w:t>
      </w:r>
    </w:p>
    <w:p w14:paraId="62296F9E" w14:textId="77777777" w:rsidR="009B50E0" w:rsidRPr="00141BC4" w:rsidRDefault="009B50E0" w:rsidP="009B50E0">
      <w:pPr>
        <w:jc w:val="both"/>
        <w:rPr>
          <w:rFonts w:asciiTheme="majorBidi" w:hAnsiTheme="majorBidi" w:cstheme="majorBidi"/>
        </w:rPr>
      </w:pPr>
    </w:p>
    <w:p w14:paraId="6AABF86E" w14:textId="77777777" w:rsidR="009B50E0" w:rsidRPr="00141BC4" w:rsidRDefault="009B50E0" w:rsidP="009B50E0">
      <w:pPr>
        <w:jc w:val="both"/>
        <w:rPr>
          <w:rFonts w:asciiTheme="majorBidi" w:hAnsiTheme="majorBidi" w:cstheme="majorBidi"/>
        </w:rPr>
      </w:pPr>
      <w:r w:rsidRPr="00141BC4">
        <w:rPr>
          <w:rFonts w:asciiTheme="majorBidi" w:hAnsiTheme="majorBidi" w:cstheme="majorBidi"/>
          <w:b/>
        </w:rPr>
        <w:t>_________</w:t>
      </w:r>
      <w:r w:rsidRPr="00141BC4">
        <w:rPr>
          <w:rFonts w:asciiTheme="majorBidi" w:hAnsiTheme="majorBidi" w:cstheme="majorBidi"/>
        </w:rPr>
        <w:t>, personas kods: __-__, deklarētā dzīvesvieta: ______, LV-__ (turpmāk – Pircējs),</w:t>
      </w:r>
      <w:r w:rsidRPr="00141BC4">
        <w:rPr>
          <w:rFonts w:asciiTheme="majorBidi" w:hAnsiTheme="majorBidi" w:cstheme="majorBidi"/>
          <w:b/>
        </w:rPr>
        <w:t xml:space="preserve"> </w:t>
      </w:r>
      <w:r w:rsidRPr="00141BC4">
        <w:rPr>
          <w:rFonts w:asciiTheme="majorBidi" w:hAnsiTheme="majorBidi" w:cstheme="majorBidi"/>
          <w:b/>
          <w:bCs/>
        </w:rPr>
        <w:t>pieņem</w:t>
      </w:r>
      <w:r w:rsidRPr="00141BC4">
        <w:rPr>
          <w:rFonts w:asciiTheme="majorBidi" w:hAnsiTheme="majorBidi" w:cstheme="majorBidi"/>
        </w:rPr>
        <w:t>,</w:t>
      </w:r>
    </w:p>
    <w:p w14:paraId="626693B6" w14:textId="77777777" w:rsidR="009B50E0" w:rsidRPr="00141BC4" w:rsidRDefault="009B50E0" w:rsidP="009B50E0">
      <w:pPr>
        <w:jc w:val="both"/>
        <w:rPr>
          <w:rFonts w:asciiTheme="majorBidi" w:hAnsiTheme="majorBidi" w:cstheme="majorBidi"/>
        </w:rPr>
      </w:pPr>
      <w:r w:rsidRPr="00141BC4">
        <w:rPr>
          <w:rFonts w:asciiTheme="majorBidi" w:hAnsiTheme="majorBidi" w:cstheme="majorBidi"/>
        </w:rPr>
        <w:t>vai</w:t>
      </w:r>
    </w:p>
    <w:p w14:paraId="143DA1B5" w14:textId="77777777" w:rsidR="009B50E0" w:rsidRPr="00141BC4" w:rsidRDefault="009B50E0" w:rsidP="009B50E0">
      <w:pPr>
        <w:jc w:val="both"/>
        <w:rPr>
          <w:rFonts w:asciiTheme="majorBidi" w:hAnsiTheme="majorBidi" w:cstheme="majorBidi"/>
          <w:shd w:val="clear" w:color="auto" w:fill="FFFFFF"/>
        </w:rPr>
      </w:pPr>
      <w:r w:rsidRPr="00141BC4">
        <w:rPr>
          <w:rFonts w:asciiTheme="majorBidi" w:hAnsiTheme="majorBidi" w:cstheme="majorBidi"/>
          <w:b/>
          <w:shd w:val="clear" w:color="auto" w:fill="FFFFFF"/>
        </w:rPr>
        <w:t>______“___”</w:t>
      </w:r>
      <w:r w:rsidRPr="00141BC4">
        <w:rPr>
          <w:rFonts w:asciiTheme="majorBidi" w:hAnsiTheme="majorBidi" w:cstheme="majorBidi"/>
          <w:shd w:val="clear" w:color="auto" w:fill="FFFFFF"/>
        </w:rPr>
        <w:t>, adrese ______</w:t>
      </w:r>
      <w:r w:rsidRPr="00141BC4">
        <w:rPr>
          <w:rFonts w:asciiTheme="majorBidi" w:hAnsiTheme="majorBidi" w:cstheme="majorBidi"/>
        </w:rPr>
        <w:t>, LV-___</w:t>
      </w:r>
      <w:r w:rsidRPr="00141BC4">
        <w:rPr>
          <w:rFonts w:asciiTheme="majorBidi" w:hAnsiTheme="majorBidi" w:cstheme="majorBidi"/>
          <w:b/>
          <w:shd w:val="clear" w:color="auto" w:fill="FFFFFF"/>
        </w:rPr>
        <w:t xml:space="preserve">, </w:t>
      </w:r>
      <w:proofErr w:type="spellStart"/>
      <w:r w:rsidRPr="00141BC4">
        <w:rPr>
          <w:rFonts w:asciiTheme="majorBidi" w:hAnsiTheme="majorBidi" w:cstheme="majorBidi"/>
        </w:rPr>
        <w:t>Reģ.Nr</w:t>
      </w:r>
      <w:proofErr w:type="spellEnd"/>
      <w:r w:rsidRPr="00141BC4">
        <w:rPr>
          <w:rFonts w:asciiTheme="majorBidi" w:hAnsiTheme="majorBidi" w:cstheme="majorBidi"/>
        </w:rPr>
        <w:t>.____</w:t>
      </w:r>
      <w:r w:rsidRPr="00141BC4">
        <w:rPr>
          <w:rFonts w:asciiTheme="majorBidi" w:hAnsiTheme="majorBidi" w:cstheme="majorBidi"/>
          <w:shd w:val="clear" w:color="auto" w:fill="FFFFFF"/>
        </w:rPr>
        <w:t>,</w:t>
      </w:r>
      <w:r w:rsidRPr="00141BC4">
        <w:rPr>
          <w:rFonts w:asciiTheme="majorBidi" w:hAnsiTheme="majorBidi" w:cstheme="majorBidi"/>
          <w:b/>
          <w:shd w:val="clear" w:color="auto" w:fill="FFFFFF"/>
        </w:rPr>
        <w:t xml:space="preserve"> </w:t>
      </w:r>
      <w:r w:rsidRPr="00141BC4">
        <w:rPr>
          <w:rFonts w:asciiTheme="majorBidi" w:hAnsiTheme="majorBidi" w:cstheme="majorBidi"/>
        </w:rPr>
        <w:t xml:space="preserve">tās ____ </w:t>
      </w:r>
      <w:r w:rsidRPr="00141BC4">
        <w:rPr>
          <w:rFonts w:asciiTheme="majorBidi" w:hAnsiTheme="majorBidi" w:cstheme="majorBidi"/>
          <w:b/>
          <w:bCs/>
        </w:rPr>
        <w:t>_____</w:t>
      </w:r>
      <w:r w:rsidRPr="00141BC4">
        <w:rPr>
          <w:rFonts w:asciiTheme="majorBidi" w:hAnsiTheme="majorBidi" w:cstheme="majorBidi"/>
        </w:rPr>
        <w:t xml:space="preserve"> personā, kurš darbojas uz statūtu pamata (turpmāk – Pircējs), </w:t>
      </w:r>
      <w:r w:rsidRPr="00141BC4">
        <w:rPr>
          <w:rFonts w:asciiTheme="majorBidi" w:hAnsiTheme="majorBidi" w:cstheme="majorBidi"/>
          <w:b/>
          <w:bCs/>
        </w:rPr>
        <w:t>pieņem</w:t>
      </w:r>
      <w:r w:rsidRPr="00141BC4">
        <w:rPr>
          <w:rFonts w:asciiTheme="majorBidi" w:hAnsiTheme="majorBidi" w:cstheme="majorBidi"/>
        </w:rPr>
        <w:t>,</w:t>
      </w:r>
    </w:p>
    <w:p w14:paraId="1B716882" w14:textId="77777777" w:rsidR="009B50E0" w:rsidRPr="00141BC4" w:rsidRDefault="009B50E0" w:rsidP="009B50E0">
      <w:pPr>
        <w:pStyle w:val="Paraststmeklis"/>
        <w:spacing w:before="0"/>
        <w:jc w:val="both"/>
        <w:rPr>
          <w:color w:val="000000"/>
        </w:rPr>
      </w:pPr>
    </w:p>
    <w:p w14:paraId="16D083CE" w14:textId="7139E37E" w:rsidR="00BE6772" w:rsidRDefault="00BE6772" w:rsidP="009B50E0">
      <w:pPr>
        <w:jc w:val="both"/>
        <w:rPr>
          <w:rFonts w:asciiTheme="majorBidi" w:hAnsiTheme="majorBidi" w:cstheme="majorBidi"/>
        </w:rPr>
      </w:pPr>
      <w:r>
        <w:t>p</w:t>
      </w:r>
      <w:r w:rsidR="009B50E0" w:rsidRPr="008C39F9">
        <w:t xml:space="preserve">amatojoties uz </w:t>
      </w:r>
      <w:r w:rsidR="009B50E0" w:rsidRPr="008C39F9">
        <w:rPr>
          <w:color w:val="000000"/>
        </w:rPr>
        <w:t>__.__.20</w:t>
      </w:r>
      <w:r w:rsidR="00CD18F4">
        <w:rPr>
          <w:color w:val="000000"/>
        </w:rPr>
        <w:t>__</w:t>
      </w:r>
      <w:r w:rsidR="009B50E0" w:rsidRPr="008C39F9">
        <w:rPr>
          <w:color w:val="000000"/>
        </w:rPr>
        <w:t xml:space="preserve">. noslēgto </w:t>
      </w:r>
      <w:r w:rsidR="009B50E0" w:rsidRPr="008C39F9">
        <w:rPr>
          <w:rFonts w:asciiTheme="majorBidi" w:hAnsiTheme="majorBidi" w:cstheme="majorBidi"/>
        </w:rPr>
        <w:t xml:space="preserve">Pirkuma līgumu Nr.__ “Par Viļakas novada pašvaldības nekustamā īpašuma </w:t>
      </w:r>
      <w:r w:rsidR="009B50E0" w:rsidRPr="008C39F9">
        <w:t>“</w:t>
      </w:r>
      <w:r w:rsidR="00761F40">
        <w:t>Kviešu druva</w:t>
      </w:r>
      <w:r w:rsidR="009B50E0" w:rsidRPr="008C39F9">
        <w:t xml:space="preserve">” ar kadastra numuru </w:t>
      </w:r>
      <w:r w:rsidR="00761F40">
        <w:t>3892 001 0188</w:t>
      </w:r>
      <w:r w:rsidR="009B50E0" w:rsidRPr="008C39F9">
        <w:t xml:space="preserve">, kas atrodas Viļakas novada </w:t>
      </w:r>
      <w:r w:rsidR="00761F40">
        <w:t>Vecumu</w:t>
      </w:r>
      <w:r w:rsidR="009B50E0" w:rsidRPr="008C39F9">
        <w:t xml:space="preserve"> pagastā</w:t>
      </w:r>
      <w:r w:rsidR="009B50E0" w:rsidRPr="008C39F9">
        <w:rPr>
          <w:rFonts w:asciiTheme="majorBidi" w:hAnsiTheme="majorBidi" w:cstheme="majorBidi"/>
        </w:rPr>
        <w:t>, iegādi”,</w:t>
      </w:r>
    </w:p>
    <w:p w14:paraId="0A2626CE" w14:textId="77777777" w:rsidR="00BE6772" w:rsidRDefault="00BE6772" w:rsidP="009B50E0">
      <w:pPr>
        <w:jc w:val="both"/>
        <w:rPr>
          <w:rFonts w:asciiTheme="majorBidi" w:hAnsiTheme="majorBidi" w:cstheme="majorBidi"/>
        </w:rPr>
      </w:pPr>
    </w:p>
    <w:p w14:paraId="68C30F34" w14:textId="0EC2EBC4" w:rsidR="009B50E0" w:rsidRPr="008C39F9" w:rsidRDefault="00BE6772" w:rsidP="009B50E0">
      <w:pPr>
        <w:jc w:val="both"/>
        <w:rPr>
          <w:rFonts w:asciiTheme="majorBidi" w:hAnsiTheme="majorBidi" w:cstheme="majorBidi"/>
        </w:rPr>
      </w:pPr>
      <w:r>
        <w:t xml:space="preserve">atsavināto </w:t>
      </w:r>
      <w:r w:rsidR="009B50E0" w:rsidRPr="008C39F9">
        <w:t>nekustamo īpašumu “</w:t>
      </w:r>
      <w:r w:rsidR="002B2527">
        <w:t>Kviešu druva</w:t>
      </w:r>
      <w:r w:rsidR="009B50E0" w:rsidRPr="008C39F9">
        <w:t xml:space="preserve">” ar kadastra numuru </w:t>
      </w:r>
      <w:r w:rsidR="002B2527">
        <w:t>3892 001 0188</w:t>
      </w:r>
      <w:r w:rsidR="009B50E0" w:rsidRPr="008C39F9">
        <w:t xml:space="preserve">, kas atrodas Viļakas novada </w:t>
      </w:r>
      <w:r w:rsidR="002B2527">
        <w:t>Vecumu</w:t>
      </w:r>
      <w:r w:rsidR="009B50E0" w:rsidRPr="008C39F9">
        <w:t xml:space="preserve"> pagastā un sastāv no vienas zemes vienības ar kadastra apzīmējumu </w:t>
      </w:r>
      <w:r w:rsidR="002B2527">
        <w:t>3892 001 0380</w:t>
      </w:r>
      <w:r w:rsidR="009B50E0" w:rsidRPr="008C39F9">
        <w:t xml:space="preserve">, platībā </w:t>
      </w:r>
      <w:r w:rsidR="002B2527">
        <w:t>79,75</w:t>
      </w:r>
      <w:r w:rsidR="009B50E0" w:rsidRPr="008C39F9">
        <w:t xml:space="preserve"> ha</w:t>
      </w:r>
      <w:r w:rsidR="009B50E0" w:rsidRPr="008C39F9">
        <w:rPr>
          <w:rFonts w:asciiTheme="majorBidi" w:hAnsiTheme="majorBidi" w:cstheme="majorBidi"/>
        </w:rPr>
        <w:t xml:space="preserve"> </w:t>
      </w:r>
      <w:r w:rsidR="009B50E0" w:rsidRPr="008C39F9">
        <w:t>(turpmāk – Nekustamais īpašums).</w:t>
      </w:r>
    </w:p>
    <w:p w14:paraId="3701BEB0" w14:textId="77777777" w:rsidR="00BE6772" w:rsidRDefault="00BE6772" w:rsidP="00BE6772">
      <w:pPr>
        <w:pStyle w:val="Paraststmeklis"/>
        <w:spacing w:before="0"/>
        <w:jc w:val="both"/>
      </w:pPr>
    </w:p>
    <w:p w14:paraId="1E2B1EC6" w14:textId="1B67A291" w:rsidR="009B50E0" w:rsidRDefault="009B50E0" w:rsidP="00BE6772">
      <w:pPr>
        <w:pStyle w:val="Paraststmeklis"/>
        <w:spacing w:before="0"/>
        <w:jc w:val="both"/>
      </w:pPr>
      <w:r w:rsidRPr="00152ACC">
        <w:t>Pircējs apliecina, ka</w:t>
      </w:r>
      <w:r>
        <w:t xml:space="preserve"> tam ir zināms</w:t>
      </w:r>
      <w:r w:rsidRPr="00152ACC">
        <w:t xml:space="preserve"> </w:t>
      </w:r>
      <w:r>
        <w:t>Nekustamā īpašuma</w:t>
      </w:r>
      <w:r w:rsidRPr="00152ACC">
        <w:t xml:space="preserve"> </w:t>
      </w:r>
      <w:r>
        <w:t xml:space="preserve">tiesiskais un </w:t>
      </w:r>
      <w:r w:rsidRPr="00152ACC">
        <w:t>faktiskais stāvoklis un izvietojums dabā</w:t>
      </w:r>
      <w:r>
        <w:t>, un</w:t>
      </w:r>
      <w:r w:rsidRPr="00152ACC">
        <w:t xml:space="preserve"> Pircējs pieņem šo </w:t>
      </w:r>
      <w:r>
        <w:t xml:space="preserve">Nekustamo </w:t>
      </w:r>
      <w:r w:rsidRPr="00152ACC">
        <w:t>īpašumu.</w:t>
      </w:r>
    </w:p>
    <w:p w14:paraId="7925A339" w14:textId="77777777" w:rsidR="00BE6772" w:rsidRDefault="00BE6772" w:rsidP="00BE6772">
      <w:pPr>
        <w:pStyle w:val="Paraststmeklis"/>
        <w:spacing w:before="0"/>
        <w:jc w:val="both"/>
      </w:pPr>
    </w:p>
    <w:p w14:paraId="77486672" w14:textId="71D4509E" w:rsidR="009B50E0" w:rsidRPr="005D7D9C" w:rsidRDefault="009B50E0" w:rsidP="00BE6772">
      <w:pPr>
        <w:pStyle w:val="Paraststmeklis"/>
        <w:spacing w:before="0"/>
        <w:jc w:val="both"/>
      </w:pPr>
      <w:r w:rsidRPr="005D7D9C">
        <w:t xml:space="preserve">Pārdevējs apliecina, ka ir pilnībā apmērā saņēmis līgumā noteikto pirkuma summu – </w:t>
      </w:r>
      <w:r w:rsidRPr="005D7D9C">
        <w:rPr>
          <w:rFonts w:asciiTheme="majorBidi" w:hAnsiTheme="majorBidi" w:cstheme="majorBidi"/>
          <w:color w:val="000000"/>
          <w:lang w:eastAsia="lv-LV"/>
        </w:rPr>
        <w:t xml:space="preserve">EUR _____ (________ </w:t>
      </w:r>
      <w:proofErr w:type="spellStart"/>
      <w:r w:rsidRPr="005D7D9C">
        <w:rPr>
          <w:rFonts w:asciiTheme="majorBidi" w:hAnsiTheme="majorBidi" w:cstheme="majorBidi"/>
          <w:i/>
          <w:iCs/>
          <w:color w:val="000000"/>
          <w:lang w:eastAsia="lv-LV"/>
        </w:rPr>
        <w:t>euro</w:t>
      </w:r>
      <w:proofErr w:type="spellEnd"/>
      <w:r w:rsidRPr="005D7D9C">
        <w:rPr>
          <w:rFonts w:asciiTheme="majorBidi" w:hAnsiTheme="majorBidi" w:cstheme="majorBidi"/>
          <w:color w:val="000000"/>
          <w:lang w:eastAsia="lv-LV"/>
        </w:rPr>
        <w:t>, ___ centi)</w:t>
      </w:r>
      <w:r w:rsidRPr="005D7D9C">
        <w:t>.</w:t>
      </w:r>
    </w:p>
    <w:p w14:paraId="28886339" w14:textId="77777777" w:rsidR="00BE6772" w:rsidRDefault="00BE6772" w:rsidP="00BE6772">
      <w:pPr>
        <w:pStyle w:val="Paraststmeklis"/>
        <w:spacing w:before="0"/>
        <w:jc w:val="both"/>
        <w:rPr>
          <w:rFonts w:asciiTheme="majorBidi" w:hAnsiTheme="majorBidi" w:cstheme="majorBidi"/>
          <w:shd w:val="clear" w:color="auto" w:fill="FFFFFF"/>
        </w:rPr>
      </w:pPr>
    </w:p>
    <w:p w14:paraId="2F8F1F6C" w14:textId="3AFD0055" w:rsidR="009B50E0" w:rsidRPr="005D7D9C" w:rsidRDefault="009B50E0" w:rsidP="00BE6772">
      <w:pPr>
        <w:pStyle w:val="Paraststmeklis"/>
        <w:spacing w:before="0"/>
        <w:jc w:val="both"/>
      </w:pPr>
      <w:r w:rsidRPr="005D7D9C">
        <w:rPr>
          <w:rFonts w:asciiTheme="majorBidi" w:hAnsiTheme="majorBidi" w:cstheme="majorBidi"/>
          <w:shd w:val="clear" w:color="auto" w:fill="FFFFFF"/>
        </w:rPr>
        <w:t>Ar Nodošanas-pieņemšanas aktu tiek noformēta Nekustamā īpašuma nodošana, k</w:t>
      </w:r>
      <w:r w:rsidR="00BE6772">
        <w:rPr>
          <w:rFonts w:asciiTheme="majorBidi" w:hAnsiTheme="majorBidi" w:cstheme="majorBidi"/>
          <w:shd w:val="clear" w:color="auto" w:fill="FFFFFF"/>
        </w:rPr>
        <w:t>as tiek</w:t>
      </w:r>
      <w:r w:rsidRPr="005D7D9C">
        <w:rPr>
          <w:rFonts w:asciiTheme="majorBidi" w:hAnsiTheme="majorBidi" w:cstheme="majorBidi"/>
          <w:shd w:val="clear" w:color="auto" w:fill="FFFFFF"/>
        </w:rPr>
        <w:t xml:space="preserve"> parakst</w:t>
      </w:r>
      <w:r w:rsidR="00BE6772">
        <w:rPr>
          <w:rFonts w:asciiTheme="majorBidi" w:hAnsiTheme="majorBidi" w:cstheme="majorBidi"/>
          <w:shd w:val="clear" w:color="auto" w:fill="FFFFFF"/>
        </w:rPr>
        <w:t>īts</w:t>
      </w:r>
      <w:r w:rsidRPr="005D7D9C">
        <w:rPr>
          <w:rFonts w:asciiTheme="majorBidi" w:hAnsiTheme="majorBidi" w:cstheme="majorBidi"/>
          <w:shd w:val="clear" w:color="auto" w:fill="FFFFFF"/>
        </w:rPr>
        <w:t xml:space="preserve"> 7 (septiņu) dienu laikā pēc </w:t>
      </w:r>
      <w:r w:rsidRPr="005D7D9C">
        <w:rPr>
          <w:rFonts w:asciiTheme="majorBidi" w:hAnsiTheme="majorBidi" w:cstheme="majorBidi"/>
          <w:lang w:eastAsia="lv-LV"/>
        </w:rPr>
        <w:t>īpašuma tiesību nostiprināšanas zemesgrāmatā</w:t>
      </w:r>
      <w:r w:rsidR="00BE6772">
        <w:rPr>
          <w:rFonts w:asciiTheme="majorBidi" w:hAnsiTheme="majorBidi" w:cstheme="majorBidi"/>
          <w:lang w:eastAsia="lv-LV"/>
        </w:rPr>
        <w:t xml:space="preserve"> uz Pircēja vārda</w:t>
      </w:r>
      <w:r w:rsidRPr="005D7D9C">
        <w:rPr>
          <w:rFonts w:asciiTheme="majorBidi" w:hAnsiTheme="majorBidi" w:cstheme="majorBidi"/>
          <w:lang w:eastAsia="lv-LV"/>
        </w:rPr>
        <w:t>.</w:t>
      </w:r>
    </w:p>
    <w:p w14:paraId="583BA465" w14:textId="559F4E35" w:rsidR="00BE6772" w:rsidRDefault="00BE6772" w:rsidP="00BE6772">
      <w:pPr>
        <w:pStyle w:val="Paraststmeklis"/>
        <w:spacing w:before="0"/>
        <w:jc w:val="both"/>
        <w:rPr>
          <w:color w:val="000000"/>
        </w:rPr>
      </w:pPr>
      <w:bookmarkStart w:id="8" w:name="_Hlk16577163"/>
    </w:p>
    <w:p w14:paraId="1BB09192" w14:textId="2BE14413" w:rsidR="00C14C49" w:rsidRDefault="00C14C49" w:rsidP="00C14C49">
      <w:pPr>
        <w:pStyle w:val="Paraststmeklis"/>
        <w:spacing w:before="0"/>
        <w:jc w:val="both"/>
      </w:pPr>
      <w:r>
        <w:rPr>
          <w:rFonts w:eastAsiaTheme="minorHAnsi"/>
        </w:rPr>
        <w:t>Vienlaikus ar Nekustamā īpašuma nodošanas-pieņemšanas akta parakstīšanu, Pārdevējs nodod Pircējam Zemes robežu plānus.</w:t>
      </w:r>
    </w:p>
    <w:p w14:paraId="5B88254A" w14:textId="77777777" w:rsidR="00C14C49" w:rsidRDefault="00C14C49" w:rsidP="00BE6772">
      <w:pPr>
        <w:pStyle w:val="Paraststmeklis"/>
        <w:spacing w:before="0"/>
        <w:jc w:val="both"/>
        <w:rPr>
          <w:color w:val="000000"/>
        </w:rPr>
      </w:pPr>
    </w:p>
    <w:p w14:paraId="20B53D64" w14:textId="016F1B85" w:rsidR="009B50E0" w:rsidRPr="005D7D9C" w:rsidRDefault="009B50E0" w:rsidP="00BE6772">
      <w:pPr>
        <w:pStyle w:val="Paraststmeklis"/>
        <w:spacing w:before="0"/>
        <w:jc w:val="both"/>
        <w:rPr>
          <w:color w:val="000000"/>
        </w:rPr>
      </w:pPr>
      <w:r w:rsidRPr="005D7D9C">
        <w:rPr>
          <w:color w:val="000000"/>
        </w:rPr>
        <w:t xml:space="preserve">Nodošanas-pieņemšanas </w:t>
      </w:r>
      <w:bookmarkEnd w:id="8"/>
      <w:r w:rsidRPr="005D7D9C">
        <w:rPr>
          <w:color w:val="000000"/>
        </w:rPr>
        <w:t xml:space="preserve">akts </w:t>
      </w:r>
      <w:r w:rsidR="00BE6772">
        <w:rPr>
          <w:color w:val="000000"/>
        </w:rPr>
        <w:t>sastādīts 2</w:t>
      </w:r>
      <w:r w:rsidRPr="005D7D9C">
        <w:rPr>
          <w:color w:val="000000"/>
        </w:rPr>
        <w:t xml:space="preserve"> (</w:t>
      </w:r>
      <w:r w:rsidR="00BE6772">
        <w:rPr>
          <w:color w:val="000000"/>
        </w:rPr>
        <w:t>divos</w:t>
      </w:r>
      <w:r w:rsidRPr="005D7D9C">
        <w:rPr>
          <w:color w:val="000000"/>
        </w:rPr>
        <w:t>) eksemplāros</w:t>
      </w:r>
      <w:r w:rsidRPr="005D7D9C">
        <w:rPr>
          <w:rFonts w:asciiTheme="majorBidi" w:hAnsiTheme="majorBidi" w:cstheme="majorBidi"/>
        </w:rPr>
        <w:t>, no kuriem viens eksemplārs</w:t>
      </w:r>
      <w:r w:rsidR="00BE6772">
        <w:rPr>
          <w:rFonts w:asciiTheme="majorBidi" w:hAnsiTheme="majorBidi" w:cstheme="majorBidi"/>
        </w:rPr>
        <w:t xml:space="preserve"> glabājas pie</w:t>
      </w:r>
      <w:r w:rsidRPr="005D7D9C">
        <w:rPr>
          <w:rFonts w:asciiTheme="majorBidi" w:hAnsiTheme="majorBidi" w:cstheme="majorBidi"/>
        </w:rPr>
        <w:t xml:space="preserve"> Pārdevēja, bet </w:t>
      </w:r>
      <w:r w:rsidR="00BE6772">
        <w:rPr>
          <w:rFonts w:asciiTheme="majorBidi" w:hAnsiTheme="majorBidi" w:cstheme="majorBidi"/>
        </w:rPr>
        <w:t>otrs</w:t>
      </w:r>
      <w:r w:rsidRPr="005D7D9C">
        <w:rPr>
          <w:rFonts w:asciiTheme="majorBidi" w:hAnsiTheme="majorBidi" w:cstheme="majorBidi"/>
        </w:rPr>
        <w:t xml:space="preserve"> – </w:t>
      </w:r>
      <w:r w:rsidR="00BE6772">
        <w:rPr>
          <w:rFonts w:asciiTheme="majorBidi" w:hAnsiTheme="majorBidi" w:cstheme="majorBidi"/>
        </w:rPr>
        <w:t xml:space="preserve">pie </w:t>
      </w:r>
      <w:r w:rsidRPr="005D7D9C">
        <w:rPr>
          <w:rFonts w:asciiTheme="majorBidi" w:hAnsiTheme="majorBidi" w:cstheme="majorBidi"/>
        </w:rPr>
        <w:t>Pircējam.</w:t>
      </w:r>
    </w:p>
    <w:p w14:paraId="109B3C3A" w14:textId="77777777" w:rsidR="009B50E0" w:rsidRPr="00141BC4" w:rsidRDefault="009B50E0" w:rsidP="009B50E0">
      <w:pPr>
        <w:pStyle w:val="Paraststmeklis"/>
        <w:spacing w:before="0"/>
        <w:rPr>
          <w:color w:val="000000"/>
        </w:rPr>
      </w:pPr>
    </w:p>
    <w:p w14:paraId="06AE2AE4" w14:textId="77777777" w:rsidR="009B50E0" w:rsidRPr="00141BC4" w:rsidRDefault="009B50E0" w:rsidP="009B50E0">
      <w:pPr>
        <w:pStyle w:val="Paraststmeklis"/>
        <w:spacing w:before="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401"/>
      </w:tblGrid>
      <w:tr w:rsidR="009B50E0" w:rsidRPr="00141BC4" w14:paraId="17C8E30A" w14:textId="77777777" w:rsidTr="0072082A">
        <w:tc>
          <w:tcPr>
            <w:tcW w:w="4562" w:type="dxa"/>
            <w:tcBorders>
              <w:top w:val="nil"/>
              <w:left w:val="nil"/>
              <w:bottom w:val="nil"/>
              <w:right w:val="nil"/>
            </w:tcBorders>
          </w:tcPr>
          <w:p w14:paraId="62B01CEE" w14:textId="77777777" w:rsidR="009B50E0" w:rsidRPr="00141BC4" w:rsidRDefault="009B50E0" w:rsidP="0072082A">
            <w:pPr>
              <w:pStyle w:val="txt1"/>
              <w:rPr>
                <w:rFonts w:asciiTheme="majorBidi" w:hAnsiTheme="majorBidi" w:cstheme="majorBidi"/>
                <w:b/>
                <w:bCs/>
                <w:sz w:val="24"/>
                <w:szCs w:val="24"/>
                <w:lang w:val="lv-LV"/>
              </w:rPr>
            </w:pPr>
            <w:r w:rsidRPr="00141BC4">
              <w:rPr>
                <w:rFonts w:asciiTheme="majorBidi" w:hAnsiTheme="majorBidi" w:cstheme="majorBidi"/>
                <w:b/>
                <w:bCs/>
                <w:caps/>
                <w:color w:val="auto"/>
                <w:sz w:val="24"/>
                <w:szCs w:val="24"/>
                <w:lang w:val="lv-LV"/>
              </w:rPr>
              <w:t>nodod:</w:t>
            </w:r>
          </w:p>
        </w:tc>
        <w:tc>
          <w:tcPr>
            <w:tcW w:w="4401" w:type="dxa"/>
            <w:tcBorders>
              <w:top w:val="nil"/>
              <w:left w:val="nil"/>
              <w:bottom w:val="nil"/>
              <w:right w:val="nil"/>
            </w:tcBorders>
          </w:tcPr>
          <w:p w14:paraId="1952C7D5" w14:textId="77777777" w:rsidR="009B50E0" w:rsidRPr="00141BC4" w:rsidRDefault="009B50E0" w:rsidP="0072082A">
            <w:pPr>
              <w:pStyle w:val="txt1"/>
              <w:jc w:val="left"/>
              <w:rPr>
                <w:rFonts w:asciiTheme="majorBidi" w:hAnsiTheme="majorBidi" w:cstheme="majorBidi"/>
                <w:sz w:val="24"/>
                <w:szCs w:val="24"/>
                <w:lang w:val="lv-LV"/>
              </w:rPr>
            </w:pPr>
            <w:r w:rsidRPr="00141BC4">
              <w:rPr>
                <w:rFonts w:asciiTheme="majorBidi" w:hAnsiTheme="majorBidi" w:cstheme="majorBidi"/>
                <w:b/>
                <w:caps/>
                <w:color w:val="auto"/>
                <w:sz w:val="24"/>
                <w:szCs w:val="24"/>
                <w:lang w:val="lv-LV"/>
              </w:rPr>
              <w:t>pieņem:</w:t>
            </w:r>
          </w:p>
        </w:tc>
      </w:tr>
      <w:tr w:rsidR="009B50E0" w:rsidRPr="00141BC4" w14:paraId="1B2D626E" w14:textId="77777777" w:rsidTr="0072082A">
        <w:tc>
          <w:tcPr>
            <w:tcW w:w="4562" w:type="dxa"/>
            <w:tcBorders>
              <w:top w:val="nil"/>
              <w:left w:val="nil"/>
              <w:bottom w:val="nil"/>
              <w:right w:val="nil"/>
            </w:tcBorders>
          </w:tcPr>
          <w:p w14:paraId="10BAB401" w14:textId="77777777" w:rsidR="009B50E0" w:rsidRPr="00141BC4" w:rsidRDefault="009B50E0" w:rsidP="0072082A">
            <w:pPr>
              <w:pStyle w:val="txt1"/>
              <w:jc w:val="left"/>
              <w:rPr>
                <w:rFonts w:asciiTheme="majorBidi" w:hAnsiTheme="majorBidi" w:cstheme="majorBidi"/>
                <w:b/>
                <w:sz w:val="24"/>
                <w:szCs w:val="24"/>
                <w:lang w:val="lv-LV"/>
              </w:rPr>
            </w:pPr>
            <w:r w:rsidRPr="00141BC4">
              <w:rPr>
                <w:rFonts w:asciiTheme="majorBidi" w:hAnsiTheme="majorBidi" w:cstheme="majorBidi"/>
                <w:b/>
                <w:sz w:val="24"/>
                <w:szCs w:val="24"/>
                <w:lang w:val="lv-LV"/>
              </w:rPr>
              <w:t>Viļakas novada dome</w:t>
            </w:r>
          </w:p>
        </w:tc>
        <w:tc>
          <w:tcPr>
            <w:tcW w:w="4401" w:type="dxa"/>
            <w:tcBorders>
              <w:top w:val="nil"/>
              <w:left w:val="nil"/>
              <w:bottom w:val="nil"/>
              <w:right w:val="nil"/>
            </w:tcBorders>
          </w:tcPr>
          <w:p w14:paraId="659834C5" w14:textId="77777777" w:rsidR="009B50E0" w:rsidRPr="00141BC4" w:rsidRDefault="009B50E0" w:rsidP="0072082A">
            <w:pPr>
              <w:pStyle w:val="txt1"/>
              <w:jc w:val="left"/>
              <w:rPr>
                <w:rFonts w:asciiTheme="majorBidi" w:hAnsiTheme="majorBidi" w:cstheme="majorBidi"/>
                <w:b/>
                <w:sz w:val="24"/>
                <w:szCs w:val="24"/>
                <w:lang w:val="lv-LV"/>
              </w:rPr>
            </w:pPr>
            <w:r w:rsidRPr="00141BC4">
              <w:rPr>
                <w:rFonts w:asciiTheme="majorBidi" w:hAnsiTheme="majorBidi" w:cstheme="majorBidi"/>
                <w:b/>
                <w:sz w:val="24"/>
                <w:szCs w:val="24"/>
                <w:lang w:val="lv-LV"/>
              </w:rPr>
              <w:t>____________</w:t>
            </w:r>
          </w:p>
        </w:tc>
      </w:tr>
      <w:tr w:rsidR="009B50E0" w:rsidRPr="00141BC4" w14:paraId="3A13DCFE" w14:textId="77777777" w:rsidTr="0072082A">
        <w:tc>
          <w:tcPr>
            <w:tcW w:w="4562" w:type="dxa"/>
            <w:tcBorders>
              <w:top w:val="nil"/>
              <w:left w:val="nil"/>
              <w:bottom w:val="nil"/>
              <w:right w:val="nil"/>
            </w:tcBorders>
          </w:tcPr>
          <w:p w14:paraId="3725C8EA" w14:textId="77777777" w:rsidR="009B50E0" w:rsidRPr="00141BC4" w:rsidRDefault="009B50E0" w:rsidP="0072082A">
            <w:pPr>
              <w:pStyle w:val="txt1"/>
              <w:rPr>
                <w:rFonts w:asciiTheme="majorBidi" w:hAnsiTheme="majorBidi" w:cstheme="majorBidi"/>
                <w:caps/>
                <w:color w:val="auto"/>
                <w:sz w:val="24"/>
                <w:szCs w:val="24"/>
                <w:lang w:val="lv-LV"/>
              </w:rPr>
            </w:pPr>
          </w:p>
          <w:p w14:paraId="3F998044" w14:textId="77777777" w:rsidR="009B50E0" w:rsidRPr="00141BC4" w:rsidRDefault="009B50E0" w:rsidP="0072082A">
            <w:pPr>
              <w:pStyle w:val="txt1"/>
              <w:rPr>
                <w:rFonts w:asciiTheme="majorBidi" w:hAnsiTheme="majorBidi" w:cstheme="majorBidi"/>
                <w:color w:val="auto"/>
                <w:sz w:val="24"/>
                <w:szCs w:val="24"/>
                <w:lang w:val="lv-LV"/>
              </w:rPr>
            </w:pPr>
            <w:r w:rsidRPr="00141BC4">
              <w:rPr>
                <w:rFonts w:asciiTheme="majorBidi" w:hAnsiTheme="majorBidi" w:cstheme="majorBidi"/>
                <w:color w:val="auto"/>
                <w:sz w:val="24"/>
                <w:szCs w:val="24"/>
                <w:lang w:val="lv-LV"/>
              </w:rPr>
              <w:t>____________________ /</w:t>
            </w:r>
            <w:r>
              <w:rPr>
                <w:rFonts w:asciiTheme="majorBidi" w:hAnsiTheme="majorBidi" w:cstheme="majorBidi"/>
                <w:color w:val="auto"/>
                <w:sz w:val="24"/>
                <w:szCs w:val="24"/>
                <w:lang w:val="lv-LV"/>
              </w:rPr>
              <w:t>X.XXXXX</w:t>
            </w:r>
            <w:r w:rsidRPr="00141BC4">
              <w:rPr>
                <w:rFonts w:asciiTheme="majorBidi" w:hAnsiTheme="majorBidi" w:cstheme="majorBidi"/>
                <w:color w:val="auto"/>
                <w:sz w:val="24"/>
                <w:szCs w:val="24"/>
                <w:lang w:val="lv-LV"/>
              </w:rPr>
              <w:t>/</w:t>
            </w:r>
          </w:p>
          <w:p w14:paraId="7EDA8093" w14:textId="77777777" w:rsidR="009B50E0" w:rsidRPr="00141BC4" w:rsidRDefault="009B50E0" w:rsidP="0072082A">
            <w:pPr>
              <w:pStyle w:val="txt1"/>
              <w:rPr>
                <w:rFonts w:asciiTheme="majorBidi" w:hAnsiTheme="majorBidi" w:cstheme="majorBidi"/>
                <w:color w:val="auto"/>
                <w:sz w:val="24"/>
                <w:szCs w:val="24"/>
                <w:lang w:val="lv-LV"/>
              </w:rPr>
            </w:pPr>
          </w:p>
        </w:tc>
        <w:tc>
          <w:tcPr>
            <w:tcW w:w="4401" w:type="dxa"/>
            <w:tcBorders>
              <w:top w:val="nil"/>
              <w:left w:val="nil"/>
              <w:bottom w:val="nil"/>
              <w:right w:val="nil"/>
            </w:tcBorders>
          </w:tcPr>
          <w:p w14:paraId="1F83795F" w14:textId="77777777" w:rsidR="009B50E0" w:rsidRPr="00141BC4" w:rsidRDefault="009B50E0" w:rsidP="0072082A">
            <w:pPr>
              <w:pStyle w:val="txt1"/>
              <w:rPr>
                <w:rFonts w:asciiTheme="majorBidi" w:hAnsiTheme="majorBidi" w:cstheme="majorBidi"/>
                <w:caps/>
                <w:color w:val="auto"/>
                <w:sz w:val="24"/>
                <w:szCs w:val="24"/>
                <w:lang w:val="lv-LV"/>
              </w:rPr>
            </w:pPr>
          </w:p>
          <w:p w14:paraId="11D3EFA1" w14:textId="77777777" w:rsidR="009B50E0" w:rsidRPr="00141BC4" w:rsidRDefault="009B50E0" w:rsidP="0072082A">
            <w:pPr>
              <w:pStyle w:val="txt1"/>
              <w:rPr>
                <w:rFonts w:asciiTheme="majorBidi" w:hAnsiTheme="majorBidi" w:cstheme="majorBidi"/>
                <w:color w:val="auto"/>
                <w:sz w:val="24"/>
                <w:szCs w:val="24"/>
                <w:lang w:val="lv-LV"/>
              </w:rPr>
            </w:pPr>
            <w:r w:rsidRPr="00141BC4">
              <w:rPr>
                <w:rFonts w:asciiTheme="majorBidi" w:hAnsiTheme="majorBidi" w:cstheme="majorBidi"/>
                <w:color w:val="auto"/>
                <w:sz w:val="24"/>
                <w:szCs w:val="24"/>
                <w:lang w:val="lv-LV"/>
              </w:rPr>
              <w:t>_______________________ /_________/</w:t>
            </w:r>
          </w:p>
          <w:p w14:paraId="0A9CBD39" w14:textId="77777777" w:rsidR="009B50E0" w:rsidRPr="00141BC4" w:rsidRDefault="009B50E0" w:rsidP="0072082A">
            <w:pPr>
              <w:pStyle w:val="txt1"/>
              <w:rPr>
                <w:rFonts w:asciiTheme="majorBidi" w:hAnsiTheme="majorBidi" w:cstheme="majorBidi"/>
                <w:bCs/>
                <w:color w:val="auto"/>
                <w:sz w:val="24"/>
                <w:szCs w:val="24"/>
                <w:lang w:val="lv-LV"/>
              </w:rPr>
            </w:pPr>
          </w:p>
        </w:tc>
      </w:tr>
    </w:tbl>
    <w:p w14:paraId="2711D956" w14:textId="77777777" w:rsidR="009B50E0" w:rsidRPr="00141BC4" w:rsidRDefault="009B50E0" w:rsidP="009B50E0">
      <w:pPr>
        <w:pStyle w:val="Paraststmeklis"/>
        <w:spacing w:before="0"/>
        <w:rPr>
          <w:color w:val="000000"/>
        </w:rPr>
      </w:pPr>
    </w:p>
    <w:bookmarkEnd w:id="7"/>
    <w:p w14:paraId="045FDBF2" w14:textId="77777777" w:rsidR="009B50E0" w:rsidRPr="001C391F" w:rsidRDefault="009B50E0" w:rsidP="009B50E0">
      <w:pPr>
        <w:rPr>
          <w:rFonts w:asciiTheme="majorBidi" w:hAnsiTheme="majorBidi" w:cstheme="majorBidi"/>
        </w:rPr>
      </w:pPr>
    </w:p>
    <w:sectPr w:rsidR="009B50E0" w:rsidRPr="001C391F" w:rsidSect="004E09E0">
      <w:footerReference w:type="firs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D76D" w14:textId="77777777" w:rsidR="00C0517A" w:rsidRDefault="00C0517A" w:rsidP="00230A35">
      <w:r>
        <w:separator/>
      </w:r>
    </w:p>
  </w:endnote>
  <w:endnote w:type="continuationSeparator" w:id="0">
    <w:p w14:paraId="4CD8D573" w14:textId="77777777" w:rsidR="00C0517A" w:rsidRDefault="00C0517A"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RimTimes">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106865"/>
      <w:docPartObj>
        <w:docPartGallery w:val="Page Numbers (Bottom of Page)"/>
        <w:docPartUnique/>
      </w:docPartObj>
    </w:sdtPr>
    <w:sdtEndPr>
      <w:rPr>
        <w:noProof/>
      </w:rPr>
    </w:sdtEndPr>
    <w:sdtContent>
      <w:p w14:paraId="5A2DF43D" w14:textId="77777777" w:rsidR="006F5364" w:rsidRDefault="006F5364">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2FFFB6FB" w14:textId="77777777" w:rsidR="006F5364" w:rsidRDefault="006F536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9043" w14:textId="77777777" w:rsidR="006F5364" w:rsidRPr="00BE6772" w:rsidRDefault="006F5364" w:rsidP="00BE677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652567"/>
      <w:docPartObj>
        <w:docPartGallery w:val="Page Numbers (Bottom of Page)"/>
        <w:docPartUnique/>
      </w:docPartObj>
    </w:sdtPr>
    <w:sdtEndPr>
      <w:rPr>
        <w:noProof/>
      </w:rPr>
    </w:sdtEndPr>
    <w:sdtContent>
      <w:p w14:paraId="2A212E68" w14:textId="77777777" w:rsidR="006F5364" w:rsidRDefault="006F5364">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55FE03FA" w14:textId="77777777" w:rsidR="006F5364" w:rsidRDefault="006F5364">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474451"/>
      <w:docPartObj>
        <w:docPartGallery w:val="Page Numbers (Bottom of Page)"/>
        <w:docPartUnique/>
      </w:docPartObj>
    </w:sdtPr>
    <w:sdtEndPr>
      <w:rPr>
        <w:noProof/>
      </w:rPr>
    </w:sdtEndPr>
    <w:sdtContent>
      <w:p w14:paraId="6D1C26B0" w14:textId="77777777" w:rsidR="006F5364" w:rsidRDefault="006F5364">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6C05115D" w14:textId="77777777" w:rsidR="006F5364" w:rsidRDefault="006F536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5BC1" w14:textId="77777777" w:rsidR="00C0517A" w:rsidRDefault="00C0517A" w:rsidP="00230A35">
      <w:r>
        <w:separator/>
      </w:r>
    </w:p>
  </w:footnote>
  <w:footnote w:type="continuationSeparator" w:id="0">
    <w:p w14:paraId="64F1ABA1" w14:textId="77777777" w:rsidR="00C0517A" w:rsidRDefault="00C0517A" w:rsidP="00230A35">
      <w:r>
        <w:continuationSeparator/>
      </w:r>
    </w:p>
  </w:footnote>
  <w:footnote w:id="1">
    <w:p w14:paraId="5AE616A4" w14:textId="25783B5A" w:rsidR="006F5364" w:rsidRDefault="006F5364" w:rsidP="00C71C27">
      <w:pPr>
        <w:pStyle w:val="Vresteksts"/>
      </w:pPr>
      <w:r>
        <w:rPr>
          <w:rStyle w:val="Vresatsauce"/>
        </w:rPr>
        <w:footnoteRef/>
      </w:r>
      <w:r>
        <w:t xml:space="preserve"> Precizējums: Nodrošinājuma nauda netiek atmaksāta Noteikumu 35.2.punktā minētajiem Pretendentiem, t.i., tiem Pretendentiem, kuri ir pieteikušies Izsolei, bet nav uz to ieradušies.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4"/>
    <w:lvl w:ilvl="0">
      <w:start w:val="1"/>
      <w:numFmt w:val="decimal"/>
      <w:lvlText w:val="%1."/>
      <w:lvlJc w:val="left"/>
      <w:pPr>
        <w:tabs>
          <w:tab w:val="num" w:pos="0"/>
        </w:tabs>
        <w:ind w:left="284" w:hanging="284"/>
      </w:pPr>
      <w:rPr>
        <w:rFonts w:ascii="Times New Roman" w:hAnsi="Times New Roman" w:cs="Times New Roman" w:hint="default"/>
        <w:b/>
        <w:color w:val="000000"/>
      </w:rPr>
    </w:lvl>
    <w:lvl w:ilvl="1">
      <w:start w:val="1"/>
      <w:numFmt w:val="decimal"/>
      <w:lvlText w:val="%1.%2."/>
      <w:lvlJc w:val="left"/>
      <w:pPr>
        <w:tabs>
          <w:tab w:val="num" w:pos="0"/>
        </w:tabs>
        <w:ind w:left="454" w:hanging="454"/>
      </w:pPr>
      <w:rPr>
        <w:rFonts w:ascii="Times New Roman" w:hAnsi="Times New Roman" w:cs="Times New Roman" w:hint="default"/>
        <w:b/>
        <w:color w:val="000000"/>
      </w:rPr>
    </w:lvl>
    <w:lvl w:ilvl="2">
      <w:start w:val="1"/>
      <w:numFmt w:val="decimal"/>
      <w:lvlText w:val="%1.%2.%3."/>
      <w:lvlJc w:val="left"/>
      <w:pPr>
        <w:tabs>
          <w:tab w:val="num" w:pos="0"/>
        </w:tabs>
        <w:ind w:left="1077" w:hanging="623"/>
      </w:pPr>
      <w:rPr>
        <w:rFonts w:ascii="Times New Roman" w:hAnsi="Times New Roman" w:cs="Times New Roman" w:hint="default"/>
        <w:b/>
        <w:color w:val="000000"/>
      </w:rPr>
    </w:lvl>
    <w:lvl w:ilvl="3">
      <w:start w:val="1"/>
      <w:numFmt w:val="decimal"/>
      <w:lvlText w:val="%1.%2.%3.%4."/>
      <w:lvlJc w:val="left"/>
      <w:pPr>
        <w:tabs>
          <w:tab w:val="num" w:pos="0"/>
        </w:tabs>
        <w:ind w:left="720" w:hanging="720"/>
      </w:pPr>
      <w:rPr>
        <w:rFonts w:ascii="Times New Roman" w:hAnsi="Times New Roman" w:cs="Times New Roman" w:hint="default"/>
        <w:b/>
        <w:color w:val="000000"/>
      </w:rPr>
    </w:lvl>
    <w:lvl w:ilvl="4">
      <w:start w:val="1"/>
      <w:numFmt w:val="decimal"/>
      <w:lvlText w:val="%1.%2.%3.%4.%5."/>
      <w:lvlJc w:val="left"/>
      <w:pPr>
        <w:tabs>
          <w:tab w:val="num" w:pos="0"/>
        </w:tabs>
        <w:ind w:left="1080" w:hanging="1080"/>
      </w:pPr>
      <w:rPr>
        <w:rFonts w:ascii="Times New Roman" w:hAnsi="Times New Roman" w:cs="Times New Roman" w:hint="default"/>
        <w:b/>
        <w:color w:val="000000"/>
      </w:rPr>
    </w:lvl>
    <w:lvl w:ilvl="5">
      <w:start w:val="1"/>
      <w:numFmt w:val="decimal"/>
      <w:lvlText w:val="%1.%2.%3.%4.%5.%6."/>
      <w:lvlJc w:val="left"/>
      <w:pPr>
        <w:tabs>
          <w:tab w:val="num" w:pos="0"/>
        </w:tabs>
        <w:ind w:left="1080" w:hanging="1080"/>
      </w:pPr>
      <w:rPr>
        <w:rFonts w:ascii="Times New Roman" w:hAnsi="Times New Roman" w:cs="Times New Roman" w:hint="default"/>
        <w:b/>
        <w:color w:val="000000"/>
      </w:rPr>
    </w:lvl>
    <w:lvl w:ilvl="6">
      <w:start w:val="1"/>
      <w:numFmt w:val="decimal"/>
      <w:lvlText w:val="%1.%2.%3.%4.%5.%6.%7."/>
      <w:lvlJc w:val="left"/>
      <w:pPr>
        <w:tabs>
          <w:tab w:val="num" w:pos="0"/>
        </w:tabs>
        <w:ind w:left="1440" w:hanging="1440"/>
      </w:pPr>
      <w:rPr>
        <w:rFonts w:ascii="Times New Roman" w:hAnsi="Times New Roman" w:cs="Times New Roman" w:hint="default"/>
        <w:b/>
        <w:color w:val="000000"/>
      </w:rPr>
    </w:lvl>
    <w:lvl w:ilvl="7">
      <w:start w:val="1"/>
      <w:numFmt w:val="decimal"/>
      <w:lvlText w:val="%1.%2.%3.%4.%5.%6.%7.%8."/>
      <w:lvlJc w:val="left"/>
      <w:pPr>
        <w:tabs>
          <w:tab w:val="num" w:pos="0"/>
        </w:tabs>
        <w:ind w:left="1440" w:hanging="1440"/>
      </w:pPr>
      <w:rPr>
        <w:rFonts w:ascii="Times New Roman" w:hAnsi="Times New Roman" w:cs="Times New Roman" w:hint="default"/>
        <w:b/>
        <w:color w:val="000000"/>
      </w:rPr>
    </w:lvl>
    <w:lvl w:ilvl="8">
      <w:start w:val="1"/>
      <w:numFmt w:val="decimal"/>
      <w:lvlText w:val="%1.%2.%3.%4.%5.%6.%7.%8.%9."/>
      <w:lvlJc w:val="left"/>
      <w:pPr>
        <w:tabs>
          <w:tab w:val="num" w:pos="0"/>
        </w:tabs>
        <w:ind w:left="1800" w:hanging="1800"/>
      </w:pPr>
      <w:rPr>
        <w:rFonts w:ascii="Times New Roman" w:hAnsi="Times New Roman" w:cs="Times New Roman" w:hint="default"/>
        <w:b/>
        <w:color w:val="000000"/>
      </w:rPr>
    </w:lvl>
  </w:abstractNum>
  <w:abstractNum w:abstractNumId="1"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 w15:restartNumberingAfterBreak="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8BD78D5"/>
    <w:multiLevelType w:val="hybridMultilevel"/>
    <w:tmpl w:val="30CA08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A951D3A"/>
    <w:multiLevelType w:val="hybridMultilevel"/>
    <w:tmpl w:val="11E00B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F0291"/>
    <w:multiLevelType w:val="multilevel"/>
    <w:tmpl w:val="99F27118"/>
    <w:lvl w:ilvl="0">
      <w:start w:val="1"/>
      <w:numFmt w:val="decimal"/>
      <w:lvlText w:val="%1."/>
      <w:lvlJc w:val="left"/>
      <w:pPr>
        <w:ind w:left="360" w:hanging="360"/>
      </w:pPr>
      <w:rPr>
        <w:rFonts w:ascii="Times New Roman" w:hAnsi="Times New Roman" w:cs="Times New Roman" w:hint="default"/>
        <w:color w:val="auto"/>
        <w:sz w:val="22"/>
      </w:rPr>
    </w:lvl>
    <w:lvl w:ilvl="1">
      <w:start w:val="1"/>
      <w:numFmt w:val="decimal"/>
      <w:lvlText w:val="%1.%2."/>
      <w:lvlJc w:val="left"/>
      <w:pPr>
        <w:ind w:left="1080" w:hanging="360"/>
      </w:pPr>
      <w:rPr>
        <w:rFonts w:ascii="Times New Roman" w:hAnsi="Times New Roman" w:cs="Times New Roman" w:hint="default"/>
        <w:color w:val="auto"/>
        <w:sz w:val="24"/>
        <w:szCs w:val="24"/>
      </w:rPr>
    </w:lvl>
    <w:lvl w:ilvl="2">
      <w:start w:val="1"/>
      <w:numFmt w:val="decimal"/>
      <w:lvlText w:val="%1.%2.%3."/>
      <w:lvlJc w:val="left"/>
      <w:pPr>
        <w:ind w:left="2160" w:hanging="720"/>
      </w:pPr>
      <w:rPr>
        <w:rFonts w:ascii="Times New Roman" w:hAnsi="Times New Roman" w:cs="Times New Roman" w:hint="default"/>
        <w:color w:val="auto"/>
        <w:sz w:val="22"/>
      </w:rPr>
    </w:lvl>
    <w:lvl w:ilvl="3">
      <w:start w:val="1"/>
      <w:numFmt w:val="decimal"/>
      <w:lvlText w:val="%1.%2.%3.%4."/>
      <w:lvlJc w:val="left"/>
      <w:pPr>
        <w:ind w:left="2880" w:hanging="720"/>
      </w:pPr>
      <w:rPr>
        <w:rFonts w:ascii="Times New Roman" w:hAnsi="Times New Roman" w:cs="Times New Roman" w:hint="default"/>
        <w:color w:val="auto"/>
        <w:sz w:val="22"/>
      </w:rPr>
    </w:lvl>
    <w:lvl w:ilvl="4">
      <w:start w:val="1"/>
      <w:numFmt w:val="decimal"/>
      <w:lvlText w:val="%1.%2.%3.%4.%5."/>
      <w:lvlJc w:val="left"/>
      <w:pPr>
        <w:ind w:left="3960" w:hanging="1080"/>
      </w:pPr>
      <w:rPr>
        <w:rFonts w:ascii="Times New Roman" w:hAnsi="Times New Roman" w:cs="Times New Roman" w:hint="default"/>
        <w:color w:val="auto"/>
        <w:sz w:val="22"/>
      </w:rPr>
    </w:lvl>
    <w:lvl w:ilvl="5">
      <w:start w:val="1"/>
      <w:numFmt w:val="decimal"/>
      <w:lvlText w:val="%1.%2.%3.%4.%5.%6."/>
      <w:lvlJc w:val="left"/>
      <w:pPr>
        <w:ind w:left="4680" w:hanging="1080"/>
      </w:pPr>
      <w:rPr>
        <w:rFonts w:ascii="Times New Roman" w:hAnsi="Times New Roman" w:cs="Times New Roman" w:hint="default"/>
        <w:color w:val="auto"/>
        <w:sz w:val="22"/>
      </w:rPr>
    </w:lvl>
    <w:lvl w:ilvl="6">
      <w:start w:val="1"/>
      <w:numFmt w:val="decimal"/>
      <w:lvlText w:val="%1.%2.%3.%4.%5.%6.%7."/>
      <w:lvlJc w:val="left"/>
      <w:pPr>
        <w:ind w:left="5760" w:hanging="1440"/>
      </w:pPr>
      <w:rPr>
        <w:rFonts w:ascii="Times New Roman" w:hAnsi="Times New Roman" w:cs="Times New Roman" w:hint="default"/>
        <w:color w:val="auto"/>
        <w:sz w:val="22"/>
      </w:rPr>
    </w:lvl>
    <w:lvl w:ilvl="7">
      <w:start w:val="1"/>
      <w:numFmt w:val="decimal"/>
      <w:lvlText w:val="%1.%2.%3.%4.%5.%6.%7.%8."/>
      <w:lvlJc w:val="left"/>
      <w:pPr>
        <w:ind w:left="6480" w:hanging="1440"/>
      </w:pPr>
      <w:rPr>
        <w:rFonts w:ascii="Times New Roman" w:hAnsi="Times New Roman" w:cs="Times New Roman" w:hint="default"/>
        <w:color w:val="auto"/>
        <w:sz w:val="22"/>
      </w:rPr>
    </w:lvl>
    <w:lvl w:ilvl="8">
      <w:start w:val="1"/>
      <w:numFmt w:val="decimal"/>
      <w:lvlText w:val="%1.%2.%3.%4.%5.%6.%7.%8.%9."/>
      <w:lvlJc w:val="left"/>
      <w:pPr>
        <w:ind w:left="7560" w:hanging="1800"/>
      </w:pPr>
      <w:rPr>
        <w:rFonts w:ascii="Times New Roman" w:hAnsi="Times New Roman" w:cs="Times New Roman" w:hint="default"/>
        <w:color w:val="auto"/>
        <w:sz w:val="22"/>
      </w:rPr>
    </w:lvl>
  </w:abstractNum>
  <w:abstractNum w:abstractNumId="8" w15:restartNumberingAfterBreak="0">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9" w15:restartNumberingAfterBreak="0">
    <w:nsid w:val="25AC6D19"/>
    <w:multiLevelType w:val="multilevel"/>
    <w:tmpl w:val="4AFCF86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303014"/>
    <w:multiLevelType w:val="hybridMultilevel"/>
    <w:tmpl w:val="707CB1D4"/>
    <w:lvl w:ilvl="0" w:tplc="1C32F180">
      <w:start w:val="3"/>
      <w:numFmt w:val="bullet"/>
      <w:lvlText w:val="-"/>
      <w:lvlJc w:val="left"/>
      <w:pPr>
        <w:ind w:left="720" w:hanging="360"/>
      </w:pPr>
      <w:rPr>
        <w:rFonts w:ascii="Times New Roman" w:eastAsia="Arial"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B90288"/>
    <w:multiLevelType w:val="hybridMultilevel"/>
    <w:tmpl w:val="A0403A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4B6F72"/>
    <w:multiLevelType w:val="hybridMultilevel"/>
    <w:tmpl w:val="06F09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5E310E"/>
    <w:multiLevelType w:val="multilevel"/>
    <w:tmpl w:val="C2B42DF0"/>
    <w:lvl w:ilvl="0">
      <w:start w:val="1"/>
      <w:numFmt w:val="decimal"/>
      <w:lvlText w:val="%1."/>
      <w:lvlJc w:val="left"/>
      <w:pPr>
        <w:ind w:left="360" w:hanging="360"/>
      </w:pPr>
      <w:rPr>
        <w:rFonts w:ascii="Times New Roman" w:hAnsi="Times New Roman" w:cs="Times New Roman" w:hint="default"/>
        <w:color w:val="auto"/>
        <w:sz w:val="22"/>
      </w:rPr>
    </w:lvl>
    <w:lvl w:ilvl="1">
      <w:start w:val="1"/>
      <w:numFmt w:val="decimal"/>
      <w:lvlText w:val="%1.%2."/>
      <w:lvlJc w:val="left"/>
      <w:pPr>
        <w:ind w:left="720" w:hanging="360"/>
      </w:pPr>
      <w:rPr>
        <w:rFonts w:ascii="Times New Roman" w:hAnsi="Times New Roman" w:cs="Times New Roman" w:hint="default"/>
        <w:color w:val="auto"/>
        <w:sz w:val="24"/>
        <w:szCs w:val="24"/>
      </w:rPr>
    </w:lvl>
    <w:lvl w:ilvl="2">
      <w:start w:val="1"/>
      <w:numFmt w:val="decimal"/>
      <w:lvlText w:val="%1.%2.%3."/>
      <w:lvlJc w:val="left"/>
      <w:pPr>
        <w:ind w:left="1440" w:hanging="720"/>
      </w:pPr>
      <w:rPr>
        <w:rFonts w:ascii="Times New Roman" w:hAnsi="Times New Roman" w:cs="Times New Roman" w:hint="default"/>
        <w:color w:val="auto"/>
        <w:sz w:val="22"/>
      </w:rPr>
    </w:lvl>
    <w:lvl w:ilvl="3">
      <w:start w:val="1"/>
      <w:numFmt w:val="decimal"/>
      <w:lvlText w:val="%1.%2.%3.%4."/>
      <w:lvlJc w:val="left"/>
      <w:pPr>
        <w:ind w:left="1800" w:hanging="720"/>
      </w:pPr>
      <w:rPr>
        <w:rFonts w:ascii="Times New Roman" w:hAnsi="Times New Roman" w:cs="Times New Roman" w:hint="default"/>
        <w:color w:val="auto"/>
        <w:sz w:val="22"/>
      </w:rPr>
    </w:lvl>
    <w:lvl w:ilvl="4">
      <w:start w:val="1"/>
      <w:numFmt w:val="decimal"/>
      <w:lvlText w:val="%1.%2.%3.%4.%5."/>
      <w:lvlJc w:val="left"/>
      <w:pPr>
        <w:ind w:left="2520" w:hanging="1080"/>
      </w:pPr>
      <w:rPr>
        <w:rFonts w:ascii="Times New Roman" w:hAnsi="Times New Roman" w:cs="Times New Roman" w:hint="default"/>
        <w:color w:val="auto"/>
        <w:sz w:val="22"/>
      </w:rPr>
    </w:lvl>
    <w:lvl w:ilvl="5">
      <w:start w:val="1"/>
      <w:numFmt w:val="decimal"/>
      <w:lvlText w:val="%1.%2.%3.%4.%5.%6."/>
      <w:lvlJc w:val="left"/>
      <w:pPr>
        <w:ind w:left="2880" w:hanging="1080"/>
      </w:pPr>
      <w:rPr>
        <w:rFonts w:ascii="Times New Roman" w:hAnsi="Times New Roman" w:cs="Times New Roman" w:hint="default"/>
        <w:color w:val="auto"/>
        <w:sz w:val="22"/>
      </w:rPr>
    </w:lvl>
    <w:lvl w:ilvl="6">
      <w:start w:val="1"/>
      <w:numFmt w:val="decimal"/>
      <w:lvlText w:val="%1.%2.%3.%4.%5.%6.%7."/>
      <w:lvlJc w:val="left"/>
      <w:pPr>
        <w:ind w:left="3600" w:hanging="1440"/>
      </w:pPr>
      <w:rPr>
        <w:rFonts w:ascii="Times New Roman" w:hAnsi="Times New Roman" w:cs="Times New Roman" w:hint="default"/>
        <w:color w:val="auto"/>
        <w:sz w:val="22"/>
      </w:rPr>
    </w:lvl>
    <w:lvl w:ilvl="7">
      <w:start w:val="1"/>
      <w:numFmt w:val="decimal"/>
      <w:lvlText w:val="%1.%2.%3.%4.%5.%6.%7.%8."/>
      <w:lvlJc w:val="left"/>
      <w:pPr>
        <w:ind w:left="3960" w:hanging="1440"/>
      </w:pPr>
      <w:rPr>
        <w:rFonts w:ascii="Times New Roman" w:hAnsi="Times New Roman" w:cs="Times New Roman" w:hint="default"/>
        <w:color w:val="auto"/>
        <w:sz w:val="22"/>
      </w:rPr>
    </w:lvl>
    <w:lvl w:ilvl="8">
      <w:start w:val="1"/>
      <w:numFmt w:val="decimal"/>
      <w:lvlText w:val="%1.%2.%3.%4.%5.%6.%7.%8.%9."/>
      <w:lvlJc w:val="left"/>
      <w:pPr>
        <w:ind w:left="4680" w:hanging="1800"/>
      </w:pPr>
      <w:rPr>
        <w:rFonts w:ascii="Times New Roman" w:hAnsi="Times New Roman" w:cs="Times New Roman" w:hint="default"/>
        <w:color w:val="auto"/>
        <w:sz w:val="22"/>
      </w:rPr>
    </w:lvl>
  </w:abstractNum>
  <w:abstractNum w:abstractNumId="15"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6"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3058B5"/>
    <w:multiLevelType w:val="hybridMultilevel"/>
    <w:tmpl w:val="E4204B9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9" w15:restartNumberingAfterBreak="0">
    <w:nsid w:val="39B767F3"/>
    <w:multiLevelType w:val="hybridMultilevel"/>
    <w:tmpl w:val="3C864BAE"/>
    <w:lvl w:ilvl="0" w:tplc="E2D45FB0">
      <w:start w:val="1"/>
      <w:numFmt w:val="decimal"/>
      <w:lvlText w:val="%1."/>
      <w:lvlJc w:val="left"/>
      <w:pPr>
        <w:tabs>
          <w:tab w:val="num" w:pos="480"/>
        </w:tabs>
        <w:ind w:left="480" w:hanging="360"/>
      </w:pPr>
      <w:rPr>
        <w:rFonts w:hint="default"/>
      </w:rPr>
    </w:lvl>
    <w:lvl w:ilvl="1" w:tplc="04260019">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20"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A673E"/>
    <w:multiLevelType w:val="multilevel"/>
    <w:tmpl w:val="FDA2B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BA96771"/>
    <w:multiLevelType w:val="multilevel"/>
    <w:tmpl w:val="DD54948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993" w:hanging="567"/>
      </w:p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25" w15:restartNumberingAfterBreak="0">
    <w:nsid w:val="528D2EE5"/>
    <w:multiLevelType w:val="multilevel"/>
    <w:tmpl w:val="051A290A"/>
    <w:lvl w:ilvl="0">
      <w:start w:val="1"/>
      <w:numFmt w:val="decimal"/>
      <w:lvlText w:val="%1."/>
      <w:lvlJc w:val="left"/>
      <w:pPr>
        <w:tabs>
          <w:tab w:val="num" w:pos="600"/>
        </w:tabs>
        <w:ind w:left="600" w:hanging="360"/>
      </w:pPr>
      <w:rPr>
        <w:rFonts w:hint="default"/>
      </w:rPr>
    </w:lvl>
    <w:lvl w:ilvl="1">
      <w:start w:val="1"/>
      <w:numFmt w:val="decimal"/>
      <w:isLgl/>
      <w:lvlText w:val="%1.%2."/>
      <w:lvlJc w:val="left"/>
      <w:pPr>
        <w:tabs>
          <w:tab w:val="num" w:pos="1020"/>
        </w:tabs>
        <w:ind w:left="1020" w:hanging="4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040"/>
        </w:tabs>
        <w:ind w:left="204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20"/>
        </w:tabs>
        <w:ind w:left="3120" w:hanging="1080"/>
      </w:pPr>
      <w:rPr>
        <w:rFonts w:hint="default"/>
      </w:rPr>
    </w:lvl>
    <w:lvl w:ilvl="6">
      <w:start w:val="1"/>
      <w:numFmt w:val="decimal"/>
      <w:isLgl/>
      <w:lvlText w:val="%1.%2.%3.%4.%5.%6.%7."/>
      <w:lvlJc w:val="left"/>
      <w:pPr>
        <w:tabs>
          <w:tab w:val="num" w:pos="3840"/>
        </w:tabs>
        <w:ind w:left="3840" w:hanging="1440"/>
      </w:pPr>
      <w:rPr>
        <w:rFonts w:hint="default"/>
      </w:rPr>
    </w:lvl>
    <w:lvl w:ilvl="7">
      <w:start w:val="1"/>
      <w:numFmt w:val="decimal"/>
      <w:isLgl/>
      <w:lvlText w:val="%1.%2.%3.%4.%5.%6.%7.%8."/>
      <w:lvlJc w:val="left"/>
      <w:pPr>
        <w:tabs>
          <w:tab w:val="num" w:pos="4200"/>
        </w:tabs>
        <w:ind w:left="4200"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26" w15:restartNumberingAfterBreak="0">
    <w:nsid w:val="5D3C18A0"/>
    <w:multiLevelType w:val="hybridMultilevel"/>
    <w:tmpl w:val="A372BD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D5763"/>
    <w:multiLevelType w:val="hybridMultilevel"/>
    <w:tmpl w:val="3C864BAE"/>
    <w:lvl w:ilvl="0" w:tplc="E2D45FB0">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31" w15:restartNumberingAfterBreak="0">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32" w15:restartNumberingAfterBreak="0">
    <w:nsid w:val="67E04490"/>
    <w:multiLevelType w:val="hybridMultilevel"/>
    <w:tmpl w:val="06F09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012AD6"/>
    <w:multiLevelType w:val="multilevel"/>
    <w:tmpl w:val="471458E0"/>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470"/>
        </w:tabs>
        <w:ind w:left="1470" w:hanging="7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750"/>
        </w:tabs>
        <w:ind w:left="3750" w:hanging="144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890"/>
        </w:tabs>
        <w:ind w:left="4890" w:hanging="180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34" w15:restartNumberingAfterBreak="0">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A43CCE"/>
    <w:multiLevelType w:val="hybridMultilevel"/>
    <w:tmpl w:val="BC3A7480"/>
    <w:lvl w:ilvl="0" w:tplc="735AC41A">
      <w:start w:val="45"/>
      <w:numFmt w:val="bullet"/>
      <w:lvlText w:val="-"/>
      <w:lvlJc w:val="left"/>
      <w:pPr>
        <w:ind w:left="960" w:hanging="360"/>
      </w:pPr>
      <w:rPr>
        <w:rFonts w:ascii="Times New Roman" w:eastAsia="Times New Roman" w:hAnsi="Times New Roman" w:cs="Times New Roman"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36" w15:restartNumberingAfterBreak="0">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4"/>
  </w:num>
  <w:num w:numId="5">
    <w:abstractNumId w:val="13"/>
  </w:num>
  <w:num w:numId="6">
    <w:abstractNumId w:val="32"/>
  </w:num>
  <w:num w:numId="7">
    <w:abstractNumId w:val="12"/>
  </w:num>
  <w:num w:numId="8">
    <w:abstractNumId w:val="19"/>
  </w:num>
  <w:num w:numId="9">
    <w:abstractNumId w:val="9"/>
  </w:num>
  <w:num w:numId="10">
    <w:abstractNumId w:val="4"/>
  </w:num>
  <w:num w:numId="11">
    <w:abstractNumId w:val="27"/>
  </w:num>
  <w:num w:numId="12">
    <w:abstractNumId w:val="21"/>
  </w:num>
  <w:num w:numId="13">
    <w:abstractNumId w:val="28"/>
  </w:num>
  <w:num w:numId="14">
    <w:abstractNumId w:val="6"/>
  </w:num>
  <w:num w:numId="15">
    <w:abstractNumId w:val="29"/>
  </w:num>
  <w:num w:numId="16">
    <w:abstractNumId w:val="18"/>
  </w:num>
  <w:num w:numId="17">
    <w:abstractNumId w:val="15"/>
  </w:num>
  <w:num w:numId="18">
    <w:abstractNumId w:val="20"/>
  </w:num>
  <w:num w:numId="19">
    <w:abstractNumId w:val="2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
  </w:num>
  <w:num w:numId="24">
    <w:abstractNumId w:val="36"/>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1"/>
  </w:num>
  <w:num w:numId="29">
    <w:abstractNumId w:val="33"/>
  </w:num>
  <w:num w:numId="30">
    <w:abstractNumId w:val="1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7"/>
  </w:num>
  <w:num w:numId="3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0011B"/>
    <w:rsid w:val="00000A53"/>
    <w:rsid w:val="0000140D"/>
    <w:rsid w:val="00001F9A"/>
    <w:rsid w:val="00002856"/>
    <w:rsid w:val="00004DB0"/>
    <w:rsid w:val="00006BAA"/>
    <w:rsid w:val="00007F23"/>
    <w:rsid w:val="0001122A"/>
    <w:rsid w:val="00012E0A"/>
    <w:rsid w:val="0001301B"/>
    <w:rsid w:val="00016615"/>
    <w:rsid w:val="00016EA0"/>
    <w:rsid w:val="00017B78"/>
    <w:rsid w:val="000237EC"/>
    <w:rsid w:val="00026F90"/>
    <w:rsid w:val="0002755D"/>
    <w:rsid w:val="00027BF9"/>
    <w:rsid w:val="0003070E"/>
    <w:rsid w:val="000337E8"/>
    <w:rsid w:val="00034898"/>
    <w:rsid w:val="00035ADD"/>
    <w:rsid w:val="000365D5"/>
    <w:rsid w:val="00036DB9"/>
    <w:rsid w:val="00042D07"/>
    <w:rsid w:val="000432AD"/>
    <w:rsid w:val="00043693"/>
    <w:rsid w:val="00043AA7"/>
    <w:rsid w:val="00043DFD"/>
    <w:rsid w:val="00044C46"/>
    <w:rsid w:val="00045ABB"/>
    <w:rsid w:val="000479A0"/>
    <w:rsid w:val="000515D7"/>
    <w:rsid w:val="00055BEA"/>
    <w:rsid w:val="00055EEA"/>
    <w:rsid w:val="00056377"/>
    <w:rsid w:val="00056910"/>
    <w:rsid w:val="000613EF"/>
    <w:rsid w:val="000620C4"/>
    <w:rsid w:val="000626C6"/>
    <w:rsid w:val="0006621E"/>
    <w:rsid w:val="0007037C"/>
    <w:rsid w:val="00070E9A"/>
    <w:rsid w:val="00072AC9"/>
    <w:rsid w:val="000762E1"/>
    <w:rsid w:val="00077489"/>
    <w:rsid w:val="0007792E"/>
    <w:rsid w:val="000838A5"/>
    <w:rsid w:val="00085B48"/>
    <w:rsid w:val="00085F03"/>
    <w:rsid w:val="000875E9"/>
    <w:rsid w:val="0009021D"/>
    <w:rsid w:val="00090C34"/>
    <w:rsid w:val="00090D00"/>
    <w:rsid w:val="00094E15"/>
    <w:rsid w:val="00094F99"/>
    <w:rsid w:val="0009797F"/>
    <w:rsid w:val="000A0398"/>
    <w:rsid w:val="000A53E0"/>
    <w:rsid w:val="000A56FB"/>
    <w:rsid w:val="000A6C2C"/>
    <w:rsid w:val="000A7E62"/>
    <w:rsid w:val="000B35CC"/>
    <w:rsid w:val="000B50D4"/>
    <w:rsid w:val="000B5C58"/>
    <w:rsid w:val="000B77BB"/>
    <w:rsid w:val="000C11B0"/>
    <w:rsid w:val="000C3D60"/>
    <w:rsid w:val="000D0087"/>
    <w:rsid w:val="000D0652"/>
    <w:rsid w:val="000D06D6"/>
    <w:rsid w:val="000D0AA8"/>
    <w:rsid w:val="000D1883"/>
    <w:rsid w:val="000D38A5"/>
    <w:rsid w:val="000D3E25"/>
    <w:rsid w:val="000D60D8"/>
    <w:rsid w:val="000D61D9"/>
    <w:rsid w:val="000D6C3F"/>
    <w:rsid w:val="000D75A6"/>
    <w:rsid w:val="000E1A9B"/>
    <w:rsid w:val="000E5100"/>
    <w:rsid w:val="000E550A"/>
    <w:rsid w:val="000E56B9"/>
    <w:rsid w:val="000E5CE2"/>
    <w:rsid w:val="000E616E"/>
    <w:rsid w:val="000F1292"/>
    <w:rsid w:val="000F2A50"/>
    <w:rsid w:val="000F386E"/>
    <w:rsid w:val="000F45DD"/>
    <w:rsid w:val="000F5475"/>
    <w:rsid w:val="000F65BE"/>
    <w:rsid w:val="000F6AAD"/>
    <w:rsid w:val="000F6FE4"/>
    <w:rsid w:val="0010013B"/>
    <w:rsid w:val="00100942"/>
    <w:rsid w:val="00101606"/>
    <w:rsid w:val="001031AC"/>
    <w:rsid w:val="001043C8"/>
    <w:rsid w:val="0010648C"/>
    <w:rsid w:val="00107001"/>
    <w:rsid w:val="00110D99"/>
    <w:rsid w:val="001145D5"/>
    <w:rsid w:val="00115219"/>
    <w:rsid w:val="00115971"/>
    <w:rsid w:val="00115BC9"/>
    <w:rsid w:val="00115C33"/>
    <w:rsid w:val="001202A2"/>
    <w:rsid w:val="00122433"/>
    <w:rsid w:val="001227F4"/>
    <w:rsid w:val="001236E5"/>
    <w:rsid w:val="00123D11"/>
    <w:rsid w:val="00124AD3"/>
    <w:rsid w:val="0012535B"/>
    <w:rsid w:val="00126622"/>
    <w:rsid w:val="00130AA2"/>
    <w:rsid w:val="001323D0"/>
    <w:rsid w:val="00132C52"/>
    <w:rsid w:val="0013364D"/>
    <w:rsid w:val="001368EC"/>
    <w:rsid w:val="00136DB8"/>
    <w:rsid w:val="00136F79"/>
    <w:rsid w:val="00143061"/>
    <w:rsid w:val="00143F56"/>
    <w:rsid w:val="0014410E"/>
    <w:rsid w:val="0014500C"/>
    <w:rsid w:val="001459AE"/>
    <w:rsid w:val="00147C01"/>
    <w:rsid w:val="001505A3"/>
    <w:rsid w:val="001547BE"/>
    <w:rsid w:val="0015500E"/>
    <w:rsid w:val="0015564D"/>
    <w:rsid w:val="0015666F"/>
    <w:rsid w:val="00160938"/>
    <w:rsid w:val="001672A1"/>
    <w:rsid w:val="00175A13"/>
    <w:rsid w:val="00176DC7"/>
    <w:rsid w:val="00180E77"/>
    <w:rsid w:val="00180EAC"/>
    <w:rsid w:val="00182748"/>
    <w:rsid w:val="001841AA"/>
    <w:rsid w:val="00185C5C"/>
    <w:rsid w:val="001871CF"/>
    <w:rsid w:val="00187A3B"/>
    <w:rsid w:val="0019211D"/>
    <w:rsid w:val="00192695"/>
    <w:rsid w:val="00195CA6"/>
    <w:rsid w:val="00196D17"/>
    <w:rsid w:val="001A1A3F"/>
    <w:rsid w:val="001A2090"/>
    <w:rsid w:val="001A3C79"/>
    <w:rsid w:val="001A5A64"/>
    <w:rsid w:val="001A7281"/>
    <w:rsid w:val="001B08FC"/>
    <w:rsid w:val="001B116C"/>
    <w:rsid w:val="001B254E"/>
    <w:rsid w:val="001B2941"/>
    <w:rsid w:val="001B3F2C"/>
    <w:rsid w:val="001B3F4E"/>
    <w:rsid w:val="001B51B8"/>
    <w:rsid w:val="001B5CD8"/>
    <w:rsid w:val="001B60E4"/>
    <w:rsid w:val="001B6C34"/>
    <w:rsid w:val="001C0328"/>
    <w:rsid w:val="001C1025"/>
    <w:rsid w:val="001C1885"/>
    <w:rsid w:val="001C2466"/>
    <w:rsid w:val="001C3898"/>
    <w:rsid w:val="001C391F"/>
    <w:rsid w:val="001C599F"/>
    <w:rsid w:val="001C77EA"/>
    <w:rsid w:val="001D068D"/>
    <w:rsid w:val="001D3547"/>
    <w:rsid w:val="001D61C9"/>
    <w:rsid w:val="001D644C"/>
    <w:rsid w:val="001D70AE"/>
    <w:rsid w:val="001D7651"/>
    <w:rsid w:val="001E0573"/>
    <w:rsid w:val="001E39FD"/>
    <w:rsid w:val="001E5360"/>
    <w:rsid w:val="001E6737"/>
    <w:rsid w:val="001E7B65"/>
    <w:rsid w:val="001F0F8E"/>
    <w:rsid w:val="001F1C0D"/>
    <w:rsid w:val="001F44F6"/>
    <w:rsid w:val="001F5A54"/>
    <w:rsid w:val="002007CC"/>
    <w:rsid w:val="0020254E"/>
    <w:rsid w:val="00202E31"/>
    <w:rsid w:val="00203962"/>
    <w:rsid w:val="00203CB3"/>
    <w:rsid w:val="00203FDE"/>
    <w:rsid w:val="00204EA3"/>
    <w:rsid w:val="00210821"/>
    <w:rsid w:val="00215548"/>
    <w:rsid w:val="00217C50"/>
    <w:rsid w:val="0022023D"/>
    <w:rsid w:val="00220569"/>
    <w:rsid w:val="00220D75"/>
    <w:rsid w:val="00222F1F"/>
    <w:rsid w:val="00223BC6"/>
    <w:rsid w:val="00224DBB"/>
    <w:rsid w:val="002255D9"/>
    <w:rsid w:val="00227F02"/>
    <w:rsid w:val="002305DA"/>
    <w:rsid w:val="00230A35"/>
    <w:rsid w:val="00231036"/>
    <w:rsid w:val="00232962"/>
    <w:rsid w:val="00232C9F"/>
    <w:rsid w:val="00234DA6"/>
    <w:rsid w:val="00236528"/>
    <w:rsid w:val="00240441"/>
    <w:rsid w:val="00240B37"/>
    <w:rsid w:val="00241118"/>
    <w:rsid w:val="002431B7"/>
    <w:rsid w:val="00243F4A"/>
    <w:rsid w:val="00245FC6"/>
    <w:rsid w:val="002474F9"/>
    <w:rsid w:val="0025054D"/>
    <w:rsid w:val="0025062B"/>
    <w:rsid w:val="00250CBC"/>
    <w:rsid w:val="0025310C"/>
    <w:rsid w:val="0025322F"/>
    <w:rsid w:val="002538A3"/>
    <w:rsid w:val="00254678"/>
    <w:rsid w:val="0025490F"/>
    <w:rsid w:val="00254B68"/>
    <w:rsid w:val="00257EE0"/>
    <w:rsid w:val="002622E7"/>
    <w:rsid w:val="0026233A"/>
    <w:rsid w:val="00262BA1"/>
    <w:rsid w:val="00262F18"/>
    <w:rsid w:val="002703F6"/>
    <w:rsid w:val="002706F1"/>
    <w:rsid w:val="00271217"/>
    <w:rsid w:val="002728B3"/>
    <w:rsid w:val="00273A38"/>
    <w:rsid w:val="00274487"/>
    <w:rsid w:val="00274D52"/>
    <w:rsid w:val="00282B7E"/>
    <w:rsid w:val="00283127"/>
    <w:rsid w:val="00283530"/>
    <w:rsid w:val="00284F8C"/>
    <w:rsid w:val="00285036"/>
    <w:rsid w:val="002854D8"/>
    <w:rsid w:val="0028602B"/>
    <w:rsid w:val="002939B3"/>
    <w:rsid w:val="00296A5F"/>
    <w:rsid w:val="002A0E75"/>
    <w:rsid w:val="002A1628"/>
    <w:rsid w:val="002A2050"/>
    <w:rsid w:val="002A275B"/>
    <w:rsid w:val="002A27A4"/>
    <w:rsid w:val="002A2C1F"/>
    <w:rsid w:val="002A2E80"/>
    <w:rsid w:val="002A48E8"/>
    <w:rsid w:val="002A6A7F"/>
    <w:rsid w:val="002A7FD9"/>
    <w:rsid w:val="002B041B"/>
    <w:rsid w:val="002B1ADF"/>
    <w:rsid w:val="002B1E05"/>
    <w:rsid w:val="002B2527"/>
    <w:rsid w:val="002B3B37"/>
    <w:rsid w:val="002B60A6"/>
    <w:rsid w:val="002B7AE1"/>
    <w:rsid w:val="002C07E8"/>
    <w:rsid w:val="002C195E"/>
    <w:rsid w:val="002C1A54"/>
    <w:rsid w:val="002C1F7E"/>
    <w:rsid w:val="002C1FE1"/>
    <w:rsid w:val="002C2455"/>
    <w:rsid w:val="002C262A"/>
    <w:rsid w:val="002C3335"/>
    <w:rsid w:val="002C3DCC"/>
    <w:rsid w:val="002C51B8"/>
    <w:rsid w:val="002C766A"/>
    <w:rsid w:val="002D0B83"/>
    <w:rsid w:val="002D5AB5"/>
    <w:rsid w:val="002D5F6E"/>
    <w:rsid w:val="002D6A7F"/>
    <w:rsid w:val="002D6CCE"/>
    <w:rsid w:val="002D7450"/>
    <w:rsid w:val="002D7DE5"/>
    <w:rsid w:val="002E0F73"/>
    <w:rsid w:val="002E14DA"/>
    <w:rsid w:val="002E279B"/>
    <w:rsid w:val="002E2B69"/>
    <w:rsid w:val="002E2B6F"/>
    <w:rsid w:val="002F08F4"/>
    <w:rsid w:val="002F1F1D"/>
    <w:rsid w:val="002F291E"/>
    <w:rsid w:val="002F2B90"/>
    <w:rsid w:val="002F3299"/>
    <w:rsid w:val="002F440F"/>
    <w:rsid w:val="00300262"/>
    <w:rsid w:val="00301082"/>
    <w:rsid w:val="0030141C"/>
    <w:rsid w:val="0030567B"/>
    <w:rsid w:val="00306749"/>
    <w:rsid w:val="0031112B"/>
    <w:rsid w:val="00311E68"/>
    <w:rsid w:val="00315104"/>
    <w:rsid w:val="0031779D"/>
    <w:rsid w:val="00320472"/>
    <w:rsid w:val="003204A2"/>
    <w:rsid w:val="00320E46"/>
    <w:rsid w:val="003219AD"/>
    <w:rsid w:val="0032225C"/>
    <w:rsid w:val="00322C76"/>
    <w:rsid w:val="00327320"/>
    <w:rsid w:val="003274FC"/>
    <w:rsid w:val="0032788D"/>
    <w:rsid w:val="00327963"/>
    <w:rsid w:val="00330D38"/>
    <w:rsid w:val="003310E8"/>
    <w:rsid w:val="0033172B"/>
    <w:rsid w:val="00331CE0"/>
    <w:rsid w:val="00333C9D"/>
    <w:rsid w:val="00334352"/>
    <w:rsid w:val="00336D4F"/>
    <w:rsid w:val="003371BE"/>
    <w:rsid w:val="003376D2"/>
    <w:rsid w:val="0034013B"/>
    <w:rsid w:val="00341456"/>
    <w:rsid w:val="00341F5A"/>
    <w:rsid w:val="003422DD"/>
    <w:rsid w:val="003425E2"/>
    <w:rsid w:val="00343DC2"/>
    <w:rsid w:val="00344EA7"/>
    <w:rsid w:val="003463F6"/>
    <w:rsid w:val="00346641"/>
    <w:rsid w:val="00346765"/>
    <w:rsid w:val="00346882"/>
    <w:rsid w:val="00346983"/>
    <w:rsid w:val="00346BFB"/>
    <w:rsid w:val="00347FA8"/>
    <w:rsid w:val="00352FD9"/>
    <w:rsid w:val="00354CB8"/>
    <w:rsid w:val="00355992"/>
    <w:rsid w:val="00355FAC"/>
    <w:rsid w:val="003561FE"/>
    <w:rsid w:val="00356B5F"/>
    <w:rsid w:val="003573A8"/>
    <w:rsid w:val="00360D9A"/>
    <w:rsid w:val="00362570"/>
    <w:rsid w:val="00362A8D"/>
    <w:rsid w:val="00362F98"/>
    <w:rsid w:val="00363ACB"/>
    <w:rsid w:val="00364889"/>
    <w:rsid w:val="00365164"/>
    <w:rsid w:val="00370793"/>
    <w:rsid w:val="00371A01"/>
    <w:rsid w:val="003720DE"/>
    <w:rsid w:val="00372D28"/>
    <w:rsid w:val="0037359F"/>
    <w:rsid w:val="0037493F"/>
    <w:rsid w:val="00374DF4"/>
    <w:rsid w:val="00376A4E"/>
    <w:rsid w:val="00376FDC"/>
    <w:rsid w:val="00377C07"/>
    <w:rsid w:val="00380683"/>
    <w:rsid w:val="00380AA4"/>
    <w:rsid w:val="00380FB6"/>
    <w:rsid w:val="003833EA"/>
    <w:rsid w:val="00384A95"/>
    <w:rsid w:val="00384DA8"/>
    <w:rsid w:val="00385496"/>
    <w:rsid w:val="00387CEC"/>
    <w:rsid w:val="003903A9"/>
    <w:rsid w:val="00390B17"/>
    <w:rsid w:val="00394089"/>
    <w:rsid w:val="0039594D"/>
    <w:rsid w:val="0039600F"/>
    <w:rsid w:val="0039783F"/>
    <w:rsid w:val="003A00F1"/>
    <w:rsid w:val="003A27FD"/>
    <w:rsid w:val="003A2D7E"/>
    <w:rsid w:val="003A4FE9"/>
    <w:rsid w:val="003A597F"/>
    <w:rsid w:val="003A5F98"/>
    <w:rsid w:val="003A703F"/>
    <w:rsid w:val="003B0D1F"/>
    <w:rsid w:val="003B0E2B"/>
    <w:rsid w:val="003B0E6B"/>
    <w:rsid w:val="003B3E27"/>
    <w:rsid w:val="003B7075"/>
    <w:rsid w:val="003C0C5C"/>
    <w:rsid w:val="003C178C"/>
    <w:rsid w:val="003C2948"/>
    <w:rsid w:val="003C3D4B"/>
    <w:rsid w:val="003C6365"/>
    <w:rsid w:val="003C71D1"/>
    <w:rsid w:val="003D037B"/>
    <w:rsid w:val="003D04C1"/>
    <w:rsid w:val="003D0884"/>
    <w:rsid w:val="003D5879"/>
    <w:rsid w:val="003D58D1"/>
    <w:rsid w:val="003D6E68"/>
    <w:rsid w:val="003E1179"/>
    <w:rsid w:val="003E1C51"/>
    <w:rsid w:val="003E2E45"/>
    <w:rsid w:val="003E5B75"/>
    <w:rsid w:val="003E5D3E"/>
    <w:rsid w:val="003E7ACC"/>
    <w:rsid w:val="003E7F6A"/>
    <w:rsid w:val="003F03F4"/>
    <w:rsid w:val="003F0AEA"/>
    <w:rsid w:val="003F1004"/>
    <w:rsid w:val="003F1578"/>
    <w:rsid w:val="003F1ADC"/>
    <w:rsid w:val="003F27AE"/>
    <w:rsid w:val="003F700E"/>
    <w:rsid w:val="00401A90"/>
    <w:rsid w:val="00401B39"/>
    <w:rsid w:val="00402F65"/>
    <w:rsid w:val="00402FCC"/>
    <w:rsid w:val="004031E3"/>
    <w:rsid w:val="00403419"/>
    <w:rsid w:val="004038E6"/>
    <w:rsid w:val="00406B6C"/>
    <w:rsid w:val="00410386"/>
    <w:rsid w:val="004107B7"/>
    <w:rsid w:val="0041117E"/>
    <w:rsid w:val="00411CD8"/>
    <w:rsid w:val="00414042"/>
    <w:rsid w:val="00414AF9"/>
    <w:rsid w:val="004157D9"/>
    <w:rsid w:val="004176D8"/>
    <w:rsid w:val="00420CC3"/>
    <w:rsid w:val="0042102C"/>
    <w:rsid w:val="00421D54"/>
    <w:rsid w:val="00423329"/>
    <w:rsid w:val="0042542A"/>
    <w:rsid w:val="00435CB9"/>
    <w:rsid w:val="00440FBC"/>
    <w:rsid w:val="00441A89"/>
    <w:rsid w:val="004461BA"/>
    <w:rsid w:val="0045121E"/>
    <w:rsid w:val="004517C5"/>
    <w:rsid w:val="00451A46"/>
    <w:rsid w:val="004522A4"/>
    <w:rsid w:val="004522F2"/>
    <w:rsid w:val="00454F3E"/>
    <w:rsid w:val="00455C9A"/>
    <w:rsid w:val="00457376"/>
    <w:rsid w:val="00460C49"/>
    <w:rsid w:val="0046130A"/>
    <w:rsid w:val="00462E0F"/>
    <w:rsid w:val="00463CB0"/>
    <w:rsid w:val="00465CFB"/>
    <w:rsid w:val="00470B99"/>
    <w:rsid w:val="004713CF"/>
    <w:rsid w:val="00471BEA"/>
    <w:rsid w:val="0047333F"/>
    <w:rsid w:val="0047350F"/>
    <w:rsid w:val="00474047"/>
    <w:rsid w:val="004746E2"/>
    <w:rsid w:val="0047484C"/>
    <w:rsid w:val="00474BA3"/>
    <w:rsid w:val="00474D95"/>
    <w:rsid w:val="00483E91"/>
    <w:rsid w:val="0048471C"/>
    <w:rsid w:val="00484BE3"/>
    <w:rsid w:val="0048557D"/>
    <w:rsid w:val="0048772F"/>
    <w:rsid w:val="00487AAB"/>
    <w:rsid w:val="00492A97"/>
    <w:rsid w:val="00493960"/>
    <w:rsid w:val="004A1963"/>
    <w:rsid w:val="004A20C4"/>
    <w:rsid w:val="004A2106"/>
    <w:rsid w:val="004A2414"/>
    <w:rsid w:val="004A32D9"/>
    <w:rsid w:val="004A4CFB"/>
    <w:rsid w:val="004A4E75"/>
    <w:rsid w:val="004A5F0D"/>
    <w:rsid w:val="004B14D3"/>
    <w:rsid w:val="004B1AC5"/>
    <w:rsid w:val="004B1F09"/>
    <w:rsid w:val="004B28DD"/>
    <w:rsid w:val="004B2F37"/>
    <w:rsid w:val="004B5CBC"/>
    <w:rsid w:val="004C0A6A"/>
    <w:rsid w:val="004C2B13"/>
    <w:rsid w:val="004C4223"/>
    <w:rsid w:val="004C4617"/>
    <w:rsid w:val="004C4DA9"/>
    <w:rsid w:val="004C63D5"/>
    <w:rsid w:val="004C670F"/>
    <w:rsid w:val="004C69AD"/>
    <w:rsid w:val="004D26AF"/>
    <w:rsid w:val="004D3339"/>
    <w:rsid w:val="004D4DCF"/>
    <w:rsid w:val="004E083B"/>
    <w:rsid w:val="004E09E0"/>
    <w:rsid w:val="004E2D85"/>
    <w:rsid w:val="004E3CE1"/>
    <w:rsid w:val="004E4A6A"/>
    <w:rsid w:val="004E6CCF"/>
    <w:rsid w:val="004F0914"/>
    <w:rsid w:val="004F18D4"/>
    <w:rsid w:val="004F1D59"/>
    <w:rsid w:val="004F24C0"/>
    <w:rsid w:val="004F2DD4"/>
    <w:rsid w:val="004F4312"/>
    <w:rsid w:val="004F53C4"/>
    <w:rsid w:val="004F5D97"/>
    <w:rsid w:val="00500559"/>
    <w:rsid w:val="00500649"/>
    <w:rsid w:val="00500DD6"/>
    <w:rsid w:val="0050162A"/>
    <w:rsid w:val="005019FA"/>
    <w:rsid w:val="00502200"/>
    <w:rsid w:val="00502201"/>
    <w:rsid w:val="00504378"/>
    <w:rsid w:val="00505A38"/>
    <w:rsid w:val="00506F8D"/>
    <w:rsid w:val="0050755C"/>
    <w:rsid w:val="00507FA3"/>
    <w:rsid w:val="0051039F"/>
    <w:rsid w:val="00512CCE"/>
    <w:rsid w:val="00513EFD"/>
    <w:rsid w:val="00515C53"/>
    <w:rsid w:val="00515CE6"/>
    <w:rsid w:val="00520B42"/>
    <w:rsid w:val="00521304"/>
    <w:rsid w:val="0052221A"/>
    <w:rsid w:val="00523E77"/>
    <w:rsid w:val="00524587"/>
    <w:rsid w:val="005260E6"/>
    <w:rsid w:val="005300D0"/>
    <w:rsid w:val="005323C8"/>
    <w:rsid w:val="00532FB3"/>
    <w:rsid w:val="005330FD"/>
    <w:rsid w:val="00533D4D"/>
    <w:rsid w:val="005351F3"/>
    <w:rsid w:val="0053567F"/>
    <w:rsid w:val="00535ED5"/>
    <w:rsid w:val="00536110"/>
    <w:rsid w:val="00536F61"/>
    <w:rsid w:val="00541436"/>
    <w:rsid w:val="005429CD"/>
    <w:rsid w:val="00546B35"/>
    <w:rsid w:val="00550F93"/>
    <w:rsid w:val="00551353"/>
    <w:rsid w:val="00554474"/>
    <w:rsid w:val="005544DA"/>
    <w:rsid w:val="005547D8"/>
    <w:rsid w:val="00555CCD"/>
    <w:rsid w:val="00556AE6"/>
    <w:rsid w:val="0055755D"/>
    <w:rsid w:val="00557802"/>
    <w:rsid w:val="00561952"/>
    <w:rsid w:val="00566387"/>
    <w:rsid w:val="00572AEE"/>
    <w:rsid w:val="00574200"/>
    <w:rsid w:val="00575989"/>
    <w:rsid w:val="005759C5"/>
    <w:rsid w:val="00576A89"/>
    <w:rsid w:val="00577B1E"/>
    <w:rsid w:val="00577CCC"/>
    <w:rsid w:val="00577F2A"/>
    <w:rsid w:val="00580CA5"/>
    <w:rsid w:val="0058314B"/>
    <w:rsid w:val="00585F4F"/>
    <w:rsid w:val="00592711"/>
    <w:rsid w:val="00594074"/>
    <w:rsid w:val="005954DF"/>
    <w:rsid w:val="00595A8D"/>
    <w:rsid w:val="00596F7B"/>
    <w:rsid w:val="005A2A4F"/>
    <w:rsid w:val="005A32BA"/>
    <w:rsid w:val="005A540A"/>
    <w:rsid w:val="005A5F1B"/>
    <w:rsid w:val="005B1FFF"/>
    <w:rsid w:val="005B44EC"/>
    <w:rsid w:val="005B474A"/>
    <w:rsid w:val="005C01C2"/>
    <w:rsid w:val="005C2B15"/>
    <w:rsid w:val="005C4EE0"/>
    <w:rsid w:val="005C7160"/>
    <w:rsid w:val="005C782F"/>
    <w:rsid w:val="005D0DC0"/>
    <w:rsid w:val="005D1A65"/>
    <w:rsid w:val="005D6DD3"/>
    <w:rsid w:val="005E02A9"/>
    <w:rsid w:val="005E1028"/>
    <w:rsid w:val="005E310D"/>
    <w:rsid w:val="005E363F"/>
    <w:rsid w:val="005E4431"/>
    <w:rsid w:val="005E5E97"/>
    <w:rsid w:val="005E5F86"/>
    <w:rsid w:val="005E62FC"/>
    <w:rsid w:val="005E73FE"/>
    <w:rsid w:val="005E760B"/>
    <w:rsid w:val="005F09CF"/>
    <w:rsid w:val="005F17FF"/>
    <w:rsid w:val="005F18CC"/>
    <w:rsid w:val="005F2C3B"/>
    <w:rsid w:val="005F5C6E"/>
    <w:rsid w:val="005F5DAC"/>
    <w:rsid w:val="005F7627"/>
    <w:rsid w:val="006027CB"/>
    <w:rsid w:val="00604C47"/>
    <w:rsid w:val="00606887"/>
    <w:rsid w:val="00607CEB"/>
    <w:rsid w:val="00607E57"/>
    <w:rsid w:val="0061078D"/>
    <w:rsid w:val="00615C47"/>
    <w:rsid w:val="00615CE2"/>
    <w:rsid w:val="006163E1"/>
    <w:rsid w:val="006169EE"/>
    <w:rsid w:val="00622D25"/>
    <w:rsid w:val="0062326B"/>
    <w:rsid w:val="00625E51"/>
    <w:rsid w:val="006313D7"/>
    <w:rsid w:val="00631D95"/>
    <w:rsid w:val="006348BE"/>
    <w:rsid w:val="0063542D"/>
    <w:rsid w:val="006369F8"/>
    <w:rsid w:val="00636D6B"/>
    <w:rsid w:val="0063781F"/>
    <w:rsid w:val="006379DC"/>
    <w:rsid w:val="00637D12"/>
    <w:rsid w:val="0064036B"/>
    <w:rsid w:val="0064036D"/>
    <w:rsid w:val="00641E99"/>
    <w:rsid w:val="0064213B"/>
    <w:rsid w:val="00642FE7"/>
    <w:rsid w:val="00647576"/>
    <w:rsid w:val="00650709"/>
    <w:rsid w:val="00651D8E"/>
    <w:rsid w:val="00652A19"/>
    <w:rsid w:val="0065325C"/>
    <w:rsid w:val="006538F5"/>
    <w:rsid w:val="00653969"/>
    <w:rsid w:val="00654249"/>
    <w:rsid w:val="00655690"/>
    <w:rsid w:val="006556F1"/>
    <w:rsid w:val="006577D4"/>
    <w:rsid w:val="00660994"/>
    <w:rsid w:val="00660E5E"/>
    <w:rsid w:val="00663B63"/>
    <w:rsid w:val="006641F5"/>
    <w:rsid w:val="00665614"/>
    <w:rsid w:val="006665C2"/>
    <w:rsid w:val="00666A35"/>
    <w:rsid w:val="00667F75"/>
    <w:rsid w:val="00672287"/>
    <w:rsid w:val="00672A3F"/>
    <w:rsid w:val="0067463D"/>
    <w:rsid w:val="006746C5"/>
    <w:rsid w:val="00675105"/>
    <w:rsid w:val="0067632E"/>
    <w:rsid w:val="006779A1"/>
    <w:rsid w:val="006807C5"/>
    <w:rsid w:val="00680DF8"/>
    <w:rsid w:val="00683329"/>
    <w:rsid w:val="00683ED7"/>
    <w:rsid w:val="00684BCD"/>
    <w:rsid w:val="00684D03"/>
    <w:rsid w:val="00685CF8"/>
    <w:rsid w:val="00685F42"/>
    <w:rsid w:val="00691B16"/>
    <w:rsid w:val="00692EA0"/>
    <w:rsid w:val="00693140"/>
    <w:rsid w:val="00693F37"/>
    <w:rsid w:val="00694B4F"/>
    <w:rsid w:val="006950C2"/>
    <w:rsid w:val="0069591C"/>
    <w:rsid w:val="0069610D"/>
    <w:rsid w:val="006968B8"/>
    <w:rsid w:val="006A280B"/>
    <w:rsid w:val="006A2BE4"/>
    <w:rsid w:val="006A3984"/>
    <w:rsid w:val="006A4478"/>
    <w:rsid w:val="006A55F1"/>
    <w:rsid w:val="006A646A"/>
    <w:rsid w:val="006A73ED"/>
    <w:rsid w:val="006A7D68"/>
    <w:rsid w:val="006B08FA"/>
    <w:rsid w:val="006B391C"/>
    <w:rsid w:val="006B51E1"/>
    <w:rsid w:val="006B6177"/>
    <w:rsid w:val="006B732F"/>
    <w:rsid w:val="006B7524"/>
    <w:rsid w:val="006C07AD"/>
    <w:rsid w:val="006C18D3"/>
    <w:rsid w:val="006C2A1A"/>
    <w:rsid w:val="006C2DEF"/>
    <w:rsid w:val="006C3A2D"/>
    <w:rsid w:val="006C4B94"/>
    <w:rsid w:val="006C4F15"/>
    <w:rsid w:val="006C7FCE"/>
    <w:rsid w:val="006D0795"/>
    <w:rsid w:val="006D2476"/>
    <w:rsid w:val="006D46CC"/>
    <w:rsid w:val="006D79F5"/>
    <w:rsid w:val="006E0D60"/>
    <w:rsid w:val="006E112A"/>
    <w:rsid w:val="006E1202"/>
    <w:rsid w:val="006E1EEA"/>
    <w:rsid w:val="006E24B7"/>
    <w:rsid w:val="006E2BB6"/>
    <w:rsid w:val="006E56FE"/>
    <w:rsid w:val="006E5ECF"/>
    <w:rsid w:val="006E66C0"/>
    <w:rsid w:val="006F18F5"/>
    <w:rsid w:val="006F24A5"/>
    <w:rsid w:val="006F28B3"/>
    <w:rsid w:val="006F5364"/>
    <w:rsid w:val="006F55C4"/>
    <w:rsid w:val="006F571D"/>
    <w:rsid w:val="006F7576"/>
    <w:rsid w:val="006F7960"/>
    <w:rsid w:val="0070192F"/>
    <w:rsid w:val="00705EA1"/>
    <w:rsid w:val="007065A9"/>
    <w:rsid w:val="00713968"/>
    <w:rsid w:val="007147DD"/>
    <w:rsid w:val="00717B3A"/>
    <w:rsid w:val="0072082A"/>
    <w:rsid w:val="00723191"/>
    <w:rsid w:val="00723D51"/>
    <w:rsid w:val="00723FA2"/>
    <w:rsid w:val="00726094"/>
    <w:rsid w:val="00727329"/>
    <w:rsid w:val="00727715"/>
    <w:rsid w:val="00727A6C"/>
    <w:rsid w:val="007326FC"/>
    <w:rsid w:val="007327B3"/>
    <w:rsid w:val="007332FB"/>
    <w:rsid w:val="00734917"/>
    <w:rsid w:val="00737666"/>
    <w:rsid w:val="00737B04"/>
    <w:rsid w:val="0074064F"/>
    <w:rsid w:val="00742273"/>
    <w:rsid w:val="0074491E"/>
    <w:rsid w:val="007504C0"/>
    <w:rsid w:val="00751BEF"/>
    <w:rsid w:val="00751EBF"/>
    <w:rsid w:val="007542C3"/>
    <w:rsid w:val="0075566D"/>
    <w:rsid w:val="007563C8"/>
    <w:rsid w:val="00756C7E"/>
    <w:rsid w:val="00756DE1"/>
    <w:rsid w:val="0075769B"/>
    <w:rsid w:val="00757C29"/>
    <w:rsid w:val="00760039"/>
    <w:rsid w:val="0076144C"/>
    <w:rsid w:val="00761F40"/>
    <w:rsid w:val="00765ABB"/>
    <w:rsid w:val="0077041F"/>
    <w:rsid w:val="00771C39"/>
    <w:rsid w:val="00772A6E"/>
    <w:rsid w:val="00773982"/>
    <w:rsid w:val="00774515"/>
    <w:rsid w:val="007763DE"/>
    <w:rsid w:val="00776A2D"/>
    <w:rsid w:val="00782927"/>
    <w:rsid w:val="00783F8C"/>
    <w:rsid w:val="00784FEC"/>
    <w:rsid w:val="007863ED"/>
    <w:rsid w:val="00787C83"/>
    <w:rsid w:val="00792FC0"/>
    <w:rsid w:val="00793416"/>
    <w:rsid w:val="007937D5"/>
    <w:rsid w:val="007938C4"/>
    <w:rsid w:val="0079746A"/>
    <w:rsid w:val="00797BD7"/>
    <w:rsid w:val="007A0E57"/>
    <w:rsid w:val="007A2C3A"/>
    <w:rsid w:val="007A6837"/>
    <w:rsid w:val="007B1438"/>
    <w:rsid w:val="007B28AF"/>
    <w:rsid w:val="007B3A3C"/>
    <w:rsid w:val="007B587F"/>
    <w:rsid w:val="007B632A"/>
    <w:rsid w:val="007C062E"/>
    <w:rsid w:val="007C06CA"/>
    <w:rsid w:val="007C2D88"/>
    <w:rsid w:val="007C5D1E"/>
    <w:rsid w:val="007C7775"/>
    <w:rsid w:val="007D0CA6"/>
    <w:rsid w:val="007D19D8"/>
    <w:rsid w:val="007D3472"/>
    <w:rsid w:val="007D3CCD"/>
    <w:rsid w:val="007D3EF6"/>
    <w:rsid w:val="007D4FDB"/>
    <w:rsid w:val="007D621D"/>
    <w:rsid w:val="007D72F5"/>
    <w:rsid w:val="007D78DC"/>
    <w:rsid w:val="007D7DCE"/>
    <w:rsid w:val="007E1789"/>
    <w:rsid w:val="007E339B"/>
    <w:rsid w:val="007E428B"/>
    <w:rsid w:val="007E6CD2"/>
    <w:rsid w:val="007F0195"/>
    <w:rsid w:val="007F10DB"/>
    <w:rsid w:val="007F15C0"/>
    <w:rsid w:val="007F1F5C"/>
    <w:rsid w:val="007F266F"/>
    <w:rsid w:val="007F2E1C"/>
    <w:rsid w:val="007F6114"/>
    <w:rsid w:val="0080052C"/>
    <w:rsid w:val="008036FB"/>
    <w:rsid w:val="00803F0F"/>
    <w:rsid w:val="00804820"/>
    <w:rsid w:val="00806C95"/>
    <w:rsid w:val="00807113"/>
    <w:rsid w:val="008075AB"/>
    <w:rsid w:val="00813201"/>
    <w:rsid w:val="008133D6"/>
    <w:rsid w:val="008144F2"/>
    <w:rsid w:val="00814641"/>
    <w:rsid w:val="008171E9"/>
    <w:rsid w:val="00820AB4"/>
    <w:rsid w:val="00820AEC"/>
    <w:rsid w:val="0082412E"/>
    <w:rsid w:val="0082558C"/>
    <w:rsid w:val="008268F7"/>
    <w:rsid w:val="008275C0"/>
    <w:rsid w:val="00827604"/>
    <w:rsid w:val="00827F55"/>
    <w:rsid w:val="00832318"/>
    <w:rsid w:val="008333CD"/>
    <w:rsid w:val="00834032"/>
    <w:rsid w:val="008344B8"/>
    <w:rsid w:val="00834F8A"/>
    <w:rsid w:val="008368D2"/>
    <w:rsid w:val="00836E53"/>
    <w:rsid w:val="00837FB6"/>
    <w:rsid w:val="008401FD"/>
    <w:rsid w:val="008406FD"/>
    <w:rsid w:val="0084616E"/>
    <w:rsid w:val="00847638"/>
    <w:rsid w:val="00850A97"/>
    <w:rsid w:val="00853DA2"/>
    <w:rsid w:val="00854533"/>
    <w:rsid w:val="00855AA5"/>
    <w:rsid w:val="0085695E"/>
    <w:rsid w:val="008572B5"/>
    <w:rsid w:val="00860B94"/>
    <w:rsid w:val="00861012"/>
    <w:rsid w:val="00861476"/>
    <w:rsid w:val="00864A9D"/>
    <w:rsid w:val="008654FF"/>
    <w:rsid w:val="008701C5"/>
    <w:rsid w:val="00870749"/>
    <w:rsid w:val="0087074C"/>
    <w:rsid w:val="008712E5"/>
    <w:rsid w:val="0087190D"/>
    <w:rsid w:val="00871FCE"/>
    <w:rsid w:val="008720E9"/>
    <w:rsid w:val="00874340"/>
    <w:rsid w:val="008749FC"/>
    <w:rsid w:val="0087540D"/>
    <w:rsid w:val="00881CFF"/>
    <w:rsid w:val="00881EFE"/>
    <w:rsid w:val="008829C2"/>
    <w:rsid w:val="00882F16"/>
    <w:rsid w:val="00885B6C"/>
    <w:rsid w:val="00886AAF"/>
    <w:rsid w:val="00887B69"/>
    <w:rsid w:val="00890E2E"/>
    <w:rsid w:val="008A0842"/>
    <w:rsid w:val="008A48D9"/>
    <w:rsid w:val="008B0052"/>
    <w:rsid w:val="008B0844"/>
    <w:rsid w:val="008B17F5"/>
    <w:rsid w:val="008B2855"/>
    <w:rsid w:val="008B51CC"/>
    <w:rsid w:val="008B5E03"/>
    <w:rsid w:val="008B5FCD"/>
    <w:rsid w:val="008B70FD"/>
    <w:rsid w:val="008C4687"/>
    <w:rsid w:val="008C53A1"/>
    <w:rsid w:val="008C5737"/>
    <w:rsid w:val="008C5BEE"/>
    <w:rsid w:val="008D0389"/>
    <w:rsid w:val="008D1461"/>
    <w:rsid w:val="008D3649"/>
    <w:rsid w:val="008D3C04"/>
    <w:rsid w:val="008D4005"/>
    <w:rsid w:val="008D4C8C"/>
    <w:rsid w:val="008D507F"/>
    <w:rsid w:val="008D6057"/>
    <w:rsid w:val="008D6193"/>
    <w:rsid w:val="008E10F9"/>
    <w:rsid w:val="008E2FF7"/>
    <w:rsid w:val="008E3889"/>
    <w:rsid w:val="008E7234"/>
    <w:rsid w:val="008F0314"/>
    <w:rsid w:val="008F1A13"/>
    <w:rsid w:val="008F2B8D"/>
    <w:rsid w:val="008F5CEB"/>
    <w:rsid w:val="008F72B8"/>
    <w:rsid w:val="008F78E5"/>
    <w:rsid w:val="0090055E"/>
    <w:rsid w:val="00900E05"/>
    <w:rsid w:val="0090121C"/>
    <w:rsid w:val="00902B95"/>
    <w:rsid w:val="00904554"/>
    <w:rsid w:val="00905093"/>
    <w:rsid w:val="00905BB3"/>
    <w:rsid w:val="00906D27"/>
    <w:rsid w:val="00907472"/>
    <w:rsid w:val="00910128"/>
    <w:rsid w:val="009113D7"/>
    <w:rsid w:val="00915414"/>
    <w:rsid w:val="00915604"/>
    <w:rsid w:val="00915FC4"/>
    <w:rsid w:val="009176FC"/>
    <w:rsid w:val="00917E20"/>
    <w:rsid w:val="009205B8"/>
    <w:rsid w:val="00921858"/>
    <w:rsid w:val="0092210F"/>
    <w:rsid w:val="009250DA"/>
    <w:rsid w:val="00927186"/>
    <w:rsid w:val="009318F3"/>
    <w:rsid w:val="00933D4C"/>
    <w:rsid w:val="00934444"/>
    <w:rsid w:val="00940A41"/>
    <w:rsid w:val="00940B62"/>
    <w:rsid w:val="00941738"/>
    <w:rsid w:val="00944850"/>
    <w:rsid w:val="0094594F"/>
    <w:rsid w:val="00945BF7"/>
    <w:rsid w:val="00952DF3"/>
    <w:rsid w:val="00955BDD"/>
    <w:rsid w:val="009574FE"/>
    <w:rsid w:val="00961FC3"/>
    <w:rsid w:val="00964E3D"/>
    <w:rsid w:val="0096620E"/>
    <w:rsid w:val="00967740"/>
    <w:rsid w:val="009720A5"/>
    <w:rsid w:val="009723C1"/>
    <w:rsid w:val="009729E8"/>
    <w:rsid w:val="0097345C"/>
    <w:rsid w:val="00973FCD"/>
    <w:rsid w:val="00974761"/>
    <w:rsid w:val="00975DBD"/>
    <w:rsid w:val="00976D4F"/>
    <w:rsid w:val="009773C4"/>
    <w:rsid w:val="0098006F"/>
    <w:rsid w:val="009805F0"/>
    <w:rsid w:val="00981C48"/>
    <w:rsid w:val="00983281"/>
    <w:rsid w:val="00983CAC"/>
    <w:rsid w:val="00986DDD"/>
    <w:rsid w:val="00991871"/>
    <w:rsid w:val="00993DE3"/>
    <w:rsid w:val="00993E76"/>
    <w:rsid w:val="009947D5"/>
    <w:rsid w:val="00994EF2"/>
    <w:rsid w:val="009967D4"/>
    <w:rsid w:val="009A0256"/>
    <w:rsid w:val="009A12BC"/>
    <w:rsid w:val="009A1AA6"/>
    <w:rsid w:val="009A2481"/>
    <w:rsid w:val="009A3A94"/>
    <w:rsid w:val="009A4FEE"/>
    <w:rsid w:val="009A5A13"/>
    <w:rsid w:val="009A7D41"/>
    <w:rsid w:val="009B08FA"/>
    <w:rsid w:val="009B414B"/>
    <w:rsid w:val="009B4E3E"/>
    <w:rsid w:val="009B50E0"/>
    <w:rsid w:val="009B556A"/>
    <w:rsid w:val="009B5E7B"/>
    <w:rsid w:val="009C1146"/>
    <w:rsid w:val="009C2809"/>
    <w:rsid w:val="009C2A90"/>
    <w:rsid w:val="009C4950"/>
    <w:rsid w:val="009C4979"/>
    <w:rsid w:val="009C4AAF"/>
    <w:rsid w:val="009C6A67"/>
    <w:rsid w:val="009C71C3"/>
    <w:rsid w:val="009C7623"/>
    <w:rsid w:val="009C7821"/>
    <w:rsid w:val="009D31F1"/>
    <w:rsid w:val="009D338F"/>
    <w:rsid w:val="009D35F5"/>
    <w:rsid w:val="009D401C"/>
    <w:rsid w:val="009D51D4"/>
    <w:rsid w:val="009D5C4D"/>
    <w:rsid w:val="009E0285"/>
    <w:rsid w:val="009E2AE3"/>
    <w:rsid w:val="009E46CF"/>
    <w:rsid w:val="009E61E0"/>
    <w:rsid w:val="009E6A3F"/>
    <w:rsid w:val="009F135F"/>
    <w:rsid w:val="009F28ED"/>
    <w:rsid w:val="009F675C"/>
    <w:rsid w:val="009F679C"/>
    <w:rsid w:val="00A00137"/>
    <w:rsid w:val="00A0116F"/>
    <w:rsid w:val="00A0218F"/>
    <w:rsid w:val="00A0334B"/>
    <w:rsid w:val="00A0496A"/>
    <w:rsid w:val="00A0516A"/>
    <w:rsid w:val="00A05DB1"/>
    <w:rsid w:val="00A06902"/>
    <w:rsid w:val="00A1084A"/>
    <w:rsid w:val="00A10B23"/>
    <w:rsid w:val="00A115C3"/>
    <w:rsid w:val="00A143B0"/>
    <w:rsid w:val="00A16592"/>
    <w:rsid w:val="00A167A3"/>
    <w:rsid w:val="00A208CE"/>
    <w:rsid w:val="00A22472"/>
    <w:rsid w:val="00A24012"/>
    <w:rsid w:val="00A248A0"/>
    <w:rsid w:val="00A26629"/>
    <w:rsid w:val="00A26A41"/>
    <w:rsid w:val="00A2759F"/>
    <w:rsid w:val="00A27E54"/>
    <w:rsid w:val="00A30456"/>
    <w:rsid w:val="00A30A15"/>
    <w:rsid w:val="00A33666"/>
    <w:rsid w:val="00A376E6"/>
    <w:rsid w:val="00A40DA6"/>
    <w:rsid w:val="00A429B3"/>
    <w:rsid w:val="00A44F36"/>
    <w:rsid w:val="00A45BE3"/>
    <w:rsid w:val="00A501B6"/>
    <w:rsid w:val="00A51611"/>
    <w:rsid w:val="00A51C39"/>
    <w:rsid w:val="00A55F42"/>
    <w:rsid w:val="00A56876"/>
    <w:rsid w:val="00A61276"/>
    <w:rsid w:val="00A61420"/>
    <w:rsid w:val="00A712E5"/>
    <w:rsid w:val="00A71EDA"/>
    <w:rsid w:val="00A72439"/>
    <w:rsid w:val="00A735BE"/>
    <w:rsid w:val="00A73D0B"/>
    <w:rsid w:val="00A7404C"/>
    <w:rsid w:val="00A75691"/>
    <w:rsid w:val="00A768A9"/>
    <w:rsid w:val="00A77056"/>
    <w:rsid w:val="00A81C52"/>
    <w:rsid w:val="00A839ED"/>
    <w:rsid w:val="00A857B2"/>
    <w:rsid w:val="00A85E06"/>
    <w:rsid w:val="00A86B97"/>
    <w:rsid w:val="00A8792C"/>
    <w:rsid w:val="00A87D06"/>
    <w:rsid w:val="00A913D4"/>
    <w:rsid w:val="00A913EE"/>
    <w:rsid w:val="00A919D7"/>
    <w:rsid w:val="00A92D40"/>
    <w:rsid w:val="00A92EBE"/>
    <w:rsid w:val="00A92ECD"/>
    <w:rsid w:val="00A95307"/>
    <w:rsid w:val="00A96D63"/>
    <w:rsid w:val="00AA11D2"/>
    <w:rsid w:val="00AA4874"/>
    <w:rsid w:val="00AA4E61"/>
    <w:rsid w:val="00AA550A"/>
    <w:rsid w:val="00AA7E10"/>
    <w:rsid w:val="00AB0984"/>
    <w:rsid w:val="00AB1142"/>
    <w:rsid w:val="00AB1287"/>
    <w:rsid w:val="00AB195C"/>
    <w:rsid w:val="00AB2272"/>
    <w:rsid w:val="00AB2603"/>
    <w:rsid w:val="00AB2682"/>
    <w:rsid w:val="00AB2934"/>
    <w:rsid w:val="00AB2F88"/>
    <w:rsid w:val="00AB53F6"/>
    <w:rsid w:val="00AB6C38"/>
    <w:rsid w:val="00AB7E93"/>
    <w:rsid w:val="00AC1830"/>
    <w:rsid w:val="00AC220F"/>
    <w:rsid w:val="00AC244D"/>
    <w:rsid w:val="00AC2846"/>
    <w:rsid w:val="00AC28F7"/>
    <w:rsid w:val="00AC2C8D"/>
    <w:rsid w:val="00AC358A"/>
    <w:rsid w:val="00AC3AE9"/>
    <w:rsid w:val="00AC4726"/>
    <w:rsid w:val="00AC4F1B"/>
    <w:rsid w:val="00AC6731"/>
    <w:rsid w:val="00AC7247"/>
    <w:rsid w:val="00AC73FB"/>
    <w:rsid w:val="00AD143A"/>
    <w:rsid w:val="00AD17E0"/>
    <w:rsid w:val="00AD3E9B"/>
    <w:rsid w:val="00AD5FB1"/>
    <w:rsid w:val="00AE0755"/>
    <w:rsid w:val="00AE3F1D"/>
    <w:rsid w:val="00AE4D66"/>
    <w:rsid w:val="00AE68F2"/>
    <w:rsid w:val="00AE6D08"/>
    <w:rsid w:val="00AF113A"/>
    <w:rsid w:val="00AF21AD"/>
    <w:rsid w:val="00AF2CE9"/>
    <w:rsid w:val="00AF3D39"/>
    <w:rsid w:val="00AF5A09"/>
    <w:rsid w:val="00AF5BC9"/>
    <w:rsid w:val="00AF60FF"/>
    <w:rsid w:val="00AF6A18"/>
    <w:rsid w:val="00AF7A97"/>
    <w:rsid w:val="00B0093F"/>
    <w:rsid w:val="00B00C36"/>
    <w:rsid w:val="00B01DA4"/>
    <w:rsid w:val="00B04C96"/>
    <w:rsid w:val="00B0517E"/>
    <w:rsid w:val="00B0559D"/>
    <w:rsid w:val="00B071C9"/>
    <w:rsid w:val="00B108B4"/>
    <w:rsid w:val="00B119B5"/>
    <w:rsid w:val="00B11F5B"/>
    <w:rsid w:val="00B14150"/>
    <w:rsid w:val="00B15724"/>
    <w:rsid w:val="00B2046E"/>
    <w:rsid w:val="00B21042"/>
    <w:rsid w:val="00B2186D"/>
    <w:rsid w:val="00B22C9E"/>
    <w:rsid w:val="00B2447F"/>
    <w:rsid w:val="00B24E4A"/>
    <w:rsid w:val="00B25FE7"/>
    <w:rsid w:val="00B2704D"/>
    <w:rsid w:val="00B302E1"/>
    <w:rsid w:val="00B31C6B"/>
    <w:rsid w:val="00B31E54"/>
    <w:rsid w:val="00B33CB7"/>
    <w:rsid w:val="00B34D9E"/>
    <w:rsid w:val="00B34E96"/>
    <w:rsid w:val="00B34ED7"/>
    <w:rsid w:val="00B3671F"/>
    <w:rsid w:val="00B37E53"/>
    <w:rsid w:val="00B4426F"/>
    <w:rsid w:val="00B44BF6"/>
    <w:rsid w:val="00B45EBB"/>
    <w:rsid w:val="00B47B50"/>
    <w:rsid w:val="00B51398"/>
    <w:rsid w:val="00B514B4"/>
    <w:rsid w:val="00B514D6"/>
    <w:rsid w:val="00B534E1"/>
    <w:rsid w:val="00B5501D"/>
    <w:rsid w:val="00B55AF1"/>
    <w:rsid w:val="00B55D5F"/>
    <w:rsid w:val="00B6096E"/>
    <w:rsid w:val="00B60C7E"/>
    <w:rsid w:val="00B60EF5"/>
    <w:rsid w:val="00B62BE3"/>
    <w:rsid w:val="00B630F4"/>
    <w:rsid w:val="00B63283"/>
    <w:rsid w:val="00B66921"/>
    <w:rsid w:val="00B70D00"/>
    <w:rsid w:val="00B727C5"/>
    <w:rsid w:val="00B72828"/>
    <w:rsid w:val="00B741AF"/>
    <w:rsid w:val="00B744B8"/>
    <w:rsid w:val="00B75176"/>
    <w:rsid w:val="00B77A3C"/>
    <w:rsid w:val="00B8014F"/>
    <w:rsid w:val="00B808C8"/>
    <w:rsid w:val="00B81A5A"/>
    <w:rsid w:val="00B8258F"/>
    <w:rsid w:val="00B83B14"/>
    <w:rsid w:val="00B849D8"/>
    <w:rsid w:val="00B84F17"/>
    <w:rsid w:val="00B874AB"/>
    <w:rsid w:val="00B87E7E"/>
    <w:rsid w:val="00B91D3B"/>
    <w:rsid w:val="00B92FD4"/>
    <w:rsid w:val="00B933F7"/>
    <w:rsid w:val="00B94959"/>
    <w:rsid w:val="00B94C2E"/>
    <w:rsid w:val="00B94F28"/>
    <w:rsid w:val="00B97A11"/>
    <w:rsid w:val="00BA0905"/>
    <w:rsid w:val="00BA1268"/>
    <w:rsid w:val="00BA1561"/>
    <w:rsid w:val="00BA1801"/>
    <w:rsid w:val="00BA1C28"/>
    <w:rsid w:val="00BA23D3"/>
    <w:rsid w:val="00BA319E"/>
    <w:rsid w:val="00BA379F"/>
    <w:rsid w:val="00BA410D"/>
    <w:rsid w:val="00BA7CCC"/>
    <w:rsid w:val="00BB0547"/>
    <w:rsid w:val="00BB0F6E"/>
    <w:rsid w:val="00BB1636"/>
    <w:rsid w:val="00BB3535"/>
    <w:rsid w:val="00BB5096"/>
    <w:rsid w:val="00BB5601"/>
    <w:rsid w:val="00BB5FAD"/>
    <w:rsid w:val="00BB7503"/>
    <w:rsid w:val="00BC0509"/>
    <w:rsid w:val="00BC2DD3"/>
    <w:rsid w:val="00BC433C"/>
    <w:rsid w:val="00BC4A46"/>
    <w:rsid w:val="00BC5502"/>
    <w:rsid w:val="00BC7B28"/>
    <w:rsid w:val="00BD0EEA"/>
    <w:rsid w:val="00BD123A"/>
    <w:rsid w:val="00BD4A78"/>
    <w:rsid w:val="00BE0600"/>
    <w:rsid w:val="00BE09F0"/>
    <w:rsid w:val="00BE15B7"/>
    <w:rsid w:val="00BE1999"/>
    <w:rsid w:val="00BE241F"/>
    <w:rsid w:val="00BE4626"/>
    <w:rsid w:val="00BE4746"/>
    <w:rsid w:val="00BE4BBB"/>
    <w:rsid w:val="00BE673E"/>
    <w:rsid w:val="00BE6772"/>
    <w:rsid w:val="00BE7428"/>
    <w:rsid w:val="00BE7907"/>
    <w:rsid w:val="00BF1E78"/>
    <w:rsid w:val="00BF5018"/>
    <w:rsid w:val="00BF531C"/>
    <w:rsid w:val="00BF5850"/>
    <w:rsid w:val="00BF5DA4"/>
    <w:rsid w:val="00BF67DD"/>
    <w:rsid w:val="00C005A1"/>
    <w:rsid w:val="00C02D65"/>
    <w:rsid w:val="00C0517A"/>
    <w:rsid w:val="00C0622E"/>
    <w:rsid w:val="00C067FD"/>
    <w:rsid w:val="00C11288"/>
    <w:rsid w:val="00C11541"/>
    <w:rsid w:val="00C14C49"/>
    <w:rsid w:val="00C16644"/>
    <w:rsid w:val="00C1679E"/>
    <w:rsid w:val="00C17D59"/>
    <w:rsid w:val="00C17E3C"/>
    <w:rsid w:val="00C22E26"/>
    <w:rsid w:val="00C23BCF"/>
    <w:rsid w:val="00C24E37"/>
    <w:rsid w:val="00C26AFC"/>
    <w:rsid w:val="00C339A1"/>
    <w:rsid w:val="00C341B2"/>
    <w:rsid w:val="00C35926"/>
    <w:rsid w:val="00C41AA2"/>
    <w:rsid w:val="00C469DE"/>
    <w:rsid w:val="00C52438"/>
    <w:rsid w:val="00C551A1"/>
    <w:rsid w:val="00C55304"/>
    <w:rsid w:val="00C56CFD"/>
    <w:rsid w:val="00C607D8"/>
    <w:rsid w:val="00C61946"/>
    <w:rsid w:val="00C62178"/>
    <w:rsid w:val="00C64349"/>
    <w:rsid w:val="00C650F9"/>
    <w:rsid w:val="00C65F0B"/>
    <w:rsid w:val="00C71C27"/>
    <w:rsid w:val="00C768CF"/>
    <w:rsid w:val="00C7693E"/>
    <w:rsid w:val="00C76DE0"/>
    <w:rsid w:val="00C82758"/>
    <w:rsid w:val="00C8376B"/>
    <w:rsid w:val="00C85194"/>
    <w:rsid w:val="00C85E1D"/>
    <w:rsid w:val="00C8696C"/>
    <w:rsid w:val="00C906AF"/>
    <w:rsid w:val="00C9073B"/>
    <w:rsid w:val="00C90B62"/>
    <w:rsid w:val="00C92E27"/>
    <w:rsid w:val="00C961B0"/>
    <w:rsid w:val="00C96BE6"/>
    <w:rsid w:val="00C97A50"/>
    <w:rsid w:val="00C97BAA"/>
    <w:rsid w:val="00CA1B7A"/>
    <w:rsid w:val="00CA61D6"/>
    <w:rsid w:val="00CA6B20"/>
    <w:rsid w:val="00CB0A38"/>
    <w:rsid w:val="00CB3077"/>
    <w:rsid w:val="00CC1329"/>
    <w:rsid w:val="00CC223B"/>
    <w:rsid w:val="00CC395E"/>
    <w:rsid w:val="00CC4039"/>
    <w:rsid w:val="00CC4FB8"/>
    <w:rsid w:val="00CD0E26"/>
    <w:rsid w:val="00CD18F4"/>
    <w:rsid w:val="00CD195F"/>
    <w:rsid w:val="00CD43B8"/>
    <w:rsid w:val="00CD43E4"/>
    <w:rsid w:val="00CD536B"/>
    <w:rsid w:val="00CD614B"/>
    <w:rsid w:val="00CD748E"/>
    <w:rsid w:val="00CE0C8D"/>
    <w:rsid w:val="00CE1FC3"/>
    <w:rsid w:val="00CE2AB9"/>
    <w:rsid w:val="00CE3A0D"/>
    <w:rsid w:val="00CE4B9C"/>
    <w:rsid w:val="00CF246D"/>
    <w:rsid w:val="00CF4A96"/>
    <w:rsid w:val="00D0166F"/>
    <w:rsid w:val="00D01BD4"/>
    <w:rsid w:val="00D04C89"/>
    <w:rsid w:val="00D064C6"/>
    <w:rsid w:val="00D068FB"/>
    <w:rsid w:val="00D0701A"/>
    <w:rsid w:val="00D11144"/>
    <w:rsid w:val="00D11358"/>
    <w:rsid w:val="00D11720"/>
    <w:rsid w:val="00D13A66"/>
    <w:rsid w:val="00D13F81"/>
    <w:rsid w:val="00D16A6E"/>
    <w:rsid w:val="00D20598"/>
    <w:rsid w:val="00D207F0"/>
    <w:rsid w:val="00D22F83"/>
    <w:rsid w:val="00D23212"/>
    <w:rsid w:val="00D23B8C"/>
    <w:rsid w:val="00D27B1B"/>
    <w:rsid w:val="00D30AE7"/>
    <w:rsid w:val="00D3283A"/>
    <w:rsid w:val="00D330DA"/>
    <w:rsid w:val="00D33123"/>
    <w:rsid w:val="00D33924"/>
    <w:rsid w:val="00D35161"/>
    <w:rsid w:val="00D40141"/>
    <w:rsid w:val="00D44C3F"/>
    <w:rsid w:val="00D4594B"/>
    <w:rsid w:val="00D47599"/>
    <w:rsid w:val="00D47A7E"/>
    <w:rsid w:val="00D53625"/>
    <w:rsid w:val="00D541EC"/>
    <w:rsid w:val="00D5715F"/>
    <w:rsid w:val="00D574AE"/>
    <w:rsid w:val="00D60081"/>
    <w:rsid w:val="00D61E83"/>
    <w:rsid w:val="00D62518"/>
    <w:rsid w:val="00D651E5"/>
    <w:rsid w:val="00D65CFF"/>
    <w:rsid w:val="00D679B4"/>
    <w:rsid w:val="00D70831"/>
    <w:rsid w:val="00D71020"/>
    <w:rsid w:val="00D71562"/>
    <w:rsid w:val="00D7163D"/>
    <w:rsid w:val="00D71E42"/>
    <w:rsid w:val="00D72195"/>
    <w:rsid w:val="00D730F1"/>
    <w:rsid w:val="00D778F7"/>
    <w:rsid w:val="00D806F0"/>
    <w:rsid w:val="00D8134E"/>
    <w:rsid w:val="00D81AC2"/>
    <w:rsid w:val="00D83C66"/>
    <w:rsid w:val="00D8402C"/>
    <w:rsid w:val="00D840FC"/>
    <w:rsid w:val="00D860AF"/>
    <w:rsid w:val="00D94F54"/>
    <w:rsid w:val="00D95FFC"/>
    <w:rsid w:val="00D97320"/>
    <w:rsid w:val="00DA2BAF"/>
    <w:rsid w:val="00DA3A33"/>
    <w:rsid w:val="00DA59CF"/>
    <w:rsid w:val="00DA6FDF"/>
    <w:rsid w:val="00DB0093"/>
    <w:rsid w:val="00DB0134"/>
    <w:rsid w:val="00DB0DAB"/>
    <w:rsid w:val="00DB1221"/>
    <w:rsid w:val="00DB2974"/>
    <w:rsid w:val="00DB29C2"/>
    <w:rsid w:val="00DB2A7B"/>
    <w:rsid w:val="00DB37BF"/>
    <w:rsid w:val="00DB4203"/>
    <w:rsid w:val="00DB463D"/>
    <w:rsid w:val="00DC0E36"/>
    <w:rsid w:val="00DC2480"/>
    <w:rsid w:val="00DC503D"/>
    <w:rsid w:val="00DC5CE6"/>
    <w:rsid w:val="00DD036E"/>
    <w:rsid w:val="00DD0C5A"/>
    <w:rsid w:val="00DD541F"/>
    <w:rsid w:val="00DE1562"/>
    <w:rsid w:val="00DE20F6"/>
    <w:rsid w:val="00DE4C4D"/>
    <w:rsid w:val="00DE5885"/>
    <w:rsid w:val="00DF4476"/>
    <w:rsid w:val="00DF478A"/>
    <w:rsid w:val="00DF4B43"/>
    <w:rsid w:val="00DF65CE"/>
    <w:rsid w:val="00DF7A2B"/>
    <w:rsid w:val="00E038AE"/>
    <w:rsid w:val="00E07125"/>
    <w:rsid w:val="00E07C0C"/>
    <w:rsid w:val="00E11358"/>
    <w:rsid w:val="00E1193D"/>
    <w:rsid w:val="00E120AF"/>
    <w:rsid w:val="00E14797"/>
    <w:rsid w:val="00E17271"/>
    <w:rsid w:val="00E17288"/>
    <w:rsid w:val="00E179AC"/>
    <w:rsid w:val="00E215BE"/>
    <w:rsid w:val="00E217A8"/>
    <w:rsid w:val="00E26A1A"/>
    <w:rsid w:val="00E31ED3"/>
    <w:rsid w:val="00E31F11"/>
    <w:rsid w:val="00E333CD"/>
    <w:rsid w:val="00E33815"/>
    <w:rsid w:val="00E3401F"/>
    <w:rsid w:val="00E3405A"/>
    <w:rsid w:val="00E35CC4"/>
    <w:rsid w:val="00E429BE"/>
    <w:rsid w:val="00E44F7F"/>
    <w:rsid w:val="00E45BD2"/>
    <w:rsid w:val="00E4680C"/>
    <w:rsid w:val="00E469B7"/>
    <w:rsid w:val="00E473A5"/>
    <w:rsid w:val="00E53113"/>
    <w:rsid w:val="00E55661"/>
    <w:rsid w:val="00E55C04"/>
    <w:rsid w:val="00E57563"/>
    <w:rsid w:val="00E60BA5"/>
    <w:rsid w:val="00E6173A"/>
    <w:rsid w:val="00E622B1"/>
    <w:rsid w:val="00E62366"/>
    <w:rsid w:val="00E6354D"/>
    <w:rsid w:val="00E64232"/>
    <w:rsid w:val="00E651E1"/>
    <w:rsid w:val="00E7055F"/>
    <w:rsid w:val="00E70EF0"/>
    <w:rsid w:val="00E7102B"/>
    <w:rsid w:val="00E710C6"/>
    <w:rsid w:val="00E7182E"/>
    <w:rsid w:val="00E73D38"/>
    <w:rsid w:val="00E7425F"/>
    <w:rsid w:val="00E74340"/>
    <w:rsid w:val="00E74410"/>
    <w:rsid w:val="00E74D99"/>
    <w:rsid w:val="00E754B7"/>
    <w:rsid w:val="00E76C48"/>
    <w:rsid w:val="00E809FA"/>
    <w:rsid w:val="00E82017"/>
    <w:rsid w:val="00E827B4"/>
    <w:rsid w:val="00E86E59"/>
    <w:rsid w:val="00E90213"/>
    <w:rsid w:val="00E903B6"/>
    <w:rsid w:val="00E91E9B"/>
    <w:rsid w:val="00E9365C"/>
    <w:rsid w:val="00E9401F"/>
    <w:rsid w:val="00E96083"/>
    <w:rsid w:val="00E962E2"/>
    <w:rsid w:val="00E968AD"/>
    <w:rsid w:val="00E96DEE"/>
    <w:rsid w:val="00EA00AE"/>
    <w:rsid w:val="00EA1789"/>
    <w:rsid w:val="00EA194C"/>
    <w:rsid w:val="00EA1DF9"/>
    <w:rsid w:val="00EA2B05"/>
    <w:rsid w:val="00EA2CFC"/>
    <w:rsid w:val="00EA4FB0"/>
    <w:rsid w:val="00EB119C"/>
    <w:rsid w:val="00EB60F4"/>
    <w:rsid w:val="00EB6873"/>
    <w:rsid w:val="00EB6C79"/>
    <w:rsid w:val="00EB7C5F"/>
    <w:rsid w:val="00EB7EA2"/>
    <w:rsid w:val="00EC5438"/>
    <w:rsid w:val="00ED0CD4"/>
    <w:rsid w:val="00ED214C"/>
    <w:rsid w:val="00ED2780"/>
    <w:rsid w:val="00ED56F1"/>
    <w:rsid w:val="00ED598F"/>
    <w:rsid w:val="00ED73C0"/>
    <w:rsid w:val="00EE0651"/>
    <w:rsid w:val="00EE0CA6"/>
    <w:rsid w:val="00EE188F"/>
    <w:rsid w:val="00EE2807"/>
    <w:rsid w:val="00EE29C0"/>
    <w:rsid w:val="00EE2E11"/>
    <w:rsid w:val="00EE329A"/>
    <w:rsid w:val="00EE3F7D"/>
    <w:rsid w:val="00EE4903"/>
    <w:rsid w:val="00EE5088"/>
    <w:rsid w:val="00EE5942"/>
    <w:rsid w:val="00EE644C"/>
    <w:rsid w:val="00EE7430"/>
    <w:rsid w:val="00EF0BF5"/>
    <w:rsid w:val="00EF0F6E"/>
    <w:rsid w:val="00EF18E0"/>
    <w:rsid w:val="00EF4F7A"/>
    <w:rsid w:val="00EF5BDC"/>
    <w:rsid w:val="00EF6A69"/>
    <w:rsid w:val="00F00A4A"/>
    <w:rsid w:val="00F02F9D"/>
    <w:rsid w:val="00F033DF"/>
    <w:rsid w:val="00F0365B"/>
    <w:rsid w:val="00F042D6"/>
    <w:rsid w:val="00F047B8"/>
    <w:rsid w:val="00F05FC6"/>
    <w:rsid w:val="00F062B4"/>
    <w:rsid w:val="00F06AA8"/>
    <w:rsid w:val="00F07236"/>
    <w:rsid w:val="00F0789B"/>
    <w:rsid w:val="00F10C14"/>
    <w:rsid w:val="00F11508"/>
    <w:rsid w:val="00F20ACE"/>
    <w:rsid w:val="00F2164F"/>
    <w:rsid w:val="00F21EAE"/>
    <w:rsid w:val="00F22FD9"/>
    <w:rsid w:val="00F23CF3"/>
    <w:rsid w:val="00F24D08"/>
    <w:rsid w:val="00F25C30"/>
    <w:rsid w:val="00F2752E"/>
    <w:rsid w:val="00F276CA"/>
    <w:rsid w:val="00F27DC1"/>
    <w:rsid w:val="00F30B80"/>
    <w:rsid w:val="00F30CEF"/>
    <w:rsid w:val="00F31E61"/>
    <w:rsid w:val="00F34FF0"/>
    <w:rsid w:val="00F361A2"/>
    <w:rsid w:val="00F36B56"/>
    <w:rsid w:val="00F41A4A"/>
    <w:rsid w:val="00F425BB"/>
    <w:rsid w:val="00F4290D"/>
    <w:rsid w:val="00F43176"/>
    <w:rsid w:val="00F431DD"/>
    <w:rsid w:val="00F4420B"/>
    <w:rsid w:val="00F45774"/>
    <w:rsid w:val="00F46A08"/>
    <w:rsid w:val="00F477C9"/>
    <w:rsid w:val="00F50D35"/>
    <w:rsid w:val="00F511A5"/>
    <w:rsid w:val="00F51FAB"/>
    <w:rsid w:val="00F54182"/>
    <w:rsid w:val="00F55BFA"/>
    <w:rsid w:val="00F56B70"/>
    <w:rsid w:val="00F64424"/>
    <w:rsid w:val="00F650EA"/>
    <w:rsid w:val="00F6644C"/>
    <w:rsid w:val="00F66D0C"/>
    <w:rsid w:val="00F67A92"/>
    <w:rsid w:val="00F67F77"/>
    <w:rsid w:val="00F718B9"/>
    <w:rsid w:val="00F724C2"/>
    <w:rsid w:val="00F726A2"/>
    <w:rsid w:val="00F73B5C"/>
    <w:rsid w:val="00F73F6D"/>
    <w:rsid w:val="00F7464F"/>
    <w:rsid w:val="00F813DA"/>
    <w:rsid w:val="00F81A95"/>
    <w:rsid w:val="00F82EEB"/>
    <w:rsid w:val="00F8308A"/>
    <w:rsid w:val="00F85269"/>
    <w:rsid w:val="00F85E52"/>
    <w:rsid w:val="00F86D46"/>
    <w:rsid w:val="00F86FA6"/>
    <w:rsid w:val="00F87A01"/>
    <w:rsid w:val="00F87DB7"/>
    <w:rsid w:val="00F909DA"/>
    <w:rsid w:val="00F926CF"/>
    <w:rsid w:val="00F9319E"/>
    <w:rsid w:val="00F944D5"/>
    <w:rsid w:val="00F9672C"/>
    <w:rsid w:val="00FA1348"/>
    <w:rsid w:val="00FA23BA"/>
    <w:rsid w:val="00FA25A0"/>
    <w:rsid w:val="00FA362B"/>
    <w:rsid w:val="00FA3C79"/>
    <w:rsid w:val="00FA3CAE"/>
    <w:rsid w:val="00FA5577"/>
    <w:rsid w:val="00FA60A3"/>
    <w:rsid w:val="00FA610C"/>
    <w:rsid w:val="00FA6879"/>
    <w:rsid w:val="00FA6C9C"/>
    <w:rsid w:val="00FB1265"/>
    <w:rsid w:val="00FB180E"/>
    <w:rsid w:val="00FB188D"/>
    <w:rsid w:val="00FB1CF5"/>
    <w:rsid w:val="00FB53AA"/>
    <w:rsid w:val="00FB5E23"/>
    <w:rsid w:val="00FC1ED1"/>
    <w:rsid w:val="00FC387D"/>
    <w:rsid w:val="00FC69A2"/>
    <w:rsid w:val="00FC6A06"/>
    <w:rsid w:val="00FD0822"/>
    <w:rsid w:val="00FD147E"/>
    <w:rsid w:val="00FD1BB9"/>
    <w:rsid w:val="00FD6EC4"/>
    <w:rsid w:val="00FE011A"/>
    <w:rsid w:val="00FE2A33"/>
    <w:rsid w:val="00FE565A"/>
    <w:rsid w:val="00FF049A"/>
    <w:rsid w:val="00FF0B7C"/>
    <w:rsid w:val="00FF0BF4"/>
    <w:rsid w:val="00FF21CB"/>
    <w:rsid w:val="00FF3820"/>
    <w:rsid w:val="00FF3A88"/>
    <w:rsid w:val="00FF6989"/>
    <w:rsid w:val="00FF741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CEF227D"/>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Virsraksts2">
    <w:name w:val="heading 2"/>
    <w:basedOn w:val="Parasts"/>
    <w:link w:val="Virsraksts2Rakstz"/>
    <w:uiPriority w:val="9"/>
    <w:qFormat/>
    <w:rsid w:val="00341456"/>
    <w:pPr>
      <w:suppressAutoHyphens w:val="0"/>
      <w:spacing w:before="100" w:beforeAutospacing="1" w:after="100" w:afterAutospacing="1"/>
      <w:outlineLvl w:val="1"/>
    </w:pPr>
    <w:rPr>
      <w:b/>
      <w:bCs/>
      <w:sz w:val="36"/>
      <w:szCs w:val="36"/>
      <w:lang w:eastAsia="lv-LV"/>
    </w:rPr>
  </w:style>
  <w:style w:type="paragraph" w:styleId="Virsraksts3">
    <w:name w:val="heading 3"/>
    <w:basedOn w:val="Parasts"/>
    <w:next w:val="Parasts"/>
    <w:link w:val="Virsraksts3Rakstz"/>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uiPriority w:val="9"/>
    <w:unhideWhenUsed/>
    <w:qFormat/>
    <w:rsid w:val="00A021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A55F42"/>
    <w:pPr>
      <w:suppressAutoHyphens w:val="0"/>
      <w:spacing w:before="100"/>
    </w:pPr>
    <w:rPr>
      <w:lang w:eastAsia="en-US"/>
    </w:rPr>
  </w:style>
  <w:style w:type="paragraph" w:styleId="Pamatteksts">
    <w:name w:val="Body Text"/>
    <w:aliases w:val="Body Text1 Rakstz. Rakstz. Rakstz. Rakstz. Rakstz. Rakstz. Raks Rakstz.,Body Text1 Rakstz. Rakstz. Rakstz. Rakstz. Rakstz. Rakstz. Rakstz. Rakstz. Rakstz.,Body Text1,Body Text1 Rakstz. Rakstz. Rakstz. Rakstz. Rakstz. Rakstz. Rakstz. Rakstz."/>
    <w:basedOn w:val="Parasts"/>
    <w:link w:val="PamattekstsRakstz"/>
    <w:rsid w:val="00A55F42"/>
    <w:pPr>
      <w:widowControl w:val="0"/>
      <w:suppressAutoHyphens w:val="0"/>
      <w:jc w:val="both"/>
    </w:pPr>
    <w:rPr>
      <w:lang w:eastAsia="en-US"/>
    </w:rPr>
  </w:style>
  <w:style w:type="character" w:customStyle="1" w:styleId="PamattekstsRakstz">
    <w:name w:val="Pamatteksts Rakstz."/>
    <w:aliases w:val="Body Text1 Rakstz. Rakstz. Rakstz. Rakstz. Rakstz. Rakstz. Raks Rakstz. Rakstz.,Body Text1 Rakstz. Rakstz. Rakstz. Rakstz. Rakstz. Rakstz. Rakstz. Rakstz. Rakstz. Rakstz.,Body Text1 Rakstz."/>
    <w:basedOn w:val="Noklusjumarindkopasfonts"/>
    <w:link w:val="Pamatteksts"/>
    <w:rsid w:val="00A55F42"/>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A55F42"/>
    <w:pPr>
      <w:widowControl w:val="0"/>
      <w:suppressAutoHyphens w:val="0"/>
      <w:ind w:left="720"/>
      <w:jc w:val="both"/>
    </w:pPr>
    <w:rPr>
      <w:lang w:eastAsia="en-US"/>
    </w:rPr>
  </w:style>
  <w:style w:type="character" w:customStyle="1" w:styleId="Pamattekstaatkpe3Rakstz">
    <w:name w:val="Pamatteksta atkāpe 3 Rakstz."/>
    <w:basedOn w:val="Noklusjumarindkopasfonts"/>
    <w:link w:val="Pamattekstaatkpe3"/>
    <w:rsid w:val="00A55F42"/>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A55F42"/>
    <w:pPr>
      <w:widowControl w:val="0"/>
      <w:suppressAutoHyphens w:val="0"/>
      <w:spacing w:after="120" w:line="480" w:lineRule="auto"/>
      <w:ind w:left="283"/>
    </w:pPr>
    <w:rPr>
      <w:lang w:eastAsia="en-US"/>
    </w:rPr>
  </w:style>
  <w:style w:type="character" w:customStyle="1" w:styleId="Pamattekstaatkpe2Rakstz">
    <w:name w:val="Pamatteksta atkāpe 2 Rakstz."/>
    <w:basedOn w:val="Noklusjumarindkopasfonts"/>
    <w:link w:val="Pamattekstaatkpe2"/>
    <w:rsid w:val="00A55F42"/>
    <w:rPr>
      <w:rFonts w:ascii="Times New Roman" w:eastAsia="Times New Roman" w:hAnsi="Times New Roman" w:cs="Times New Roman"/>
      <w:sz w:val="24"/>
      <w:szCs w:val="24"/>
    </w:rPr>
  </w:style>
  <w:style w:type="paragraph" w:styleId="Pamatteksts2">
    <w:name w:val="Body Text 2"/>
    <w:basedOn w:val="Parasts"/>
    <w:link w:val="Pamatteksts2Rakstz"/>
    <w:rsid w:val="00A55F42"/>
    <w:pPr>
      <w:jc w:val="both"/>
    </w:pPr>
    <w:rPr>
      <w:szCs w:val="20"/>
    </w:rPr>
  </w:style>
  <w:style w:type="character" w:customStyle="1" w:styleId="Pamatteksts2Rakstz">
    <w:name w:val="Pamatteksts 2 Rakstz."/>
    <w:basedOn w:val="Noklusjumarindkopasfonts"/>
    <w:link w:val="Pamatteksts2"/>
    <w:rsid w:val="00A55F42"/>
    <w:rPr>
      <w:rFonts w:ascii="Times New Roman" w:eastAsia="Times New Roman" w:hAnsi="Times New Roman" w:cs="Times New Roman"/>
      <w:sz w:val="24"/>
      <w:szCs w:val="20"/>
      <w:lang w:eastAsia="ar-SA"/>
    </w:rPr>
  </w:style>
  <w:style w:type="paragraph" w:styleId="Nosaukums">
    <w:name w:val="Title"/>
    <w:basedOn w:val="Parasts"/>
    <w:link w:val="NosaukumsRakstz"/>
    <w:qFormat/>
    <w:rsid w:val="00A55F42"/>
    <w:pPr>
      <w:suppressAutoHyphens w:val="0"/>
      <w:jc w:val="center"/>
    </w:pPr>
    <w:rPr>
      <w:b/>
      <w:sz w:val="28"/>
      <w:lang w:val="fr-BE" w:eastAsia="en-US"/>
    </w:rPr>
  </w:style>
  <w:style w:type="character" w:customStyle="1" w:styleId="NosaukumsRakstz">
    <w:name w:val="Nosaukums Rakstz."/>
    <w:basedOn w:val="Noklusjumarindkopasfonts"/>
    <w:link w:val="Nosaukums"/>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Parasts"/>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Noklusjumarindkopasfonts"/>
    <w:link w:val="Lmenis3RakstzRakstzRakstzRakstzRakstzRakstzRakstz"/>
    <w:locked/>
    <w:rsid w:val="00A55F42"/>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A55F42"/>
    <w:rPr>
      <w:sz w:val="20"/>
      <w:szCs w:val="20"/>
    </w:rPr>
  </w:style>
  <w:style w:type="character" w:customStyle="1" w:styleId="KomentratekstsRakstz">
    <w:name w:val="Komentāra teksts Rakstz."/>
    <w:basedOn w:val="Noklusjumarindkopasfonts"/>
    <w:link w:val="Komentrateksts"/>
    <w:uiPriority w:val="99"/>
    <w:semiHidden/>
    <w:rsid w:val="00A55F42"/>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rsid w:val="00A55F42"/>
    <w:rPr>
      <w:b/>
      <w:bCs/>
    </w:rPr>
  </w:style>
  <w:style w:type="character" w:customStyle="1" w:styleId="KomentratmaRakstz">
    <w:name w:val="Komentāra tēma Rakstz."/>
    <w:basedOn w:val="KomentratekstsRakstz"/>
    <w:link w:val="Komentratma"/>
    <w:uiPriority w:val="99"/>
    <w:semiHidden/>
    <w:rsid w:val="00A55F42"/>
    <w:rPr>
      <w:rFonts w:ascii="Times New Roman" w:eastAsia="Times New Roman" w:hAnsi="Times New Roman" w:cs="Times New Roman"/>
      <w:b/>
      <w:bCs/>
      <w:sz w:val="20"/>
      <w:szCs w:val="20"/>
      <w:lang w:eastAsia="ar-SA"/>
    </w:rPr>
  </w:style>
  <w:style w:type="table" w:styleId="Reatabula">
    <w:name w:val="Table Grid"/>
    <w:basedOn w:val="Parastatabula"/>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yle 1,Strip,H&amp;P List Paragraph,2,Colorful List - Accent 12,List Paragraph1,List1,Akapit z listą BS,Saraksta rindkopa1,Normal bullet 2,Bullet list"/>
    <w:basedOn w:val="Parasts"/>
    <w:link w:val="SarakstarindkopaRakstz"/>
    <w:uiPriority w:val="34"/>
    <w:qFormat/>
    <w:rsid w:val="00A55F42"/>
    <w:pPr>
      <w:ind w:left="720"/>
      <w:contextualSpacing/>
    </w:pPr>
  </w:style>
  <w:style w:type="character" w:styleId="Hipersaite">
    <w:name w:val="Hyperlink"/>
    <w:rsid w:val="004A4CFB"/>
    <w:rPr>
      <w:color w:val="0000FF"/>
      <w:u w:val="single"/>
    </w:rPr>
  </w:style>
  <w:style w:type="paragraph" w:styleId="Saraksts">
    <w:name w:val="List"/>
    <w:basedOn w:val="Parasts"/>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3">
    <w:name w:val="Body Text 3"/>
    <w:basedOn w:val="Parasts"/>
    <w:link w:val="Pamatteksts3Rakstz"/>
    <w:rsid w:val="004A4CFB"/>
    <w:pPr>
      <w:spacing w:after="120"/>
    </w:pPr>
    <w:rPr>
      <w:sz w:val="16"/>
      <w:szCs w:val="16"/>
    </w:rPr>
  </w:style>
  <w:style w:type="character" w:customStyle="1" w:styleId="Pamatteksts3Rakstz">
    <w:name w:val="Pamatteksts 3 Rakstz."/>
    <w:basedOn w:val="Noklusjumarindkopasfonts"/>
    <w:link w:val="Pamatteksts3"/>
    <w:rsid w:val="004A4CFB"/>
    <w:rPr>
      <w:rFonts w:ascii="Times New Roman" w:eastAsia="Times New Roman" w:hAnsi="Times New Roman" w:cs="Times New Roman"/>
      <w:sz w:val="16"/>
      <w:szCs w:val="16"/>
      <w:lang w:eastAsia="ar-SA"/>
    </w:rPr>
  </w:style>
  <w:style w:type="paragraph" w:customStyle="1" w:styleId="tv213">
    <w:name w:val="tv213"/>
    <w:basedOn w:val="Parasts"/>
    <w:rsid w:val="00685F42"/>
    <w:pPr>
      <w:suppressAutoHyphens w:val="0"/>
      <w:spacing w:before="100" w:beforeAutospacing="1" w:after="100" w:afterAutospacing="1"/>
    </w:pPr>
    <w:rPr>
      <w:lang w:eastAsia="lv-LV"/>
    </w:rPr>
  </w:style>
  <w:style w:type="paragraph" w:customStyle="1" w:styleId="labojumupamats">
    <w:name w:val="labojumu_pamats"/>
    <w:basedOn w:val="Parasts"/>
    <w:rsid w:val="00685F42"/>
    <w:pPr>
      <w:suppressAutoHyphens w:val="0"/>
      <w:spacing w:before="100" w:beforeAutospacing="1" w:after="100" w:afterAutospacing="1"/>
    </w:pPr>
    <w:rPr>
      <w:lang w:eastAsia="lv-LV"/>
    </w:rPr>
  </w:style>
  <w:style w:type="character" w:customStyle="1" w:styleId="fontsize2">
    <w:name w:val="fontsize2"/>
    <w:basedOn w:val="Noklusjumarindkopasfonts"/>
    <w:rsid w:val="00685F42"/>
  </w:style>
  <w:style w:type="paragraph" w:customStyle="1" w:styleId="Lmenis3RakstzRakstzRakstz">
    <w:name w:val="Līmenis3 Rakstz. Rakstz. Rakstz."/>
    <w:basedOn w:val="Parasts"/>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Parasts"/>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Noklusjumarindkopasfonts"/>
    <w:rsid w:val="00285036"/>
  </w:style>
  <w:style w:type="paragraph" w:customStyle="1" w:styleId="Sarakstarindkopa2">
    <w:name w:val="Saraksta rindkopa2"/>
    <w:basedOn w:val="Parasts"/>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Noklusjumarindkopasfonts"/>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Noklusjumarindkopasfonts"/>
    <w:rsid w:val="00285036"/>
    <w:rPr>
      <w:sz w:val="24"/>
      <w:szCs w:val="24"/>
      <w:lang w:val="lv-LV" w:eastAsia="en-US" w:bidi="ar-SA"/>
    </w:rPr>
  </w:style>
  <w:style w:type="paragraph" w:customStyle="1" w:styleId="naisf">
    <w:name w:val="naisf"/>
    <w:basedOn w:val="Parasts"/>
    <w:rsid w:val="00460C49"/>
    <w:pPr>
      <w:spacing w:before="75" w:after="75"/>
      <w:ind w:firstLine="375"/>
      <w:jc w:val="both"/>
    </w:pPr>
    <w:rPr>
      <w:lang w:bidi="lo-LA"/>
    </w:rPr>
  </w:style>
  <w:style w:type="paragraph" w:customStyle="1" w:styleId="tv2132">
    <w:name w:val="tv2132"/>
    <w:basedOn w:val="Parasts"/>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Parasts"/>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Parasts"/>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Parasts"/>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Parasts"/>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Noklusjumarindkopasfonts"/>
    <w:link w:val="Lmenis3RakstzRakstzRakstzRakstzRakstz"/>
    <w:locked/>
    <w:rsid w:val="009176FC"/>
    <w:rPr>
      <w:rFonts w:ascii="Times New Roman" w:eastAsia="Times New Roman" w:hAnsi="Times New Roman" w:cs="Times New Roman"/>
      <w:sz w:val="24"/>
      <w:szCs w:val="24"/>
    </w:rPr>
  </w:style>
  <w:style w:type="paragraph" w:styleId="Apakvirsraksts">
    <w:name w:val="Subtitle"/>
    <w:basedOn w:val="Parasts"/>
    <w:link w:val="ApakvirsrakstsRakstz"/>
    <w:qFormat/>
    <w:rsid w:val="00C52438"/>
    <w:pPr>
      <w:suppressAutoHyphens w:val="0"/>
      <w:jc w:val="center"/>
    </w:pPr>
    <w:rPr>
      <w:b/>
      <w:sz w:val="28"/>
      <w:szCs w:val="20"/>
      <w:lang w:val="fr-BE" w:eastAsia="en-US"/>
    </w:rPr>
  </w:style>
  <w:style w:type="character" w:customStyle="1" w:styleId="ApakvirsrakstsRakstz">
    <w:name w:val="Apakšvirsraksts Rakstz."/>
    <w:basedOn w:val="Noklusjumarindkopasfonts"/>
    <w:link w:val="Apakvirsraksts"/>
    <w:rsid w:val="00C52438"/>
    <w:rPr>
      <w:rFonts w:ascii="Times New Roman" w:eastAsia="Times New Roman" w:hAnsi="Times New Roman" w:cs="Times New Roman"/>
      <w:b/>
      <w:sz w:val="28"/>
      <w:szCs w:val="20"/>
      <w:lang w:val="fr-BE"/>
    </w:rPr>
  </w:style>
  <w:style w:type="character" w:styleId="Izclums">
    <w:name w:val="Emphasis"/>
    <w:basedOn w:val="Noklusjumarindkopasfonts"/>
    <w:uiPriority w:val="20"/>
    <w:qFormat/>
    <w:rsid w:val="00C52438"/>
    <w:rPr>
      <w:i/>
      <w:iCs/>
    </w:rPr>
  </w:style>
  <w:style w:type="paragraph" w:customStyle="1" w:styleId="Char21">
    <w:name w:val="Char2"/>
    <w:basedOn w:val="Parasts"/>
    <w:rsid w:val="00296A5F"/>
    <w:pPr>
      <w:suppressAutoHyphens w:val="0"/>
      <w:spacing w:before="120" w:after="160" w:line="240" w:lineRule="exact"/>
      <w:ind w:firstLine="720"/>
      <w:jc w:val="both"/>
    </w:pPr>
    <w:rPr>
      <w:rFonts w:ascii="Verdana" w:hAnsi="Verdana"/>
      <w:sz w:val="20"/>
      <w:szCs w:val="20"/>
      <w:lang w:val="en-US" w:eastAsia="en-US"/>
    </w:rPr>
  </w:style>
  <w:style w:type="paragraph" w:styleId="Kjene">
    <w:name w:val="footer"/>
    <w:aliases w:val=" Rakstz. Rakstz. Rakstz. Rakstz. Rakstz. Rakstz., Rakstz. Rakstz. Rakstz. Rakstz. Rakstz. Rakstz. Rakstz. Rakstz. Rak Rakstz.  Rakstz., Rakstz."/>
    <w:basedOn w:val="Parasts"/>
    <w:link w:val="KjeneRakstz"/>
    <w:uiPriority w:val="99"/>
    <w:rsid w:val="00230A35"/>
    <w:pPr>
      <w:tabs>
        <w:tab w:val="center" w:pos="4153"/>
        <w:tab w:val="right" w:pos="8306"/>
      </w:tabs>
      <w:suppressAutoHyphens w:val="0"/>
    </w:pPr>
    <w:rPr>
      <w:lang w:eastAsia="en-US"/>
    </w:rPr>
  </w:style>
  <w:style w:type="character" w:customStyle="1" w:styleId="KjeneRakstz">
    <w:name w:val="Kājene Rakstz."/>
    <w:aliases w:val=" Rakstz. Rakstz. Rakstz. Rakstz. Rakstz. Rakstz. Rakstz., Rakstz. Rakstz. Rakstz. Rakstz. Rakstz. Rakstz. Rakstz. Rakstz. Rak Rakstz.  Rakstz. Rakstz., Rakstz. Rakstz."/>
    <w:basedOn w:val="Noklusjumarindkopasfonts"/>
    <w:link w:val="Kjene"/>
    <w:uiPriority w:val="99"/>
    <w:rsid w:val="00230A35"/>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230A35"/>
    <w:pPr>
      <w:tabs>
        <w:tab w:val="center" w:pos="4153"/>
        <w:tab w:val="right" w:pos="8306"/>
      </w:tabs>
    </w:pPr>
  </w:style>
  <w:style w:type="character" w:customStyle="1" w:styleId="GalveneRakstz">
    <w:name w:val="Galvene Rakstz."/>
    <w:basedOn w:val="Noklusjumarindkopasfonts"/>
    <w:link w:val="Galvene"/>
    <w:uiPriority w:val="99"/>
    <w:rsid w:val="00230A35"/>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5A32B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32BA"/>
    <w:rPr>
      <w:rFonts w:ascii="Segoe UI" w:eastAsia="Times New Roman" w:hAnsi="Segoe UI" w:cs="Segoe UI"/>
      <w:sz w:val="18"/>
      <w:szCs w:val="18"/>
      <w:lang w:eastAsia="ar-SA"/>
    </w:rPr>
  </w:style>
  <w:style w:type="paragraph" w:customStyle="1" w:styleId="Char22">
    <w:name w:val="Char2"/>
    <w:basedOn w:val="Parasts"/>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Parasts"/>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Parasts"/>
    <w:rsid w:val="00855AA5"/>
    <w:pPr>
      <w:suppressAutoHyphens w:val="0"/>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semiHidden/>
    <w:unhideWhenUsed/>
    <w:rsid w:val="00D679B4"/>
    <w:pPr>
      <w:tabs>
        <w:tab w:val="left" w:pos="993"/>
      </w:tabs>
      <w:suppressAutoHyphens w:val="0"/>
      <w:ind w:left="993" w:right="-483"/>
      <w:jc w:val="both"/>
    </w:pPr>
    <w:rPr>
      <w:szCs w:val="20"/>
      <w:lang w:eastAsia="lv-LV"/>
    </w:rPr>
  </w:style>
  <w:style w:type="paragraph" w:styleId="Bezatstarpm">
    <w:name w:val="No Spacing"/>
    <w:qFormat/>
    <w:rsid w:val="00D679B4"/>
    <w:pPr>
      <w:spacing w:after="0" w:line="240" w:lineRule="auto"/>
    </w:pPr>
    <w:rPr>
      <w:rFonts w:ascii="Calibri" w:eastAsia="Calibri" w:hAnsi="Calibri" w:cs="Times New Roman"/>
    </w:rPr>
  </w:style>
  <w:style w:type="character" w:customStyle="1" w:styleId="Virsraksts2Rakstz">
    <w:name w:val="Virsraksts 2 Rakstz."/>
    <w:basedOn w:val="Noklusjumarindkopasfonts"/>
    <w:link w:val="Virsraksts2"/>
    <w:uiPriority w:val="9"/>
    <w:rsid w:val="00341456"/>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Beiguvresteksts">
    <w:name w:val="endnote text"/>
    <w:basedOn w:val="Parasts"/>
    <w:link w:val="BeiguvrestekstsRakstz"/>
    <w:uiPriority w:val="99"/>
    <w:semiHidden/>
    <w:unhideWhenUsed/>
    <w:rsid w:val="00F650EA"/>
    <w:rPr>
      <w:sz w:val="20"/>
      <w:szCs w:val="20"/>
    </w:rPr>
  </w:style>
  <w:style w:type="character" w:customStyle="1" w:styleId="BeiguvrestekstsRakstz">
    <w:name w:val="Beigu vēres teksts Rakstz."/>
    <w:basedOn w:val="Noklusjumarindkopasfonts"/>
    <w:link w:val="Beiguvresteksts"/>
    <w:uiPriority w:val="99"/>
    <w:semiHidden/>
    <w:rsid w:val="00F650EA"/>
    <w:rPr>
      <w:rFonts w:ascii="Times New Roman" w:eastAsia="Times New Roman" w:hAnsi="Times New Roman" w:cs="Times New Roman"/>
      <w:sz w:val="20"/>
      <w:szCs w:val="20"/>
      <w:lang w:eastAsia="ar-SA"/>
    </w:rPr>
  </w:style>
  <w:style w:type="character" w:styleId="Beiguvresatsauce">
    <w:name w:val="endnote reference"/>
    <w:basedOn w:val="Noklusjumarindkopasfonts"/>
    <w:uiPriority w:val="99"/>
    <w:semiHidden/>
    <w:unhideWhenUsed/>
    <w:rsid w:val="00F650EA"/>
    <w:rPr>
      <w:vertAlign w:val="superscript"/>
    </w:rPr>
  </w:style>
  <w:style w:type="paragraph" w:customStyle="1" w:styleId="ParastaisWeb11">
    <w:name w:val="Parastais (Web)11"/>
    <w:basedOn w:val="Parasts"/>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Parasts"/>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SarakstarindkopaRakstz">
    <w:name w:val="Saraksta rindkopa Rakstz."/>
    <w:aliases w:val="Saistīto dokumentu saraksts Rakstz.,Syle 1 Rakstz.,Strip Rakstz.,H&amp;P List Paragraph Rakstz.,2 Rakstz.,Colorful List - Accent 12 Rakstz.,List Paragraph1 Rakstz.,List1 Rakstz.,Akapit z listą BS Rakstz.,Saraksta rindkopa1 Rakstz."/>
    <w:link w:val="Sarakstarindkopa"/>
    <w:qFormat/>
    <w:locked/>
    <w:rsid w:val="008B70FD"/>
    <w:rPr>
      <w:rFonts w:ascii="Times New Roman" w:eastAsia="Times New Roman" w:hAnsi="Times New Roman" w:cs="Times New Roman"/>
      <w:sz w:val="24"/>
      <w:szCs w:val="24"/>
      <w:lang w:eastAsia="ar-SA"/>
    </w:rPr>
  </w:style>
  <w:style w:type="character" w:customStyle="1" w:styleId="Neatrisintapieminana1">
    <w:name w:val="Neatrisināta pieminēšana1"/>
    <w:basedOn w:val="Noklusjumarindkopasfonts"/>
    <w:uiPriority w:val="99"/>
    <w:semiHidden/>
    <w:unhideWhenUsed/>
    <w:rsid w:val="00A73D0B"/>
    <w:rPr>
      <w:color w:val="605E5C"/>
      <w:shd w:val="clear" w:color="auto" w:fill="E1DFDD"/>
    </w:rPr>
  </w:style>
  <w:style w:type="paragraph" w:customStyle="1" w:styleId="Char2Rakstz">
    <w:name w:val="Char2 Rakstz."/>
    <w:basedOn w:val="Parasts"/>
    <w:rsid w:val="00F85E52"/>
    <w:pPr>
      <w:suppressAutoHyphens w:val="0"/>
      <w:spacing w:before="120" w:after="160" w:line="240" w:lineRule="exact"/>
      <w:ind w:firstLine="720"/>
      <w:jc w:val="both"/>
    </w:pPr>
    <w:rPr>
      <w:rFonts w:ascii="Verdana" w:hAnsi="Verdana"/>
      <w:sz w:val="20"/>
      <w:szCs w:val="20"/>
      <w:lang w:val="en-US" w:eastAsia="en-US"/>
    </w:rPr>
  </w:style>
  <w:style w:type="paragraph" w:customStyle="1" w:styleId="Char25">
    <w:name w:val="Char2"/>
    <w:basedOn w:val="Parasts"/>
    <w:rsid w:val="00CA61D6"/>
    <w:pPr>
      <w:suppressAutoHyphens w:val="0"/>
      <w:spacing w:before="120" w:after="160" w:line="240" w:lineRule="exact"/>
      <w:ind w:firstLine="720"/>
      <w:jc w:val="both"/>
    </w:pPr>
    <w:rPr>
      <w:rFonts w:ascii="Verdana" w:hAnsi="Verdana"/>
      <w:sz w:val="20"/>
      <w:szCs w:val="20"/>
      <w:lang w:val="en-US" w:eastAsia="en-US"/>
    </w:rPr>
  </w:style>
  <w:style w:type="character" w:styleId="Izteiksmgs">
    <w:name w:val="Strong"/>
    <w:uiPriority w:val="22"/>
    <w:qFormat/>
    <w:rsid w:val="00CC1329"/>
    <w:rPr>
      <w:b/>
      <w:bCs/>
    </w:rPr>
  </w:style>
  <w:style w:type="character" w:customStyle="1" w:styleId="CharChar2">
    <w:name w:val="Char Char2"/>
    <w:basedOn w:val="Noklusjumarindkopasfonts"/>
    <w:rsid w:val="009574FE"/>
    <w:rPr>
      <w:sz w:val="24"/>
      <w:szCs w:val="24"/>
      <w:lang w:val="lv-LV" w:eastAsia="en-US" w:bidi="ar-SA"/>
    </w:rPr>
  </w:style>
  <w:style w:type="character" w:styleId="Vietturateksts">
    <w:name w:val="Placeholder Text"/>
    <w:basedOn w:val="Noklusjumarindkopasfonts"/>
    <w:uiPriority w:val="99"/>
    <w:semiHidden/>
    <w:rsid w:val="0025054D"/>
    <w:rPr>
      <w:color w:val="808080"/>
    </w:rPr>
  </w:style>
  <w:style w:type="character" w:styleId="Komentraatsauce">
    <w:name w:val="annotation reference"/>
    <w:basedOn w:val="Noklusjumarindkopasfonts"/>
    <w:uiPriority w:val="99"/>
    <w:semiHidden/>
    <w:unhideWhenUsed/>
    <w:rsid w:val="00B0559D"/>
    <w:rPr>
      <w:sz w:val="16"/>
      <w:szCs w:val="16"/>
    </w:rPr>
  </w:style>
  <w:style w:type="paragraph" w:styleId="Pamattekstsaratkpi">
    <w:name w:val="Body Text Indent"/>
    <w:basedOn w:val="Parasts"/>
    <w:link w:val="PamattekstsaratkpiRakstz"/>
    <w:uiPriority w:val="99"/>
    <w:semiHidden/>
    <w:unhideWhenUsed/>
    <w:rsid w:val="00DD036E"/>
    <w:pPr>
      <w:spacing w:after="120"/>
      <w:ind w:left="283"/>
    </w:pPr>
  </w:style>
  <w:style w:type="character" w:customStyle="1" w:styleId="PamattekstsaratkpiRakstz">
    <w:name w:val="Pamatteksts ar atkāpi Rakstz."/>
    <w:basedOn w:val="Noklusjumarindkopasfonts"/>
    <w:link w:val="Pamattekstsaratkpi"/>
    <w:uiPriority w:val="99"/>
    <w:semiHidden/>
    <w:rsid w:val="00DD036E"/>
    <w:rPr>
      <w:rFonts w:ascii="Times New Roman" w:eastAsia="Times New Roman" w:hAnsi="Times New Roman" w:cs="Times New Roman"/>
      <w:sz w:val="24"/>
      <w:szCs w:val="24"/>
      <w:lang w:eastAsia="ar-SA"/>
    </w:rPr>
  </w:style>
  <w:style w:type="paragraph" w:customStyle="1" w:styleId="Char26">
    <w:name w:val="Char2"/>
    <w:basedOn w:val="Parasts"/>
    <w:rsid w:val="00414AF9"/>
    <w:pPr>
      <w:suppressAutoHyphens w:val="0"/>
      <w:spacing w:before="120" w:after="160" w:line="240" w:lineRule="exact"/>
      <w:ind w:firstLine="720"/>
      <w:jc w:val="both"/>
    </w:pPr>
    <w:rPr>
      <w:rFonts w:ascii="Verdana" w:hAnsi="Verdana"/>
      <w:sz w:val="20"/>
      <w:szCs w:val="20"/>
      <w:lang w:val="en-US" w:eastAsia="en-US"/>
    </w:rPr>
  </w:style>
  <w:style w:type="paragraph" w:customStyle="1" w:styleId="Normal1">
    <w:name w:val="Normal1"/>
    <w:basedOn w:val="Parasts"/>
    <w:rsid w:val="001C3898"/>
    <w:pPr>
      <w:suppressAutoHyphens w:val="0"/>
      <w:spacing w:before="100" w:beforeAutospacing="1" w:after="100" w:afterAutospacing="1"/>
    </w:pPr>
    <w:rPr>
      <w:lang w:eastAsia="lv-LV"/>
    </w:rPr>
  </w:style>
  <w:style w:type="paragraph" w:customStyle="1" w:styleId="ti-section-1">
    <w:name w:val="ti-section-1"/>
    <w:basedOn w:val="Parasts"/>
    <w:rsid w:val="001C3898"/>
    <w:pPr>
      <w:suppressAutoHyphens w:val="0"/>
      <w:spacing w:before="100" w:beforeAutospacing="1" w:after="100" w:afterAutospacing="1"/>
    </w:pPr>
    <w:rPr>
      <w:lang w:eastAsia="lv-LV"/>
    </w:rPr>
  </w:style>
  <w:style w:type="character" w:customStyle="1" w:styleId="bold">
    <w:name w:val="bold"/>
    <w:basedOn w:val="Noklusjumarindkopasfonts"/>
    <w:rsid w:val="001C3898"/>
  </w:style>
  <w:style w:type="paragraph" w:customStyle="1" w:styleId="ti-section-2">
    <w:name w:val="ti-section-2"/>
    <w:basedOn w:val="Parasts"/>
    <w:rsid w:val="001C3898"/>
    <w:pPr>
      <w:suppressAutoHyphens w:val="0"/>
      <w:spacing w:before="100" w:beforeAutospacing="1" w:after="100" w:afterAutospacing="1"/>
    </w:pPr>
    <w:rPr>
      <w:lang w:eastAsia="lv-LV"/>
    </w:rPr>
  </w:style>
  <w:style w:type="paragraph" w:customStyle="1" w:styleId="ti-art">
    <w:name w:val="ti-art"/>
    <w:basedOn w:val="Parasts"/>
    <w:rsid w:val="001C3898"/>
    <w:pPr>
      <w:suppressAutoHyphens w:val="0"/>
      <w:spacing w:before="100" w:beforeAutospacing="1" w:after="100" w:afterAutospacing="1"/>
    </w:pPr>
    <w:rPr>
      <w:lang w:eastAsia="lv-LV"/>
    </w:rPr>
  </w:style>
  <w:style w:type="paragraph" w:customStyle="1" w:styleId="sti-art">
    <w:name w:val="sti-art"/>
    <w:basedOn w:val="Parasts"/>
    <w:rsid w:val="001C3898"/>
    <w:pPr>
      <w:suppressAutoHyphens w:val="0"/>
      <w:spacing w:before="100" w:beforeAutospacing="1" w:after="100" w:afterAutospacing="1"/>
    </w:pPr>
    <w:rPr>
      <w:lang w:eastAsia="lv-LV"/>
    </w:rPr>
  </w:style>
  <w:style w:type="character" w:customStyle="1" w:styleId="super">
    <w:name w:val="super"/>
    <w:basedOn w:val="Noklusjumarindkopasfonts"/>
    <w:rsid w:val="001C3898"/>
  </w:style>
  <w:style w:type="paragraph" w:customStyle="1" w:styleId="hd-date">
    <w:name w:val="hd-date"/>
    <w:basedOn w:val="Parasts"/>
    <w:rsid w:val="001C3898"/>
    <w:pPr>
      <w:suppressAutoHyphens w:val="0"/>
      <w:spacing w:before="100" w:beforeAutospacing="1" w:after="100" w:afterAutospacing="1"/>
    </w:pPr>
    <w:rPr>
      <w:lang w:eastAsia="lv-LV"/>
    </w:rPr>
  </w:style>
  <w:style w:type="paragraph" w:customStyle="1" w:styleId="hd-lg">
    <w:name w:val="hd-lg"/>
    <w:basedOn w:val="Parasts"/>
    <w:rsid w:val="001C3898"/>
    <w:pPr>
      <w:suppressAutoHyphens w:val="0"/>
      <w:spacing w:before="100" w:beforeAutospacing="1" w:after="100" w:afterAutospacing="1"/>
    </w:pPr>
    <w:rPr>
      <w:lang w:eastAsia="lv-LV"/>
    </w:rPr>
  </w:style>
  <w:style w:type="paragraph" w:customStyle="1" w:styleId="hd-ti">
    <w:name w:val="hd-ti"/>
    <w:basedOn w:val="Parasts"/>
    <w:rsid w:val="001C3898"/>
    <w:pPr>
      <w:suppressAutoHyphens w:val="0"/>
      <w:spacing w:before="100" w:beforeAutospacing="1" w:after="100" w:afterAutospacing="1"/>
    </w:pPr>
    <w:rPr>
      <w:lang w:eastAsia="lv-LV"/>
    </w:rPr>
  </w:style>
  <w:style w:type="paragraph" w:customStyle="1" w:styleId="hd-oj">
    <w:name w:val="hd-oj"/>
    <w:basedOn w:val="Parasts"/>
    <w:rsid w:val="001C3898"/>
    <w:pPr>
      <w:suppressAutoHyphens w:val="0"/>
      <w:spacing w:before="100" w:beforeAutospacing="1" w:after="100" w:afterAutospacing="1"/>
    </w:pPr>
    <w:rPr>
      <w:lang w:eastAsia="lv-LV"/>
    </w:rPr>
  </w:style>
  <w:style w:type="paragraph" w:customStyle="1" w:styleId="doc-ti">
    <w:name w:val="doc-ti"/>
    <w:basedOn w:val="Parasts"/>
    <w:rsid w:val="001C3898"/>
    <w:pPr>
      <w:suppressAutoHyphens w:val="0"/>
      <w:spacing w:before="100" w:beforeAutospacing="1" w:after="100" w:afterAutospacing="1"/>
    </w:pPr>
    <w:rPr>
      <w:lang w:eastAsia="lv-LV"/>
    </w:rPr>
  </w:style>
  <w:style w:type="character" w:styleId="Izsmalcintsizclums">
    <w:name w:val="Subtle Emphasis"/>
    <w:qFormat/>
    <w:rsid w:val="00DC5CE6"/>
    <w:rPr>
      <w:i/>
      <w:iCs/>
      <w:color w:val="808080"/>
    </w:rPr>
  </w:style>
  <w:style w:type="character" w:customStyle="1" w:styleId="Virsraksts4Rakstz">
    <w:name w:val="Virsraksts 4 Rakstz."/>
    <w:basedOn w:val="Noklusjumarindkopasfonts"/>
    <w:link w:val="Virsraksts4"/>
    <w:uiPriority w:val="9"/>
    <w:rsid w:val="00A0218F"/>
    <w:rPr>
      <w:rFonts w:asciiTheme="majorHAnsi" w:eastAsiaTheme="majorEastAsia" w:hAnsiTheme="majorHAnsi" w:cstheme="majorBidi"/>
      <w:i/>
      <w:iCs/>
      <w:color w:val="2F5496" w:themeColor="accent1" w:themeShade="BF"/>
      <w:sz w:val="24"/>
      <w:szCs w:val="24"/>
      <w:lang w:eastAsia="ar-SA"/>
    </w:rPr>
  </w:style>
  <w:style w:type="paragraph" w:styleId="Vresteksts">
    <w:name w:val="footnote text"/>
    <w:basedOn w:val="Parasts"/>
    <w:link w:val="VrestekstsRakstz"/>
    <w:uiPriority w:val="99"/>
    <w:semiHidden/>
    <w:unhideWhenUsed/>
    <w:rsid w:val="00AF3D39"/>
    <w:rPr>
      <w:sz w:val="20"/>
      <w:szCs w:val="20"/>
    </w:rPr>
  </w:style>
  <w:style w:type="character" w:customStyle="1" w:styleId="VrestekstsRakstz">
    <w:name w:val="Vēres teksts Rakstz."/>
    <w:basedOn w:val="Noklusjumarindkopasfonts"/>
    <w:link w:val="Vresteksts"/>
    <w:uiPriority w:val="99"/>
    <w:semiHidden/>
    <w:rsid w:val="00AF3D39"/>
    <w:rPr>
      <w:rFonts w:ascii="Times New Roman" w:eastAsia="Times New Roman" w:hAnsi="Times New Roman" w:cs="Times New Roman"/>
      <w:sz w:val="20"/>
      <w:szCs w:val="20"/>
      <w:lang w:eastAsia="ar-SA"/>
    </w:rPr>
  </w:style>
  <w:style w:type="character" w:styleId="Vresatsauce">
    <w:name w:val="footnote reference"/>
    <w:basedOn w:val="Noklusjumarindkopasfonts"/>
    <w:uiPriority w:val="99"/>
    <w:semiHidden/>
    <w:unhideWhenUsed/>
    <w:rsid w:val="00AF3D39"/>
    <w:rPr>
      <w:vertAlign w:val="superscript"/>
    </w:rPr>
  </w:style>
  <w:style w:type="character" w:styleId="HTMLcitts">
    <w:name w:val="HTML Cite"/>
    <w:basedOn w:val="Noklusjumarindkopasfonts"/>
    <w:rsid w:val="009B50E0"/>
    <w:rPr>
      <w:i w:val="0"/>
      <w:iCs w:val="0"/>
    </w:rPr>
  </w:style>
  <w:style w:type="paragraph" w:customStyle="1" w:styleId="WW-Default">
    <w:name w:val="WW-Default"/>
    <w:rsid w:val="009B50E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Lmenis2Rakstz">
    <w:name w:val="Līmenis2 Rakstz."/>
    <w:basedOn w:val="Parasts"/>
    <w:rsid w:val="009B50E0"/>
    <w:pPr>
      <w:keepLines/>
      <w:tabs>
        <w:tab w:val="left" w:pos="709"/>
        <w:tab w:val="num" w:pos="767"/>
      </w:tabs>
      <w:suppressAutoHyphens w:val="0"/>
      <w:autoSpaceDE w:val="0"/>
      <w:autoSpaceDN w:val="0"/>
      <w:adjustRightInd w:val="0"/>
      <w:spacing w:after="120" w:line="288" w:lineRule="auto"/>
      <w:contextualSpacing/>
      <w:jc w:val="both"/>
    </w:pPr>
    <w:rPr>
      <w:rFonts w:ascii="Calibri" w:eastAsia="Calibri" w:hAnsi="Calibri"/>
      <w:lang w:eastAsia="en-US"/>
    </w:rPr>
  </w:style>
  <w:style w:type="paragraph" w:customStyle="1" w:styleId="ApakpunktsRakstzRakstzRakstzRakstz">
    <w:name w:val="Apakšpunkts Rakstz. Rakstz. Rakstz. Rakstz."/>
    <w:basedOn w:val="Virsraksts3"/>
    <w:rsid w:val="009B50E0"/>
    <w:pPr>
      <w:keepNext w:val="0"/>
      <w:keepLines w:val="0"/>
      <w:widowControl w:val="0"/>
      <w:tabs>
        <w:tab w:val="num" w:pos="1080"/>
        <w:tab w:val="num" w:pos="2160"/>
      </w:tabs>
      <w:suppressAutoHyphens w:val="0"/>
      <w:spacing w:before="120" w:after="60"/>
      <w:ind w:left="1080" w:hanging="180"/>
      <w:jc w:val="both"/>
    </w:pPr>
    <w:rPr>
      <w:rFonts w:ascii="Times New Roman" w:eastAsia="Times New Roman" w:hAnsi="Times New Roman" w:cs="Times New Roman"/>
      <w:iCs/>
      <w:color w:val="000000"/>
      <w:szCs w:val="28"/>
      <w:lang w:eastAsia="en-US"/>
    </w:rPr>
  </w:style>
  <w:style w:type="paragraph" w:styleId="HTMLiepriekformattais">
    <w:name w:val="HTML Preformatted"/>
    <w:basedOn w:val="Parasts"/>
    <w:link w:val="HTMLiepriekformattaisRakstz"/>
    <w:uiPriority w:val="99"/>
    <w:semiHidden/>
    <w:unhideWhenUsed/>
    <w:rsid w:val="009B5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9B50E0"/>
    <w:rPr>
      <w:rFonts w:ascii="Courier New" w:eastAsia="Times New Roman" w:hAnsi="Courier New" w:cs="Courier New"/>
      <w:sz w:val="20"/>
      <w:szCs w:val="20"/>
      <w:lang w:eastAsia="lv-LV"/>
    </w:rPr>
  </w:style>
  <w:style w:type="paragraph" w:customStyle="1" w:styleId="Table">
    <w:name w:val="Table"/>
    <w:basedOn w:val="Parasts"/>
    <w:rsid w:val="009B50E0"/>
    <w:rPr>
      <w:rFonts w:ascii="RimTimes" w:hAnsi="RimTimes" w:cs="RimTimes"/>
      <w:sz w:val="28"/>
      <w:szCs w:val="20"/>
      <w:lang w:eastAsia="zh-CN"/>
    </w:rPr>
  </w:style>
  <w:style w:type="character" w:customStyle="1" w:styleId="Veidlapasz-augaRakstz">
    <w:name w:val="Veidlapas z-augša Rakstz."/>
    <w:basedOn w:val="Noklusjumarindkopasfonts"/>
    <w:link w:val="Veidlapasz-auga"/>
    <w:uiPriority w:val="99"/>
    <w:semiHidden/>
    <w:rsid w:val="009B50E0"/>
    <w:rPr>
      <w:rFonts w:ascii="Arial" w:eastAsia="Times New Roman" w:hAnsi="Arial" w:cs="Arial"/>
      <w:vanish/>
      <w:sz w:val="16"/>
      <w:szCs w:val="16"/>
      <w:lang w:eastAsia="lv-LV"/>
    </w:rPr>
  </w:style>
  <w:style w:type="paragraph" w:styleId="Veidlapasz-auga">
    <w:name w:val="HTML Top of Form"/>
    <w:basedOn w:val="Parasts"/>
    <w:next w:val="Parasts"/>
    <w:link w:val="Veidlapasz-augaRakstz"/>
    <w:hidden/>
    <w:uiPriority w:val="99"/>
    <w:semiHidden/>
    <w:unhideWhenUsed/>
    <w:rsid w:val="009B50E0"/>
    <w:pPr>
      <w:pBdr>
        <w:bottom w:val="single" w:sz="6" w:space="1" w:color="auto"/>
      </w:pBdr>
      <w:suppressAutoHyphens w:val="0"/>
      <w:jc w:val="center"/>
    </w:pPr>
    <w:rPr>
      <w:rFonts w:ascii="Arial" w:hAnsi="Arial" w:cs="Arial"/>
      <w:vanish/>
      <w:sz w:val="16"/>
      <w:szCs w:val="16"/>
      <w:lang w:eastAsia="lv-LV"/>
    </w:rPr>
  </w:style>
  <w:style w:type="character" w:customStyle="1" w:styleId="z-TopofFormChar1">
    <w:name w:val="z-Top of Form Char1"/>
    <w:basedOn w:val="Noklusjumarindkopasfonts"/>
    <w:uiPriority w:val="99"/>
    <w:semiHidden/>
    <w:rsid w:val="009B50E0"/>
    <w:rPr>
      <w:rFonts w:ascii="Arial" w:eastAsia="Times New Roman" w:hAnsi="Arial" w:cs="Arial"/>
      <w:vanish/>
      <w:sz w:val="16"/>
      <w:szCs w:val="16"/>
      <w:lang w:eastAsia="ar-SA"/>
    </w:rPr>
  </w:style>
  <w:style w:type="character" w:customStyle="1" w:styleId="Veidlapasz-apakaRakstz">
    <w:name w:val="Veidlapas z-apakša Rakstz."/>
    <w:basedOn w:val="Noklusjumarindkopasfonts"/>
    <w:link w:val="Veidlapasz-apaka"/>
    <w:uiPriority w:val="99"/>
    <w:semiHidden/>
    <w:rsid w:val="009B50E0"/>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9B50E0"/>
    <w:pPr>
      <w:pBdr>
        <w:top w:val="single" w:sz="6" w:space="1" w:color="auto"/>
      </w:pBdr>
      <w:suppressAutoHyphens w:val="0"/>
      <w:jc w:val="center"/>
    </w:pPr>
    <w:rPr>
      <w:rFonts w:ascii="Arial" w:hAnsi="Arial" w:cs="Arial"/>
      <w:vanish/>
      <w:sz w:val="16"/>
      <w:szCs w:val="16"/>
      <w:lang w:eastAsia="lv-LV"/>
    </w:rPr>
  </w:style>
  <w:style w:type="character" w:customStyle="1" w:styleId="z-BottomofFormChar1">
    <w:name w:val="z-Bottom of Form Char1"/>
    <w:basedOn w:val="Noklusjumarindkopasfonts"/>
    <w:uiPriority w:val="99"/>
    <w:semiHidden/>
    <w:rsid w:val="009B50E0"/>
    <w:rPr>
      <w:rFonts w:ascii="Arial" w:eastAsia="Times New Roman" w:hAnsi="Arial" w:cs="Arial"/>
      <w:vanish/>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6767">
      <w:bodyDiv w:val="1"/>
      <w:marLeft w:val="0"/>
      <w:marRight w:val="0"/>
      <w:marTop w:val="0"/>
      <w:marBottom w:val="0"/>
      <w:divBdr>
        <w:top w:val="none" w:sz="0" w:space="0" w:color="auto"/>
        <w:left w:val="none" w:sz="0" w:space="0" w:color="auto"/>
        <w:bottom w:val="none" w:sz="0" w:space="0" w:color="auto"/>
        <w:right w:val="none" w:sz="0" w:space="0" w:color="auto"/>
      </w:divBdr>
    </w:div>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24069780">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313147116">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469859407">
      <w:bodyDiv w:val="1"/>
      <w:marLeft w:val="0"/>
      <w:marRight w:val="0"/>
      <w:marTop w:val="0"/>
      <w:marBottom w:val="0"/>
      <w:divBdr>
        <w:top w:val="none" w:sz="0" w:space="0" w:color="auto"/>
        <w:left w:val="none" w:sz="0" w:space="0" w:color="auto"/>
        <w:bottom w:val="none" w:sz="0" w:space="0" w:color="auto"/>
        <w:right w:val="none" w:sz="0" w:space="0" w:color="auto"/>
      </w:divBdr>
      <w:divsChild>
        <w:div w:id="792090841">
          <w:marLeft w:val="547"/>
          <w:marRight w:val="0"/>
          <w:marTop w:val="106"/>
          <w:marBottom w:val="0"/>
          <w:divBdr>
            <w:top w:val="none" w:sz="0" w:space="0" w:color="auto"/>
            <w:left w:val="none" w:sz="0" w:space="0" w:color="auto"/>
            <w:bottom w:val="none" w:sz="0" w:space="0" w:color="auto"/>
            <w:right w:val="none" w:sz="0" w:space="0" w:color="auto"/>
          </w:divBdr>
        </w:div>
        <w:div w:id="1446999369">
          <w:marLeft w:val="547"/>
          <w:marRight w:val="0"/>
          <w:marTop w:val="106"/>
          <w:marBottom w:val="0"/>
          <w:divBdr>
            <w:top w:val="none" w:sz="0" w:space="0" w:color="auto"/>
            <w:left w:val="none" w:sz="0" w:space="0" w:color="auto"/>
            <w:bottom w:val="none" w:sz="0" w:space="0" w:color="auto"/>
            <w:right w:val="none" w:sz="0" w:space="0" w:color="auto"/>
          </w:divBdr>
        </w:div>
      </w:divsChild>
    </w:div>
    <w:div w:id="471675501">
      <w:bodyDiv w:val="1"/>
      <w:marLeft w:val="0"/>
      <w:marRight w:val="0"/>
      <w:marTop w:val="0"/>
      <w:marBottom w:val="0"/>
      <w:divBdr>
        <w:top w:val="none" w:sz="0" w:space="0" w:color="auto"/>
        <w:left w:val="none" w:sz="0" w:space="0" w:color="auto"/>
        <w:bottom w:val="none" w:sz="0" w:space="0" w:color="auto"/>
        <w:right w:val="none" w:sz="0" w:space="0" w:color="auto"/>
      </w:divBdr>
    </w:div>
    <w:div w:id="594559044">
      <w:bodyDiv w:val="1"/>
      <w:marLeft w:val="0"/>
      <w:marRight w:val="0"/>
      <w:marTop w:val="0"/>
      <w:marBottom w:val="0"/>
      <w:divBdr>
        <w:top w:val="none" w:sz="0" w:space="0" w:color="auto"/>
        <w:left w:val="none" w:sz="0" w:space="0" w:color="auto"/>
        <w:bottom w:val="none" w:sz="0" w:space="0" w:color="auto"/>
        <w:right w:val="none" w:sz="0" w:space="0" w:color="auto"/>
      </w:divBdr>
    </w:div>
    <w:div w:id="60137727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762871133">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58417965">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154685014">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459760182">
      <w:bodyDiv w:val="1"/>
      <w:marLeft w:val="0"/>
      <w:marRight w:val="0"/>
      <w:marTop w:val="0"/>
      <w:marBottom w:val="0"/>
      <w:divBdr>
        <w:top w:val="none" w:sz="0" w:space="0" w:color="auto"/>
        <w:left w:val="none" w:sz="0" w:space="0" w:color="auto"/>
        <w:bottom w:val="none" w:sz="0" w:space="0" w:color="auto"/>
        <w:right w:val="none" w:sz="0" w:space="0" w:color="auto"/>
      </w:divBdr>
    </w:div>
    <w:div w:id="1518691708">
      <w:bodyDiv w:val="1"/>
      <w:marLeft w:val="0"/>
      <w:marRight w:val="0"/>
      <w:marTop w:val="0"/>
      <w:marBottom w:val="0"/>
      <w:divBdr>
        <w:top w:val="none" w:sz="0" w:space="0" w:color="auto"/>
        <w:left w:val="none" w:sz="0" w:space="0" w:color="auto"/>
        <w:bottom w:val="none" w:sz="0" w:space="0" w:color="auto"/>
        <w:right w:val="none" w:sz="0" w:space="0" w:color="auto"/>
      </w:divBdr>
    </w:div>
    <w:div w:id="1540244874">
      <w:bodyDiv w:val="1"/>
      <w:marLeft w:val="0"/>
      <w:marRight w:val="0"/>
      <w:marTop w:val="0"/>
      <w:marBottom w:val="0"/>
      <w:divBdr>
        <w:top w:val="none" w:sz="0" w:space="0" w:color="auto"/>
        <w:left w:val="none" w:sz="0" w:space="0" w:color="auto"/>
        <w:bottom w:val="none" w:sz="0" w:space="0" w:color="auto"/>
        <w:right w:val="none" w:sz="0" w:space="0" w:color="auto"/>
      </w:divBdr>
    </w:div>
    <w:div w:id="1589654042">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667130813">
      <w:bodyDiv w:val="1"/>
      <w:marLeft w:val="0"/>
      <w:marRight w:val="0"/>
      <w:marTop w:val="0"/>
      <w:marBottom w:val="0"/>
      <w:divBdr>
        <w:top w:val="none" w:sz="0" w:space="0" w:color="auto"/>
        <w:left w:val="none" w:sz="0" w:space="0" w:color="auto"/>
        <w:bottom w:val="none" w:sz="0" w:space="0" w:color="auto"/>
        <w:right w:val="none" w:sz="0" w:space="0" w:color="auto"/>
      </w:divBdr>
      <w:divsChild>
        <w:div w:id="350111772">
          <w:marLeft w:val="547"/>
          <w:marRight w:val="0"/>
          <w:marTop w:val="115"/>
          <w:marBottom w:val="0"/>
          <w:divBdr>
            <w:top w:val="none" w:sz="0" w:space="0" w:color="auto"/>
            <w:left w:val="none" w:sz="0" w:space="0" w:color="auto"/>
            <w:bottom w:val="none" w:sz="0" w:space="0" w:color="auto"/>
            <w:right w:val="none" w:sz="0" w:space="0" w:color="auto"/>
          </w:divBdr>
        </w:div>
        <w:div w:id="629015031">
          <w:marLeft w:val="1296"/>
          <w:marRight w:val="0"/>
          <w:marTop w:val="106"/>
          <w:marBottom w:val="0"/>
          <w:divBdr>
            <w:top w:val="none" w:sz="0" w:space="0" w:color="auto"/>
            <w:left w:val="none" w:sz="0" w:space="0" w:color="auto"/>
            <w:bottom w:val="none" w:sz="0" w:space="0" w:color="auto"/>
            <w:right w:val="none" w:sz="0" w:space="0" w:color="auto"/>
          </w:divBdr>
        </w:div>
      </w:divsChild>
    </w:div>
    <w:div w:id="1674380374">
      <w:bodyDiv w:val="1"/>
      <w:marLeft w:val="0"/>
      <w:marRight w:val="0"/>
      <w:marTop w:val="0"/>
      <w:marBottom w:val="0"/>
      <w:divBdr>
        <w:top w:val="none" w:sz="0" w:space="0" w:color="auto"/>
        <w:left w:val="none" w:sz="0" w:space="0" w:color="auto"/>
        <w:bottom w:val="none" w:sz="0" w:space="0" w:color="auto"/>
        <w:right w:val="none" w:sz="0" w:space="0" w:color="auto"/>
      </w:divBdr>
    </w:div>
    <w:div w:id="1681275829">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 w:id="1923951033">
      <w:bodyDiv w:val="1"/>
      <w:marLeft w:val="0"/>
      <w:marRight w:val="0"/>
      <w:marTop w:val="0"/>
      <w:marBottom w:val="0"/>
      <w:divBdr>
        <w:top w:val="none" w:sz="0" w:space="0" w:color="auto"/>
        <w:left w:val="none" w:sz="0" w:space="0" w:color="auto"/>
        <w:bottom w:val="none" w:sz="0" w:space="0" w:color="auto"/>
        <w:right w:val="none" w:sz="0" w:space="0" w:color="auto"/>
      </w:divBdr>
      <w:divsChild>
        <w:div w:id="1179588797">
          <w:marLeft w:val="547"/>
          <w:marRight w:val="0"/>
          <w:marTop w:val="96"/>
          <w:marBottom w:val="0"/>
          <w:divBdr>
            <w:top w:val="none" w:sz="0" w:space="0" w:color="auto"/>
            <w:left w:val="none" w:sz="0" w:space="0" w:color="auto"/>
            <w:bottom w:val="none" w:sz="0" w:space="0" w:color="auto"/>
            <w:right w:val="none" w:sz="0" w:space="0" w:color="auto"/>
          </w:divBdr>
        </w:div>
        <w:div w:id="2102988530">
          <w:marLeft w:val="547"/>
          <w:marRight w:val="0"/>
          <w:marTop w:val="96"/>
          <w:marBottom w:val="0"/>
          <w:divBdr>
            <w:top w:val="none" w:sz="0" w:space="0" w:color="auto"/>
            <w:left w:val="none" w:sz="0" w:space="0" w:color="auto"/>
            <w:bottom w:val="none" w:sz="0" w:space="0" w:color="auto"/>
            <w:right w:val="none" w:sz="0" w:space="0" w:color="auto"/>
          </w:divBdr>
        </w:div>
        <w:div w:id="1795440180">
          <w:marLeft w:val="547"/>
          <w:marRight w:val="0"/>
          <w:marTop w:val="96"/>
          <w:marBottom w:val="0"/>
          <w:divBdr>
            <w:top w:val="none" w:sz="0" w:space="0" w:color="auto"/>
            <w:left w:val="none" w:sz="0" w:space="0" w:color="auto"/>
            <w:bottom w:val="none" w:sz="0" w:space="0" w:color="auto"/>
            <w:right w:val="none" w:sz="0" w:space="0" w:color="auto"/>
          </w:divBdr>
        </w:div>
      </w:divsChild>
    </w:div>
    <w:div w:id="1954048584">
      <w:bodyDiv w:val="1"/>
      <w:marLeft w:val="0"/>
      <w:marRight w:val="0"/>
      <w:marTop w:val="0"/>
      <w:marBottom w:val="0"/>
      <w:divBdr>
        <w:top w:val="none" w:sz="0" w:space="0" w:color="auto"/>
        <w:left w:val="none" w:sz="0" w:space="0" w:color="auto"/>
        <w:bottom w:val="none" w:sz="0" w:space="0" w:color="auto"/>
        <w:right w:val="none" w:sz="0" w:space="0" w:color="auto"/>
      </w:divBdr>
    </w:div>
    <w:div w:id="2045013985">
      <w:bodyDiv w:val="1"/>
      <w:marLeft w:val="0"/>
      <w:marRight w:val="0"/>
      <w:marTop w:val="0"/>
      <w:marBottom w:val="0"/>
      <w:divBdr>
        <w:top w:val="none" w:sz="0" w:space="0" w:color="auto"/>
        <w:left w:val="none" w:sz="0" w:space="0" w:color="auto"/>
        <w:bottom w:val="none" w:sz="0" w:space="0" w:color="auto"/>
        <w:right w:val="none" w:sz="0" w:space="0" w:color="auto"/>
      </w:divBdr>
    </w:div>
    <w:div w:id="2113083392">
      <w:bodyDiv w:val="1"/>
      <w:marLeft w:val="0"/>
      <w:marRight w:val="0"/>
      <w:marTop w:val="0"/>
      <w:marBottom w:val="0"/>
      <w:divBdr>
        <w:top w:val="none" w:sz="0" w:space="0" w:color="auto"/>
        <w:left w:val="none" w:sz="0" w:space="0" w:color="auto"/>
        <w:bottom w:val="none" w:sz="0" w:space="0" w:color="auto"/>
        <w:right w:val="none" w:sz="0" w:space="0" w:color="auto"/>
      </w:divBdr>
    </w:div>
    <w:div w:id="2117433683">
      <w:bodyDiv w:val="1"/>
      <w:marLeft w:val="0"/>
      <w:marRight w:val="0"/>
      <w:marTop w:val="0"/>
      <w:marBottom w:val="0"/>
      <w:divBdr>
        <w:top w:val="none" w:sz="0" w:space="0" w:color="auto"/>
        <w:left w:val="none" w:sz="0" w:space="0" w:color="auto"/>
        <w:bottom w:val="none" w:sz="0" w:space="0" w:color="auto"/>
        <w:right w:val="none" w:sz="0" w:space="0" w:color="auto"/>
      </w:divBdr>
    </w:div>
    <w:div w:id="213683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laka.lv/index.php?page=izsoles" TargetMode="External"/><Relationship Id="rId18" Type="http://schemas.openxmlformats.org/officeDocument/2006/relationships/hyperlink" Target="mailto:dome@vilak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laka.lv" TargetMode="External"/><Relationship Id="rId17" Type="http://schemas.openxmlformats.org/officeDocument/2006/relationships/hyperlink" Target="mailto:dome@vilaka.l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laka.lv/index.php?page=izso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laka.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dome@vilak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180E4-62F4-4A17-893E-111C1549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5299</Words>
  <Characters>30208</Characters>
  <Application>Microsoft Office Word</Application>
  <DocSecurity>0</DocSecurity>
  <Lines>251</Lines>
  <Paragraphs>70</Paragraphs>
  <ScaleCrop>false</ScaleCrop>
  <HeadingPairs>
    <vt:vector size="6" baseType="variant">
      <vt:variant>
        <vt:lpstr>Nosaukums</vt:lpstr>
      </vt:variant>
      <vt:variant>
        <vt:i4>1</vt:i4>
      </vt:variant>
      <vt:variant>
        <vt:lpstr>Virsraksti</vt:lpstr>
      </vt:variant>
      <vt:variant>
        <vt:i4>4</vt:i4>
      </vt:variant>
      <vt:variant>
        <vt:lpstr>Title</vt:lpstr>
      </vt:variant>
      <vt:variant>
        <vt:i4>1</vt:i4>
      </vt:variant>
    </vt:vector>
  </HeadingPairs>
  <TitlesOfParts>
    <vt:vector size="6" baseType="lpstr">
      <vt:lpstr/>
      <vt:lpstr>Nekustamā īpašuma izsoles noteikumu projektu sagatavoja:</vt:lpstr>
      <vt:lpstr>Pašvaldības īpašuma privatizācijas un atsavināšanas komisijas priekšsēdētajā</vt:lpstr>
      <vt:lpstr>A.Ķerģe, 64507216</vt:lpstr>
      <vt:lpstr>Nekustamā īpašuma izsoles nosacītā cena – EUR 120 894,38, t.sk., nekustamā īpašu</vt:lpstr>
      <vt:lpstr/>
    </vt:vector>
  </TitlesOfParts>
  <Company/>
  <LinksUpToDate>false</LinksUpToDate>
  <CharactersWithSpaces>35437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Lietotajs</cp:lastModifiedBy>
  <cp:revision>3</cp:revision>
  <cp:lastPrinted>2021-04-26T06:02:00Z</cp:lastPrinted>
  <dcterms:created xsi:type="dcterms:W3CDTF">2021-04-30T08:42:00Z</dcterms:created>
  <dcterms:modified xsi:type="dcterms:W3CDTF">2021-04-30T10:57:00Z</dcterms:modified>
</cp:coreProperties>
</file>