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9C" w:rsidRPr="005D06F2" w:rsidRDefault="009C239C" w:rsidP="009C239C">
      <w:pPr>
        <w:jc w:val="center"/>
        <w:rPr>
          <w:b/>
        </w:rPr>
      </w:pPr>
      <w:r w:rsidRPr="005D06F2">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v:imagedata r:id="rId7" o:title=""/>
          </v:shape>
          <o:OLEObject Type="Embed" ProgID="Word.Picture.8" ShapeID="_x0000_i1025" DrawAspect="Content" ObjectID="_1660637132" r:id="rId8"/>
        </w:object>
      </w:r>
    </w:p>
    <w:p w:rsidR="009C239C" w:rsidRPr="005D06F2" w:rsidRDefault="009C239C" w:rsidP="009C239C">
      <w:pPr>
        <w:jc w:val="center"/>
        <w:rPr>
          <w:b/>
          <w:sz w:val="26"/>
        </w:rPr>
      </w:pPr>
      <w:r w:rsidRPr="005D06F2">
        <w:rPr>
          <w:b/>
          <w:caps/>
          <w:sz w:val="26"/>
        </w:rPr>
        <w:t>Viļakas</w:t>
      </w:r>
      <w:r w:rsidRPr="005D06F2">
        <w:rPr>
          <w:b/>
          <w:sz w:val="26"/>
        </w:rPr>
        <w:t xml:space="preserve"> NOVADA </w:t>
      </w:r>
      <w:r w:rsidR="00FA0612">
        <w:rPr>
          <w:b/>
          <w:sz w:val="26"/>
        </w:rPr>
        <w:t>PAŠVALDĪBAS</w:t>
      </w:r>
    </w:p>
    <w:p w:rsidR="009C239C" w:rsidRDefault="009C239C" w:rsidP="009C239C">
      <w:pPr>
        <w:jc w:val="center"/>
      </w:pPr>
      <w:r>
        <w:t>Reģ.Nr.90009115618</w:t>
      </w:r>
      <w:r w:rsidRPr="005D06F2">
        <w:t xml:space="preserve"> </w:t>
      </w:r>
    </w:p>
    <w:p w:rsidR="009C239C" w:rsidRPr="005D06F2" w:rsidRDefault="009C239C" w:rsidP="009C239C">
      <w:pPr>
        <w:jc w:val="center"/>
      </w:pPr>
      <w:r w:rsidRPr="005D06F2">
        <w:t xml:space="preserve">Abrenes iela 26, Viļaka, Viļakas </w:t>
      </w:r>
      <w:proofErr w:type="spellStart"/>
      <w:r w:rsidRPr="005D06F2">
        <w:t>nov</w:t>
      </w:r>
      <w:proofErr w:type="spellEnd"/>
      <w:r>
        <w:t>.</w:t>
      </w:r>
      <w:r w:rsidRPr="005D06F2">
        <w:t>, LV-4583</w:t>
      </w:r>
    </w:p>
    <w:p w:rsidR="009C239C" w:rsidRPr="005D06F2" w:rsidRDefault="009C239C" w:rsidP="009C239C">
      <w:pPr>
        <w:pBdr>
          <w:bottom w:val="single" w:sz="12" w:space="1" w:color="auto"/>
        </w:pBdr>
        <w:jc w:val="center"/>
      </w:pPr>
      <w:r>
        <w:t>T</w:t>
      </w:r>
      <w:r w:rsidRPr="005D06F2">
        <w:t xml:space="preserve">ālrunis 64507225, </w:t>
      </w:r>
      <w:smartTag w:uri="schemas-tilde-lv/tildestengine" w:element="veidnes">
        <w:smartTagPr>
          <w:attr w:name="id" w:val="-1"/>
          <w:attr w:name="baseform" w:val="fakss"/>
          <w:attr w:name="text" w:val="fakss"/>
        </w:smartTagPr>
        <w:r w:rsidRPr="005D06F2">
          <w:t>fakss</w:t>
        </w:r>
      </w:smartTag>
      <w:r w:rsidRPr="005D06F2">
        <w:t xml:space="preserve"> 64507208, e-pasts dome@vilaka.lv</w:t>
      </w:r>
    </w:p>
    <w:p w:rsidR="009C239C" w:rsidRPr="005D06F2" w:rsidRDefault="009C239C" w:rsidP="009C239C">
      <w:pPr>
        <w:jc w:val="center"/>
      </w:pPr>
      <w:r w:rsidRPr="005D06F2">
        <w:t>Viļakā</w:t>
      </w:r>
    </w:p>
    <w:p w:rsidR="009C239C" w:rsidRDefault="009C239C" w:rsidP="009C239C">
      <w:pPr>
        <w:ind w:left="283"/>
        <w:jc w:val="center"/>
        <w:rPr>
          <w:sz w:val="20"/>
          <w:lang w:val="en-US"/>
        </w:rPr>
      </w:pPr>
    </w:p>
    <w:p w:rsidR="009C239C" w:rsidRPr="006135C3" w:rsidRDefault="009C239C" w:rsidP="009C239C">
      <w:pPr>
        <w:pStyle w:val="ListParagraph"/>
        <w:jc w:val="right"/>
      </w:pPr>
      <w:r w:rsidRPr="006135C3">
        <w:t>Saskaņots:</w:t>
      </w:r>
    </w:p>
    <w:p w:rsidR="009C239C" w:rsidRPr="006135C3" w:rsidRDefault="009C239C" w:rsidP="009C239C">
      <w:pPr>
        <w:pStyle w:val="ListParagraph"/>
        <w:jc w:val="right"/>
      </w:pPr>
      <w:r w:rsidRPr="006135C3">
        <w:t>Izglītības,</w:t>
      </w:r>
      <w:r w:rsidR="006135C3" w:rsidRPr="006135C3">
        <w:t xml:space="preserve"> </w:t>
      </w:r>
      <w:r w:rsidRPr="006135C3">
        <w:t>kultūras un sporta pārvaldes</w:t>
      </w:r>
    </w:p>
    <w:p w:rsidR="009C239C" w:rsidRPr="006135C3" w:rsidRDefault="009C239C" w:rsidP="009C239C">
      <w:pPr>
        <w:pStyle w:val="ListParagraph"/>
        <w:jc w:val="right"/>
      </w:pPr>
      <w:r w:rsidRPr="006135C3">
        <w:t xml:space="preserve"> </w:t>
      </w:r>
      <w:r w:rsidR="00D03D95" w:rsidRPr="006135C3">
        <w:t>v</w:t>
      </w:r>
      <w:r w:rsidRPr="006135C3">
        <w:t>adītāja</w:t>
      </w:r>
      <w:r w:rsidR="00D03D95" w:rsidRPr="006135C3">
        <w:t xml:space="preserve"> </w:t>
      </w:r>
      <w:proofErr w:type="spellStart"/>
      <w:r w:rsidR="00D03D95" w:rsidRPr="006135C3">
        <w:t>I.Circene</w:t>
      </w:r>
      <w:proofErr w:type="spellEnd"/>
    </w:p>
    <w:p w:rsidR="009C239C" w:rsidRPr="006135C3" w:rsidRDefault="009C239C" w:rsidP="0014499D">
      <w:pPr>
        <w:widowControl w:val="0"/>
        <w:ind w:left="284"/>
        <w:jc w:val="right"/>
        <w:rPr>
          <w:sz w:val="20"/>
        </w:rPr>
      </w:pPr>
    </w:p>
    <w:p w:rsidR="009C239C" w:rsidRPr="006135C3" w:rsidRDefault="009C239C" w:rsidP="009C239C">
      <w:pPr>
        <w:ind w:left="283"/>
        <w:jc w:val="center"/>
        <w:rPr>
          <w:sz w:val="20"/>
        </w:rPr>
      </w:pPr>
    </w:p>
    <w:p w:rsidR="009C239C" w:rsidRPr="006135C3" w:rsidRDefault="009C239C" w:rsidP="009C239C">
      <w:pPr>
        <w:jc w:val="center"/>
        <w:rPr>
          <w:rFonts w:cs="Calibri"/>
          <w:b/>
          <w:sz w:val="28"/>
          <w:szCs w:val="28"/>
        </w:rPr>
      </w:pPr>
      <w:r w:rsidRPr="006135C3">
        <w:rPr>
          <w:rFonts w:cs="Calibri"/>
          <w:b/>
          <w:sz w:val="28"/>
          <w:szCs w:val="28"/>
        </w:rPr>
        <w:t>Viļakas novada bibliotēku darba plāns</w:t>
      </w:r>
    </w:p>
    <w:p w:rsidR="009C239C" w:rsidRPr="006135C3" w:rsidRDefault="00323C47" w:rsidP="00526646">
      <w:pPr>
        <w:jc w:val="center"/>
        <w:rPr>
          <w:rFonts w:cs="Calibri"/>
          <w:b/>
          <w:sz w:val="28"/>
          <w:szCs w:val="28"/>
        </w:rPr>
      </w:pPr>
      <w:r>
        <w:rPr>
          <w:rFonts w:cs="Calibri"/>
          <w:b/>
          <w:sz w:val="28"/>
          <w:szCs w:val="28"/>
        </w:rPr>
        <w:t xml:space="preserve"> 2020</w:t>
      </w:r>
      <w:r w:rsidR="005C1ADE" w:rsidRPr="006135C3">
        <w:rPr>
          <w:rFonts w:cs="Calibri"/>
          <w:b/>
          <w:sz w:val="28"/>
          <w:szCs w:val="28"/>
        </w:rPr>
        <w:t>.</w:t>
      </w:r>
      <w:r w:rsidR="009C239C" w:rsidRPr="006135C3">
        <w:rPr>
          <w:rFonts w:cs="Calibri"/>
          <w:b/>
          <w:sz w:val="28"/>
          <w:szCs w:val="28"/>
        </w:rPr>
        <w:t xml:space="preserve">gada </w:t>
      </w:r>
      <w:r w:rsidR="00526646">
        <w:rPr>
          <w:rFonts w:cs="Calibri"/>
          <w:b/>
          <w:sz w:val="28"/>
          <w:szCs w:val="28"/>
        </w:rPr>
        <w:t>septembra</w:t>
      </w:r>
      <w:r w:rsidR="00D24449" w:rsidRPr="006135C3">
        <w:rPr>
          <w:rFonts w:cs="Calibri"/>
          <w:b/>
          <w:sz w:val="28"/>
          <w:szCs w:val="28"/>
        </w:rPr>
        <w:t xml:space="preserve"> </w:t>
      </w:r>
      <w:r w:rsidR="009C239C" w:rsidRPr="006135C3">
        <w:rPr>
          <w:rFonts w:cs="Calibri"/>
          <w:b/>
          <w:sz w:val="28"/>
          <w:szCs w:val="28"/>
        </w:rPr>
        <w:t>mēnesim</w:t>
      </w:r>
    </w:p>
    <w:p w:rsidR="009C239C" w:rsidRPr="006135C3" w:rsidRDefault="009C239C" w:rsidP="009C239C">
      <w:pPr>
        <w:rPr>
          <w:rFonts w:cs="Calibri"/>
          <w:b/>
          <w:sz w:val="28"/>
          <w:szCs w:val="28"/>
        </w:rPr>
      </w:pPr>
      <w:r w:rsidRPr="006135C3">
        <w:rPr>
          <w:rFonts w:cs="Calibri"/>
          <w:b/>
          <w:sz w:val="28"/>
          <w:szCs w:val="28"/>
        </w:rPr>
        <w:t>IZSTĀDES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2941"/>
        <w:gridCol w:w="36"/>
        <w:gridCol w:w="1418"/>
      </w:tblGrid>
      <w:tr w:rsidR="004C27EC" w:rsidRPr="006135C3" w:rsidTr="00D403C8">
        <w:tc>
          <w:tcPr>
            <w:tcW w:w="1526" w:type="dxa"/>
            <w:tcBorders>
              <w:top w:val="single" w:sz="4" w:space="0" w:color="auto"/>
              <w:left w:val="single" w:sz="4" w:space="0" w:color="auto"/>
              <w:bottom w:val="single" w:sz="4" w:space="0" w:color="auto"/>
              <w:right w:val="single" w:sz="4" w:space="0" w:color="auto"/>
            </w:tcBorders>
            <w:hideMark/>
          </w:tcPr>
          <w:p w:rsidR="004C27EC" w:rsidRPr="006135C3" w:rsidRDefault="004C27EC" w:rsidP="0091112C">
            <w:pPr>
              <w:jc w:val="center"/>
              <w:rPr>
                <w:b/>
                <w:lang w:eastAsia="en-US"/>
              </w:rPr>
            </w:pPr>
            <w:r w:rsidRPr="006135C3">
              <w:rPr>
                <w:b/>
                <w:lang w:eastAsia="en-US"/>
              </w:rPr>
              <w:t>Vieta</w:t>
            </w:r>
          </w:p>
        </w:tc>
        <w:tc>
          <w:tcPr>
            <w:tcW w:w="2551" w:type="dxa"/>
            <w:tcBorders>
              <w:top w:val="single" w:sz="4" w:space="0" w:color="auto"/>
              <w:left w:val="single" w:sz="4" w:space="0" w:color="auto"/>
              <w:bottom w:val="single" w:sz="4" w:space="0" w:color="auto"/>
              <w:right w:val="single" w:sz="4" w:space="0" w:color="auto"/>
            </w:tcBorders>
            <w:hideMark/>
          </w:tcPr>
          <w:p w:rsidR="004C27EC" w:rsidRPr="006135C3" w:rsidRDefault="004C27EC" w:rsidP="0091112C">
            <w:pPr>
              <w:jc w:val="center"/>
              <w:rPr>
                <w:b/>
                <w:lang w:eastAsia="en-US"/>
              </w:rPr>
            </w:pPr>
            <w:r w:rsidRPr="006135C3">
              <w:rPr>
                <w:b/>
                <w:lang w:eastAsia="en-US"/>
              </w:rPr>
              <w:t xml:space="preserve"> Nosaukums</w:t>
            </w:r>
          </w:p>
        </w:tc>
        <w:tc>
          <w:tcPr>
            <w:tcW w:w="2941" w:type="dxa"/>
            <w:tcBorders>
              <w:top w:val="single" w:sz="4" w:space="0" w:color="auto"/>
              <w:left w:val="single" w:sz="4" w:space="0" w:color="auto"/>
              <w:bottom w:val="single" w:sz="4" w:space="0" w:color="auto"/>
              <w:right w:val="single" w:sz="4" w:space="0" w:color="auto"/>
            </w:tcBorders>
            <w:hideMark/>
          </w:tcPr>
          <w:p w:rsidR="004C27EC" w:rsidRPr="006135C3" w:rsidRDefault="004C27EC" w:rsidP="0091112C">
            <w:pPr>
              <w:jc w:val="center"/>
              <w:rPr>
                <w:b/>
                <w:lang w:eastAsia="en-US"/>
              </w:rPr>
            </w:pPr>
            <w:r w:rsidRPr="006135C3">
              <w:rPr>
                <w:b/>
                <w:lang w:eastAsia="en-US"/>
              </w:rPr>
              <w:t>Īss apraksts</w:t>
            </w:r>
          </w:p>
        </w:tc>
        <w:tc>
          <w:tcPr>
            <w:tcW w:w="1454" w:type="dxa"/>
            <w:gridSpan w:val="2"/>
            <w:tcBorders>
              <w:top w:val="single" w:sz="4" w:space="0" w:color="auto"/>
              <w:left w:val="single" w:sz="4" w:space="0" w:color="auto"/>
              <w:bottom w:val="single" w:sz="4" w:space="0" w:color="auto"/>
              <w:right w:val="single" w:sz="4" w:space="0" w:color="auto"/>
            </w:tcBorders>
            <w:hideMark/>
          </w:tcPr>
          <w:p w:rsidR="004C27EC" w:rsidRPr="006135C3" w:rsidRDefault="004C27EC" w:rsidP="0091112C">
            <w:pPr>
              <w:jc w:val="center"/>
              <w:rPr>
                <w:b/>
                <w:lang w:eastAsia="en-US"/>
              </w:rPr>
            </w:pPr>
            <w:r w:rsidRPr="006135C3">
              <w:rPr>
                <w:b/>
                <w:lang w:eastAsia="en-US"/>
              </w:rPr>
              <w:t>Laiks</w:t>
            </w:r>
          </w:p>
        </w:tc>
      </w:tr>
      <w:tr w:rsidR="00A6053C" w:rsidRPr="006135C3" w:rsidTr="00D403C8">
        <w:tc>
          <w:tcPr>
            <w:tcW w:w="1526"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overflowPunct w:val="0"/>
              <w:autoSpaceDE w:val="0"/>
              <w:autoSpaceDN w:val="0"/>
              <w:adjustRightInd w:val="0"/>
            </w:pPr>
            <w:r w:rsidRPr="000462D6">
              <w:t>Viļakas novada bibliotēkas lasītava</w:t>
            </w:r>
          </w:p>
        </w:tc>
        <w:tc>
          <w:tcPr>
            <w:tcW w:w="2551"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overflowPunct w:val="0"/>
              <w:autoSpaceDE w:val="0"/>
              <w:autoSpaceDN w:val="0"/>
              <w:adjustRightInd w:val="0"/>
            </w:pPr>
            <w:r w:rsidRPr="000462D6">
              <w:t xml:space="preserve">“Aiz </w:t>
            </w:r>
            <w:proofErr w:type="spellStart"/>
            <w:r w:rsidRPr="000462D6">
              <w:t>azara</w:t>
            </w:r>
            <w:proofErr w:type="spellEnd"/>
            <w:r w:rsidRPr="000462D6">
              <w:t xml:space="preserve"> </w:t>
            </w:r>
            <w:proofErr w:type="spellStart"/>
            <w:r w:rsidRPr="000462D6">
              <w:t>bolti</w:t>
            </w:r>
            <w:proofErr w:type="spellEnd"/>
            <w:r w:rsidRPr="000462D6">
              <w:t xml:space="preserve"> </w:t>
            </w:r>
            <w:proofErr w:type="spellStart"/>
            <w:r w:rsidRPr="000462D6">
              <w:t>bārzi</w:t>
            </w:r>
            <w:proofErr w:type="spellEnd"/>
            <w:r w:rsidRPr="000462D6">
              <w:t>…”</w:t>
            </w:r>
          </w:p>
        </w:tc>
        <w:tc>
          <w:tcPr>
            <w:tcW w:w="2941" w:type="dxa"/>
            <w:tcBorders>
              <w:top w:val="single" w:sz="4" w:space="0" w:color="auto"/>
              <w:left w:val="single" w:sz="4" w:space="0" w:color="auto"/>
              <w:bottom w:val="single" w:sz="4" w:space="0" w:color="auto"/>
              <w:right w:val="single" w:sz="4" w:space="0" w:color="auto"/>
            </w:tcBorders>
          </w:tcPr>
          <w:p w:rsidR="00A6053C" w:rsidRPr="000462D6" w:rsidRDefault="00A6053C" w:rsidP="002C4C59">
            <w:r w:rsidRPr="000462D6">
              <w:t xml:space="preserve">Diriģentei, mūzikas pedagoģei </w:t>
            </w:r>
            <w:proofErr w:type="spellStart"/>
            <w:r w:rsidRPr="000462D6">
              <w:t>Terēzijai</w:t>
            </w:r>
            <w:proofErr w:type="spellEnd"/>
            <w:r w:rsidRPr="000462D6">
              <w:t xml:space="preserve"> </w:t>
            </w:r>
            <w:proofErr w:type="spellStart"/>
            <w:r w:rsidRPr="000462D6">
              <w:t>Brokai</w:t>
            </w:r>
            <w:proofErr w:type="spellEnd"/>
            <w:r w:rsidRPr="000462D6">
              <w:t xml:space="preserve"> - 95</w:t>
            </w:r>
          </w:p>
        </w:tc>
        <w:tc>
          <w:tcPr>
            <w:tcW w:w="1454" w:type="dxa"/>
            <w:gridSpan w:val="2"/>
            <w:tcBorders>
              <w:top w:val="single" w:sz="4" w:space="0" w:color="auto"/>
              <w:left w:val="single" w:sz="4" w:space="0" w:color="auto"/>
              <w:bottom w:val="single" w:sz="4" w:space="0" w:color="auto"/>
              <w:right w:val="single" w:sz="4" w:space="0" w:color="auto"/>
            </w:tcBorders>
          </w:tcPr>
          <w:p w:rsidR="00A6053C" w:rsidRPr="000462D6" w:rsidRDefault="0091112C" w:rsidP="002C4C59">
            <w:pPr>
              <w:overflowPunct w:val="0"/>
              <w:autoSpaceDE w:val="0"/>
              <w:autoSpaceDN w:val="0"/>
              <w:adjustRightInd w:val="0"/>
            </w:pPr>
            <w:r w:rsidRPr="000462D6">
              <w:t>Septembrī</w:t>
            </w:r>
          </w:p>
        </w:tc>
      </w:tr>
      <w:tr w:rsidR="00A6053C" w:rsidRPr="006135C3" w:rsidTr="00D403C8">
        <w:tc>
          <w:tcPr>
            <w:tcW w:w="1526"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overflowPunct w:val="0"/>
              <w:autoSpaceDE w:val="0"/>
              <w:autoSpaceDN w:val="0"/>
              <w:adjustRightInd w:val="0"/>
            </w:pPr>
            <w:r w:rsidRPr="000462D6">
              <w:t>Viļakas novada bibliotēkas Lasītava</w:t>
            </w:r>
          </w:p>
        </w:tc>
        <w:tc>
          <w:tcPr>
            <w:tcW w:w="2551"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overflowPunct w:val="0"/>
              <w:autoSpaceDE w:val="0"/>
              <w:autoSpaceDN w:val="0"/>
              <w:adjustRightInd w:val="0"/>
            </w:pPr>
            <w:r w:rsidRPr="000462D6">
              <w:t>“Miķelītis – bagāts vīrs”</w:t>
            </w:r>
          </w:p>
        </w:tc>
        <w:tc>
          <w:tcPr>
            <w:tcW w:w="2941" w:type="dxa"/>
            <w:tcBorders>
              <w:top w:val="single" w:sz="4" w:space="0" w:color="auto"/>
              <w:left w:val="single" w:sz="4" w:space="0" w:color="auto"/>
              <w:bottom w:val="single" w:sz="4" w:space="0" w:color="auto"/>
              <w:right w:val="single" w:sz="4" w:space="0" w:color="auto"/>
            </w:tcBorders>
          </w:tcPr>
          <w:p w:rsidR="00A6053C" w:rsidRPr="000462D6" w:rsidRDefault="00A6053C" w:rsidP="002C4C59">
            <w:r w:rsidRPr="000462D6">
              <w:t>29. septembris – Miķeļi, rudens saulgrieži</w:t>
            </w:r>
          </w:p>
        </w:tc>
        <w:tc>
          <w:tcPr>
            <w:tcW w:w="1454" w:type="dxa"/>
            <w:gridSpan w:val="2"/>
            <w:tcBorders>
              <w:top w:val="single" w:sz="4" w:space="0" w:color="auto"/>
              <w:left w:val="single" w:sz="4" w:space="0" w:color="auto"/>
              <w:bottom w:val="single" w:sz="4" w:space="0" w:color="auto"/>
              <w:right w:val="single" w:sz="4" w:space="0" w:color="auto"/>
            </w:tcBorders>
          </w:tcPr>
          <w:p w:rsidR="00A6053C" w:rsidRPr="000462D6" w:rsidRDefault="0091112C" w:rsidP="002C4C59">
            <w:pPr>
              <w:overflowPunct w:val="0"/>
              <w:autoSpaceDE w:val="0"/>
              <w:autoSpaceDN w:val="0"/>
              <w:adjustRightInd w:val="0"/>
            </w:pPr>
            <w:r w:rsidRPr="000462D6">
              <w:t>Septembrī</w:t>
            </w:r>
          </w:p>
        </w:tc>
      </w:tr>
      <w:tr w:rsidR="00A6053C" w:rsidRPr="006135C3" w:rsidTr="00D403C8">
        <w:tc>
          <w:tcPr>
            <w:tcW w:w="1526"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overflowPunct w:val="0"/>
              <w:autoSpaceDE w:val="0"/>
              <w:autoSpaceDN w:val="0"/>
              <w:adjustRightInd w:val="0"/>
            </w:pPr>
            <w:r w:rsidRPr="000462D6">
              <w:t>Viļakas novada bibliotēkas abonements</w:t>
            </w:r>
          </w:p>
        </w:tc>
        <w:tc>
          <w:tcPr>
            <w:tcW w:w="2551"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overflowPunct w:val="0"/>
              <w:autoSpaceDE w:val="0"/>
              <w:autoSpaceDN w:val="0"/>
              <w:adjustRightInd w:val="0"/>
            </w:pPr>
            <w:r w:rsidRPr="000462D6">
              <w:t>“Ticu brīnumam debesīs, uz Zemes un manī pašā”</w:t>
            </w:r>
          </w:p>
        </w:tc>
        <w:tc>
          <w:tcPr>
            <w:tcW w:w="2941"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shd w:val="clear" w:color="auto" w:fill="FEFEFE"/>
              <w:outlineLvl w:val="3"/>
            </w:pPr>
            <w:r w:rsidRPr="000462D6">
              <w:t xml:space="preserve">Rakstniecei, </w:t>
            </w:r>
            <w:proofErr w:type="spellStart"/>
            <w:r w:rsidRPr="000462D6">
              <w:t>kultūrvēsturniecei</w:t>
            </w:r>
            <w:proofErr w:type="spellEnd"/>
            <w:r w:rsidRPr="000462D6">
              <w:t xml:space="preserve"> Melānijai </w:t>
            </w:r>
            <w:proofErr w:type="spellStart"/>
            <w:r w:rsidRPr="000462D6">
              <w:t>Vanagai</w:t>
            </w:r>
            <w:proofErr w:type="spellEnd"/>
            <w:r w:rsidRPr="000462D6">
              <w:t xml:space="preserve"> - 115</w:t>
            </w:r>
          </w:p>
        </w:tc>
        <w:tc>
          <w:tcPr>
            <w:tcW w:w="1454" w:type="dxa"/>
            <w:gridSpan w:val="2"/>
            <w:tcBorders>
              <w:top w:val="single" w:sz="4" w:space="0" w:color="auto"/>
              <w:left w:val="single" w:sz="4" w:space="0" w:color="auto"/>
              <w:bottom w:val="single" w:sz="4" w:space="0" w:color="auto"/>
              <w:right w:val="single" w:sz="4" w:space="0" w:color="auto"/>
            </w:tcBorders>
          </w:tcPr>
          <w:p w:rsidR="00A6053C" w:rsidRPr="000462D6" w:rsidRDefault="0091112C" w:rsidP="002C4C59">
            <w:pPr>
              <w:overflowPunct w:val="0"/>
              <w:autoSpaceDE w:val="0"/>
              <w:autoSpaceDN w:val="0"/>
              <w:adjustRightInd w:val="0"/>
            </w:pPr>
            <w:r w:rsidRPr="000462D6">
              <w:t>Septembrī</w:t>
            </w:r>
          </w:p>
        </w:tc>
      </w:tr>
      <w:tr w:rsidR="00A6053C" w:rsidRPr="006135C3" w:rsidTr="00D403C8">
        <w:tc>
          <w:tcPr>
            <w:tcW w:w="1526" w:type="dxa"/>
            <w:tcBorders>
              <w:top w:val="single" w:sz="4" w:space="0" w:color="auto"/>
              <w:left w:val="single" w:sz="4" w:space="0" w:color="auto"/>
              <w:bottom w:val="single" w:sz="4" w:space="0" w:color="auto"/>
              <w:right w:val="single" w:sz="4" w:space="0" w:color="auto"/>
            </w:tcBorders>
          </w:tcPr>
          <w:p w:rsidR="00A6053C" w:rsidRPr="000462D6" w:rsidRDefault="002C4C59" w:rsidP="002C4C59">
            <w:pPr>
              <w:overflowPunct w:val="0"/>
              <w:autoSpaceDE w:val="0"/>
              <w:autoSpaceDN w:val="0"/>
              <w:adjustRightInd w:val="0"/>
              <w:rPr>
                <w:u w:val="single"/>
              </w:rPr>
            </w:pPr>
            <w:r w:rsidRPr="000462D6">
              <w:t xml:space="preserve">Viļakas novada bibliotēkas </w:t>
            </w:r>
            <w:r w:rsidR="00A6053C" w:rsidRPr="000462D6">
              <w:t xml:space="preserve">Abonements </w:t>
            </w:r>
          </w:p>
        </w:tc>
        <w:tc>
          <w:tcPr>
            <w:tcW w:w="2551" w:type="dxa"/>
            <w:tcBorders>
              <w:top w:val="single" w:sz="4" w:space="0" w:color="auto"/>
              <w:left w:val="single" w:sz="4" w:space="0" w:color="auto"/>
              <w:bottom w:val="single" w:sz="4" w:space="0" w:color="auto"/>
              <w:right w:val="single" w:sz="4" w:space="0" w:color="auto"/>
            </w:tcBorders>
          </w:tcPr>
          <w:p w:rsidR="00A6053C" w:rsidRPr="000462D6" w:rsidRDefault="00A6053C" w:rsidP="002C4C59">
            <w:r w:rsidRPr="000462D6">
              <w:t>“Un mūžīgs celšos es ar sauli augšā…”</w:t>
            </w:r>
          </w:p>
          <w:p w:rsidR="00A6053C" w:rsidRPr="000462D6" w:rsidRDefault="00A6053C" w:rsidP="002C4C59">
            <w:pPr>
              <w:overflowPunct w:val="0"/>
              <w:autoSpaceDE w:val="0"/>
              <w:autoSpaceDN w:val="0"/>
              <w:adjustRightInd w:val="0"/>
            </w:pPr>
          </w:p>
        </w:tc>
        <w:tc>
          <w:tcPr>
            <w:tcW w:w="2941"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overflowPunct w:val="0"/>
              <w:autoSpaceDE w:val="0"/>
              <w:autoSpaceDN w:val="0"/>
              <w:adjustRightInd w:val="0"/>
            </w:pPr>
            <w:r w:rsidRPr="000462D6">
              <w:t>Rainim – 155</w:t>
            </w:r>
          </w:p>
          <w:p w:rsidR="00A6053C" w:rsidRPr="000462D6" w:rsidRDefault="00A6053C" w:rsidP="002C4C59">
            <w:pPr>
              <w:overflowPunct w:val="0"/>
              <w:autoSpaceDE w:val="0"/>
              <w:autoSpaceDN w:val="0"/>
              <w:adjustRightInd w:val="0"/>
            </w:pPr>
            <w:r w:rsidRPr="000462D6">
              <w:t>Dzejas dienām - 55</w:t>
            </w:r>
          </w:p>
        </w:tc>
        <w:tc>
          <w:tcPr>
            <w:tcW w:w="1454" w:type="dxa"/>
            <w:gridSpan w:val="2"/>
            <w:tcBorders>
              <w:top w:val="single" w:sz="4" w:space="0" w:color="auto"/>
              <w:left w:val="single" w:sz="4" w:space="0" w:color="auto"/>
              <w:bottom w:val="single" w:sz="4" w:space="0" w:color="auto"/>
              <w:right w:val="single" w:sz="4" w:space="0" w:color="auto"/>
            </w:tcBorders>
          </w:tcPr>
          <w:p w:rsidR="00A6053C" w:rsidRPr="000462D6" w:rsidRDefault="0091112C" w:rsidP="002C4C59">
            <w:pPr>
              <w:overflowPunct w:val="0"/>
              <w:autoSpaceDE w:val="0"/>
              <w:autoSpaceDN w:val="0"/>
              <w:adjustRightInd w:val="0"/>
            </w:pPr>
            <w:r w:rsidRPr="000462D6">
              <w:t>Septembrī</w:t>
            </w:r>
          </w:p>
        </w:tc>
      </w:tr>
      <w:tr w:rsidR="00A6053C" w:rsidRPr="006135C3" w:rsidTr="00D403C8">
        <w:tc>
          <w:tcPr>
            <w:tcW w:w="1526" w:type="dxa"/>
            <w:tcBorders>
              <w:top w:val="single" w:sz="4" w:space="0" w:color="auto"/>
              <w:left w:val="single" w:sz="4" w:space="0" w:color="auto"/>
              <w:bottom w:val="single" w:sz="4" w:space="0" w:color="auto"/>
              <w:right w:val="single" w:sz="4" w:space="0" w:color="auto"/>
            </w:tcBorders>
          </w:tcPr>
          <w:p w:rsidR="00A6053C" w:rsidRPr="000462D6" w:rsidRDefault="002C4C59" w:rsidP="002C4C59">
            <w:pPr>
              <w:overflowPunct w:val="0"/>
              <w:autoSpaceDE w:val="0"/>
              <w:autoSpaceDN w:val="0"/>
              <w:adjustRightInd w:val="0"/>
            </w:pPr>
            <w:r w:rsidRPr="000462D6">
              <w:t xml:space="preserve">Viļakas novada bibliotēkas </w:t>
            </w:r>
            <w:r w:rsidR="00A6053C" w:rsidRPr="000462D6">
              <w:t>Abonements</w:t>
            </w:r>
          </w:p>
        </w:tc>
        <w:tc>
          <w:tcPr>
            <w:tcW w:w="2551" w:type="dxa"/>
            <w:tcBorders>
              <w:top w:val="single" w:sz="4" w:space="0" w:color="auto"/>
              <w:left w:val="single" w:sz="4" w:space="0" w:color="auto"/>
              <w:bottom w:val="single" w:sz="4" w:space="0" w:color="auto"/>
              <w:right w:val="single" w:sz="4" w:space="0" w:color="auto"/>
            </w:tcBorders>
          </w:tcPr>
          <w:p w:rsidR="00A6053C" w:rsidRPr="000462D6" w:rsidRDefault="00A6053C" w:rsidP="002C4C59">
            <w:r w:rsidRPr="000462D6">
              <w:t xml:space="preserve">Vladimiram </w:t>
            </w:r>
            <w:proofErr w:type="spellStart"/>
            <w:r w:rsidRPr="000462D6">
              <w:t>Kaijakam</w:t>
            </w:r>
            <w:proofErr w:type="spellEnd"/>
            <w:r w:rsidRPr="000462D6">
              <w:t xml:space="preserve"> - 90</w:t>
            </w:r>
          </w:p>
        </w:tc>
        <w:tc>
          <w:tcPr>
            <w:tcW w:w="2941" w:type="dxa"/>
            <w:tcBorders>
              <w:top w:val="single" w:sz="4" w:space="0" w:color="auto"/>
              <w:left w:val="single" w:sz="4" w:space="0" w:color="auto"/>
              <w:bottom w:val="single" w:sz="4" w:space="0" w:color="auto"/>
              <w:right w:val="single" w:sz="4" w:space="0" w:color="auto"/>
            </w:tcBorders>
          </w:tcPr>
          <w:p w:rsidR="00A6053C" w:rsidRPr="000462D6" w:rsidRDefault="00A6053C" w:rsidP="002C4C59">
            <w:pPr>
              <w:overflowPunct w:val="0"/>
              <w:autoSpaceDE w:val="0"/>
              <w:autoSpaceDN w:val="0"/>
              <w:adjustRightInd w:val="0"/>
            </w:pPr>
          </w:p>
        </w:tc>
        <w:tc>
          <w:tcPr>
            <w:tcW w:w="1454" w:type="dxa"/>
            <w:gridSpan w:val="2"/>
            <w:tcBorders>
              <w:top w:val="single" w:sz="4" w:space="0" w:color="auto"/>
              <w:left w:val="single" w:sz="4" w:space="0" w:color="auto"/>
              <w:bottom w:val="single" w:sz="4" w:space="0" w:color="auto"/>
              <w:right w:val="single" w:sz="4" w:space="0" w:color="auto"/>
            </w:tcBorders>
          </w:tcPr>
          <w:p w:rsidR="00A6053C" w:rsidRPr="000462D6" w:rsidRDefault="0091112C" w:rsidP="002C4C59">
            <w:pPr>
              <w:overflowPunct w:val="0"/>
              <w:autoSpaceDE w:val="0"/>
              <w:autoSpaceDN w:val="0"/>
              <w:adjustRightInd w:val="0"/>
            </w:pPr>
            <w:r w:rsidRPr="000462D6">
              <w:t>Septembrī</w:t>
            </w:r>
          </w:p>
        </w:tc>
      </w:tr>
      <w:tr w:rsidR="002C4C59" w:rsidRPr="006135C3" w:rsidTr="00D403C8">
        <w:tc>
          <w:tcPr>
            <w:tcW w:w="1526"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56" w:lineRule="auto"/>
              <w:rPr>
                <w:rFonts w:eastAsia="Calibri"/>
                <w:color w:val="000000" w:themeColor="text1"/>
              </w:rPr>
            </w:pPr>
            <w:r w:rsidRPr="000462D6">
              <w:rPr>
                <w:rFonts w:eastAsia="Calibri"/>
                <w:color w:val="000000" w:themeColor="text1"/>
              </w:rPr>
              <w:t>Medņevas bibliotēka</w:t>
            </w:r>
          </w:p>
        </w:tc>
        <w:tc>
          <w:tcPr>
            <w:tcW w:w="2551"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pStyle w:val="NormalWeb"/>
            </w:pPr>
            <w:r w:rsidRPr="000462D6">
              <w:t>“Ticu brīnumam debesīs, uz Zemes un manī pašā”</w:t>
            </w:r>
          </w:p>
        </w:tc>
        <w:tc>
          <w:tcPr>
            <w:tcW w:w="2941"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70" w:lineRule="atLeast"/>
              <w:rPr>
                <w:color w:val="000000" w:themeColor="text1"/>
              </w:rPr>
            </w:pPr>
            <w:r w:rsidRPr="000462D6">
              <w:rPr>
                <w:color w:val="000000" w:themeColor="text1"/>
              </w:rPr>
              <w:t xml:space="preserve">Latviešu rakstniecei Melānijai </w:t>
            </w:r>
            <w:proofErr w:type="spellStart"/>
            <w:r w:rsidRPr="000462D6">
              <w:rPr>
                <w:color w:val="000000" w:themeColor="text1"/>
              </w:rPr>
              <w:t>Vanagai</w:t>
            </w:r>
            <w:proofErr w:type="spellEnd"/>
            <w:r w:rsidRPr="000462D6">
              <w:rPr>
                <w:color w:val="000000" w:themeColor="text1"/>
              </w:rPr>
              <w:t xml:space="preserve"> - 115</w:t>
            </w:r>
          </w:p>
        </w:tc>
        <w:tc>
          <w:tcPr>
            <w:tcW w:w="1454" w:type="dxa"/>
            <w:gridSpan w:val="2"/>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56" w:lineRule="auto"/>
              <w:rPr>
                <w:rFonts w:eastAsia="Calibri"/>
                <w:color w:val="000000" w:themeColor="text1"/>
              </w:rPr>
            </w:pPr>
            <w:r w:rsidRPr="000462D6">
              <w:rPr>
                <w:rFonts w:eastAsia="Calibri"/>
                <w:color w:val="000000" w:themeColor="text1"/>
              </w:rPr>
              <w:t>Septembrī</w:t>
            </w:r>
          </w:p>
        </w:tc>
      </w:tr>
      <w:tr w:rsidR="002C4C59" w:rsidRPr="006135C3" w:rsidTr="00D403C8">
        <w:tc>
          <w:tcPr>
            <w:tcW w:w="1526"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56" w:lineRule="auto"/>
              <w:rPr>
                <w:rFonts w:eastAsia="Calibri"/>
                <w:color w:val="000000" w:themeColor="text1"/>
              </w:rPr>
            </w:pPr>
            <w:r w:rsidRPr="000462D6">
              <w:rPr>
                <w:rFonts w:eastAsia="Calibri"/>
                <w:color w:val="000000" w:themeColor="text1"/>
              </w:rPr>
              <w:t>Medņevas bibliotēka</w:t>
            </w:r>
          </w:p>
        </w:tc>
        <w:tc>
          <w:tcPr>
            <w:tcW w:w="2551"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56" w:lineRule="auto"/>
              <w:rPr>
                <w:rFonts w:eastAsia="Calibri"/>
                <w:color w:val="000000" w:themeColor="text1"/>
              </w:rPr>
            </w:pPr>
            <w:r w:rsidRPr="000462D6">
              <w:rPr>
                <w:rFonts w:eastAsia="Calibri"/>
                <w:color w:val="000000" w:themeColor="text1"/>
              </w:rPr>
              <w:t>“Mēs maza cilts, mēs būsim lieli tik, cik mūsu griba.”</w:t>
            </w:r>
          </w:p>
        </w:tc>
        <w:tc>
          <w:tcPr>
            <w:tcW w:w="2941"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70" w:lineRule="atLeast"/>
              <w:rPr>
                <w:color w:val="000000" w:themeColor="text1"/>
              </w:rPr>
            </w:pPr>
            <w:r w:rsidRPr="000462D6">
              <w:rPr>
                <w:color w:val="000000" w:themeColor="text1"/>
              </w:rPr>
              <w:t>Latviešu dzejniekam un dramaturgam Jānim Rainim-155</w:t>
            </w:r>
          </w:p>
        </w:tc>
        <w:tc>
          <w:tcPr>
            <w:tcW w:w="1454" w:type="dxa"/>
            <w:gridSpan w:val="2"/>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56" w:lineRule="auto"/>
              <w:rPr>
                <w:rFonts w:eastAsia="Calibri"/>
                <w:color w:val="000000" w:themeColor="text1"/>
              </w:rPr>
            </w:pPr>
            <w:r w:rsidRPr="000462D6">
              <w:rPr>
                <w:rFonts w:eastAsia="Calibri"/>
                <w:color w:val="000000" w:themeColor="text1"/>
              </w:rPr>
              <w:t>Septembrī</w:t>
            </w:r>
          </w:p>
        </w:tc>
      </w:tr>
      <w:tr w:rsidR="002C4C59" w:rsidRPr="006135C3" w:rsidTr="00D403C8">
        <w:tc>
          <w:tcPr>
            <w:tcW w:w="1526"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56" w:lineRule="auto"/>
              <w:rPr>
                <w:rFonts w:eastAsia="Calibri"/>
                <w:color w:val="000000" w:themeColor="text1"/>
              </w:rPr>
            </w:pPr>
            <w:r w:rsidRPr="000462D6">
              <w:rPr>
                <w:rFonts w:eastAsia="Calibri"/>
                <w:color w:val="000000" w:themeColor="text1"/>
              </w:rPr>
              <w:t>Medņevas bibliotēka</w:t>
            </w:r>
          </w:p>
        </w:tc>
        <w:tc>
          <w:tcPr>
            <w:tcW w:w="2551"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before="75" w:after="75" w:line="270" w:lineRule="atLeast"/>
              <w:rPr>
                <w:color w:val="000000" w:themeColor="text1"/>
              </w:rPr>
            </w:pPr>
            <w:r w:rsidRPr="000462D6">
              <w:rPr>
                <w:color w:val="000000" w:themeColor="text1"/>
              </w:rPr>
              <w:t>“Miķelītis labs vīriņš,</w:t>
            </w:r>
            <w:r w:rsidRPr="000462D6">
              <w:rPr>
                <w:color w:val="000000" w:themeColor="text1"/>
              </w:rPr>
              <w:br/>
              <w:t>Tam svārciņi tumšpelēki;</w:t>
            </w:r>
            <w:r w:rsidRPr="000462D6">
              <w:rPr>
                <w:color w:val="000000" w:themeColor="text1"/>
              </w:rPr>
              <w:br/>
              <w:t xml:space="preserve">Labāk svārki </w:t>
            </w:r>
            <w:r w:rsidRPr="000462D6">
              <w:rPr>
                <w:color w:val="000000" w:themeColor="text1"/>
              </w:rPr>
              <w:lastRenderedPageBreak/>
              <w:t>tumšpelēki</w:t>
            </w:r>
            <w:r w:rsidRPr="000462D6">
              <w:rPr>
                <w:color w:val="000000" w:themeColor="text1"/>
              </w:rPr>
              <w:br/>
              <w:t>Nekā balta cepurīte.”</w:t>
            </w:r>
          </w:p>
        </w:tc>
        <w:tc>
          <w:tcPr>
            <w:tcW w:w="2941" w:type="dxa"/>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70" w:lineRule="atLeast"/>
              <w:rPr>
                <w:color w:val="000000" w:themeColor="text1"/>
              </w:rPr>
            </w:pPr>
            <w:r w:rsidRPr="000462D6">
              <w:rPr>
                <w:color w:val="000000" w:themeColor="text1"/>
              </w:rPr>
              <w:lastRenderedPageBreak/>
              <w:t>29.septembrī Miķeļdiena</w:t>
            </w:r>
          </w:p>
        </w:tc>
        <w:tc>
          <w:tcPr>
            <w:tcW w:w="1454" w:type="dxa"/>
            <w:gridSpan w:val="2"/>
            <w:tcBorders>
              <w:top w:val="single" w:sz="4" w:space="0" w:color="auto"/>
              <w:left w:val="single" w:sz="4" w:space="0" w:color="auto"/>
              <w:bottom w:val="single" w:sz="4" w:space="0" w:color="auto"/>
              <w:right w:val="single" w:sz="4" w:space="0" w:color="auto"/>
            </w:tcBorders>
          </w:tcPr>
          <w:p w:rsidR="002C4C59" w:rsidRPr="000462D6" w:rsidRDefault="002C4C59" w:rsidP="002C4C59">
            <w:pPr>
              <w:spacing w:line="256" w:lineRule="auto"/>
              <w:rPr>
                <w:rFonts w:eastAsia="Calibri"/>
                <w:color w:val="000000" w:themeColor="text1"/>
              </w:rPr>
            </w:pPr>
            <w:r w:rsidRPr="000462D6">
              <w:rPr>
                <w:rFonts w:eastAsia="Calibri"/>
                <w:color w:val="000000" w:themeColor="text1"/>
              </w:rPr>
              <w:t>Septembrī</w:t>
            </w:r>
          </w:p>
        </w:tc>
      </w:tr>
      <w:tr w:rsidR="0091112C" w:rsidRPr="006135C3" w:rsidTr="00D403C8">
        <w:tc>
          <w:tcPr>
            <w:tcW w:w="1526"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lastRenderedPageBreak/>
              <w:t>Kupravas bibliotēka</w:t>
            </w:r>
          </w:p>
        </w:tc>
        <w:tc>
          <w:tcPr>
            <w:tcW w:w="255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‘’Zināt-tas ir ieguvums!’’01.09.- Zinību diena</w:t>
            </w:r>
          </w:p>
        </w:tc>
        <w:tc>
          <w:tcPr>
            <w:tcW w:w="294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Dzeja, folklora</w:t>
            </w:r>
          </w:p>
        </w:tc>
        <w:tc>
          <w:tcPr>
            <w:tcW w:w="1454" w:type="dxa"/>
            <w:gridSpan w:val="2"/>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rPr>
                <w:rFonts w:eastAsia="Calibri"/>
                <w:color w:val="000000" w:themeColor="text1"/>
              </w:rPr>
              <w:t>Septembrī</w:t>
            </w:r>
          </w:p>
        </w:tc>
      </w:tr>
      <w:tr w:rsidR="0091112C" w:rsidRPr="006135C3" w:rsidTr="00D403C8">
        <w:trPr>
          <w:trHeight w:val="419"/>
        </w:trPr>
        <w:tc>
          <w:tcPr>
            <w:tcW w:w="1526"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Kupravas bibliotēka</w:t>
            </w:r>
          </w:p>
        </w:tc>
        <w:tc>
          <w:tcPr>
            <w:tcW w:w="255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 Cilvēka diženums’’.</w:t>
            </w:r>
          </w:p>
          <w:p w:rsidR="0091112C" w:rsidRPr="000462D6" w:rsidRDefault="0091112C" w:rsidP="0091112C">
            <w:r w:rsidRPr="000462D6">
              <w:t>Dzejniekam, dramaturgam Rainim-155/1865.-1929./</w:t>
            </w:r>
          </w:p>
        </w:tc>
        <w:tc>
          <w:tcPr>
            <w:tcW w:w="294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 xml:space="preserve">Materiāli, literatūra  par prozas meistaru, viņa literāro devumu </w:t>
            </w:r>
          </w:p>
          <w:p w:rsidR="0091112C" w:rsidRPr="000462D6" w:rsidRDefault="0091112C" w:rsidP="0091112C">
            <w:pPr>
              <w:pStyle w:val="ListParagraph"/>
            </w:pPr>
          </w:p>
        </w:tc>
        <w:tc>
          <w:tcPr>
            <w:tcW w:w="1454" w:type="dxa"/>
            <w:gridSpan w:val="2"/>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rPr>
                <w:rFonts w:eastAsia="Calibri"/>
                <w:color w:val="000000" w:themeColor="text1"/>
              </w:rPr>
              <w:t>Septembrī</w:t>
            </w:r>
          </w:p>
        </w:tc>
      </w:tr>
      <w:tr w:rsidR="0091112C" w:rsidRPr="006135C3" w:rsidTr="00D403C8">
        <w:trPr>
          <w:trHeight w:val="412"/>
        </w:trPr>
        <w:tc>
          <w:tcPr>
            <w:tcW w:w="1526"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Kupravas bibliotēka</w:t>
            </w:r>
          </w:p>
        </w:tc>
        <w:tc>
          <w:tcPr>
            <w:tcW w:w="255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 xml:space="preserve">‘’Arī sievietes ir </w:t>
            </w:r>
            <w:proofErr w:type="spellStart"/>
            <w:r w:rsidRPr="000462D6">
              <w:t>detektīves</w:t>
            </w:r>
            <w:proofErr w:type="spellEnd"/>
            <w:r w:rsidRPr="000462D6">
              <w:t xml:space="preserve">!’’ </w:t>
            </w:r>
          </w:p>
          <w:p w:rsidR="0091112C" w:rsidRPr="000462D6" w:rsidRDefault="0091112C" w:rsidP="0091112C">
            <w:r w:rsidRPr="000462D6">
              <w:t>15.09.- rakstniecei A.Kristi-130  /1890.-1976./</w:t>
            </w:r>
          </w:p>
        </w:tc>
        <w:tc>
          <w:tcPr>
            <w:tcW w:w="294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Autores darbu izstāde, literatūra par viņas dzīvi, daiļradi</w:t>
            </w:r>
          </w:p>
        </w:tc>
        <w:tc>
          <w:tcPr>
            <w:tcW w:w="1454" w:type="dxa"/>
            <w:gridSpan w:val="2"/>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rPr>
                <w:rFonts w:eastAsia="Calibri"/>
                <w:color w:val="000000" w:themeColor="text1"/>
              </w:rPr>
              <w:t>Septembrī</w:t>
            </w:r>
          </w:p>
        </w:tc>
      </w:tr>
      <w:tr w:rsidR="0091112C" w:rsidRPr="006135C3" w:rsidTr="00D403C8">
        <w:trPr>
          <w:trHeight w:val="385"/>
        </w:trPr>
        <w:tc>
          <w:tcPr>
            <w:tcW w:w="1526"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Kupravas bibliotēka</w:t>
            </w:r>
          </w:p>
        </w:tc>
        <w:tc>
          <w:tcPr>
            <w:tcW w:w="255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 xml:space="preserve">‘’Miķeli gaidīju kā savu brāli.’’ 29.09.- </w:t>
            </w:r>
            <w:proofErr w:type="spellStart"/>
            <w:r w:rsidRPr="000462D6">
              <w:t>Miķeldiena</w:t>
            </w:r>
            <w:proofErr w:type="spellEnd"/>
          </w:p>
        </w:tc>
        <w:tc>
          <w:tcPr>
            <w:tcW w:w="294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Materiāli, literatūra par rudeni; folkloras materiāli.</w:t>
            </w:r>
          </w:p>
          <w:p w:rsidR="0091112C" w:rsidRPr="000462D6" w:rsidRDefault="0091112C" w:rsidP="0091112C">
            <w:pPr>
              <w:pStyle w:val="ListParagraph"/>
              <w:numPr>
                <w:ilvl w:val="0"/>
                <w:numId w:val="17"/>
              </w:numPr>
              <w:spacing w:after="200" w:line="276" w:lineRule="auto"/>
            </w:pPr>
            <w:r w:rsidRPr="000462D6">
              <w:t>Bērniem, pusaudžiem</w:t>
            </w:r>
          </w:p>
        </w:tc>
        <w:tc>
          <w:tcPr>
            <w:tcW w:w="1454" w:type="dxa"/>
            <w:gridSpan w:val="2"/>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rPr>
                <w:rFonts w:eastAsia="Calibri"/>
                <w:color w:val="000000" w:themeColor="text1"/>
              </w:rPr>
              <w:t>Septembrī</w:t>
            </w:r>
          </w:p>
        </w:tc>
      </w:tr>
      <w:tr w:rsidR="0091112C" w:rsidRPr="006135C3" w:rsidTr="00D403C8">
        <w:trPr>
          <w:trHeight w:val="385"/>
        </w:trPr>
        <w:tc>
          <w:tcPr>
            <w:tcW w:w="1526" w:type="dxa"/>
            <w:tcBorders>
              <w:top w:val="single" w:sz="4" w:space="0" w:color="auto"/>
              <w:left w:val="single" w:sz="4" w:space="0" w:color="auto"/>
              <w:bottom w:val="single" w:sz="4" w:space="0" w:color="auto"/>
              <w:right w:val="single" w:sz="4" w:space="0" w:color="auto"/>
            </w:tcBorders>
          </w:tcPr>
          <w:p w:rsidR="0091112C" w:rsidRPr="000462D6" w:rsidRDefault="0091112C" w:rsidP="0091112C">
            <w:pPr>
              <w:jc w:val="center"/>
            </w:pPr>
            <w:proofErr w:type="spellStart"/>
            <w:r w:rsidRPr="000462D6">
              <w:t>Rekavas</w:t>
            </w:r>
            <w:proofErr w:type="spellEnd"/>
            <w:r w:rsidRPr="000462D6">
              <w:t xml:space="preserve"> bibliotēka</w:t>
            </w:r>
          </w:p>
        </w:tc>
        <w:tc>
          <w:tcPr>
            <w:tcW w:w="2551" w:type="dxa"/>
            <w:tcBorders>
              <w:top w:val="single" w:sz="4" w:space="0" w:color="auto"/>
              <w:left w:val="single" w:sz="4" w:space="0" w:color="auto"/>
              <w:bottom w:val="single" w:sz="4" w:space="0" w:color="auto"/>
              <w:right w:val="single" w:sz="4" w:space="0" w:color="auto"/>
            </w:tcBorders>
          </w:tcPr>
          <w:p w:rsidR="0091112C" w:rsidRPr="000462D6" w:rsidRDefault="0091112C" w:rsidP="0091112C">
            <w:r w:rsidRPr="000462D6">
              <w:t xml:space="preserve">“Iepazīsim Vladimira </w:t>
            </w:r>
            <w:proofErr w:type="spellStart"/>
            <w:r w:rsidRPr="000462D6">
              <w:t>Kaijaka</w:t>
            </w:r>
            <w:proofErr w:type="spellEnd"/>
            <w:r w:rsidRPr="000462D6">
              <w:t xml:space="preserve"> daiļradi”</w:t>
            </w:r>
            <w:r w:rsidRPr="000462D6">
              <w:br/>
            </w:r>
          </w:p>
        </w:tc>
        <w:tc>
          <w:tcPr>
            <w:tcW w:w="2941" w:type="dxa"/>
            <w:tcBorders>
              <w:top w:val="single" w:sz="4" w:space="0" w:color="auto"/>
              <w:left w:val="single" w:sz="4" w:space="0" w:color="auto"/>
              <w:bottom w:val="single" w:sz="4" w:space="0" w:color="auto"/>
              <w:right w:val="single" w:sz="4" w:space="0" w:color="auto"/>
            </w:tcBorders>
          </w:tcPr>
          <w:p w:rsidR="0091112C" w:rsidRPr="000462D6" w:rsidRDefault="0091112C" w:rsidP="0091112C">
            <w:pPr>
              <w:pStyle w:val="NormalWeb"/>
              <w:rPr>
                <w:color w:val="000000"/>
              </w:rPr>
            </w:pPr>
            <w:r w:rsidRPr="000462D6">
              <w:t xml:space="preserve">Literatūras izstāde veltīta rakstnieka Vladimira </w:t>
            </w:r>
            <w:proofErr w:type="spellStart"/>
            <w:r w:rsidRPr="000462D6">
              <w:t>Kaijaka</w:t>
            </w:r>
            <w:proofErr w:type="spellEnd"/>
            <w:r w:rsidRPr="000462D6">
              <w:t xml:space="preserve"> 90 gadu jubileju atceroties.</w:t>
            </w:r>
          </w:p>
        </w:tc>
        <w:tc>
          <w:tcPr>
            <w:tcW w:w="1454" w:type="dxa"/>
            <w:gridSpan w:val="2"/>
            <w:tcBorders>
              <w:top w:val="single" w:sz="4" w:space="0" w:color="auto"/>
              <w:left w:val="single" w:sz="4" w:space="0" w:color="auto"/>
              <w:bottom w:val="single" w:sz="4" w:space="0" w:color="auto"/>
              <w:right w:val="single" w:sz="4" w:space="0" w:color="auto"/>
            </w:tcBorders>
          </w:tcPr>
          <w:p w:rsidR="0091112C" w:rsidRPr="000462D6" w:rsidRDefault="0091112C" w:rsidP="0091112C">
            <w:pPr>
              <w:jc w:val="center"/>
            </w:pPr>
            <w:r w:rsidRPr="000462D6">
              <w:t>Visu mēnesi</w:t>
            </w:r>
          </w:p>
        </w:tc>
      </w:tr>
      <w:tr w:rsidR="0091112C" w:rsidRPr="006135C3" w:rsidTr="00D403C8">
        <w:tc>
          <w:tcPr>
            <w:tcW w:w="1526" w:type="dxa"/>
            <w:tcBorders>
              <w:top w:val="single" w:sz="4" w:space="0" w:color="auto"/>
              <w:left w:val="single" w:sz="4" w:space="0" w:color="auto"/>
              <w:bottom w:val="single" w:sz="4" w:space="0" w:color="auto"/>
              <w:right w:val="single" w:sz="4" w:space="0" w:color="auto"/>
            </w:tcBorders>
          </w:tcPr>
          <w:p w:rsidR="0091112C" w:rsidRPr="000462D6" w:rsidRDefault="0091112C" w:rsidP="0091112C">
            <w:pPr>
              <w:jc w:val="center"/>
            </w:pPr>
            <w:proofErr w:type="spellStart"/>
            <w:r w:rsidRPr="000462D6">
              <w:t>Rekavas</w:t>
            </w:r>
            <w:proofErr w:type="spellEnd"/>
            <w:r w:rsidRPr="000462D6">
              <w:t xml:space="preserve"> bibliotēka</w:t>
            </w:r>
          </w:p>
        </w:tc>
        <w:tc>
          <w:tcPr>
            <w:tcW w:w="2551" w:type="dxa"/>
            <w:tcBorders>
              <w:top w:val="single" w:sz="4" w:space="0" w:color="auto"/>
              <w:left w:val="single" w:sz="4" w:space="0" w:color="auto"/>
              <w:bottom w:val="single" w:sz="4" w:space="0" w:color="auto"/>
              <w:right w:val="single" w:sz="4" w:space="0" w:color="auto"/>
            </w:tcBorders>
          </w:tcPr>
          <w:p w:rsidR="0091112C" w:rsidRPr="000462D6" w:rsidRDefault="0091112C" w:rsidP="0091112C">
            <w:pPr>
              <w:rPr>
                <w:rStyle w:val="Strong"/>
                <w:b w:val="0"/>
                <w:bCs w:val="0"/>
              </w:rPr>
            </w:pPr>
            <w:r w:rsidRPr="000462D6">
              <w:t xml:space="preserve"> “Rudens krāsas”</w:t>
            </w:r>
          </w:p>
          <w:p w:rsidR="0091112C" w:rsidRPr="000462D6" w:rsidRDefault="0091112C" w:rsidP="0091112C">
            <w:pPr>
              <w:spacing w:before="100" w:beforeAutospacing="1" w:after="100" w:afterAutospacing="1"/>
              <w:rPr>
                <w:rStyle w:val="Strong"/>
                <w:b w:val="0"/>
                <w:bCs w:val="0"/>
              </w:rPr>
            </w:pPr>
          </w:p>
        </w:tc>
        <w:tc>
          <w:tcPr>
            <w:tcW w:w="2941" w:type="dxa"/>
            <w:tcBorders>
              <w:top w:val="single" w:sz="4" w:space="0" w:color="auto"/>
              <w:left w:val="single" w:sz="4" w:space="0" w:color="auto"/>
              <w:bottom w:val="single" w:sz="4" w:space="0" w:color="auto"/>
              <w:right w:val="single" w:sz="4" w:space="0" w:color="auto"/>
            </w:tcBorders>
          </w:tcPr>
          <w:p w:rsidR="0091112C" w:rsidRPr="000462D6" w:rsidRDefault="0091112C" w:rsidP="0091112C">
            <w:pPr>
              <w:pStyle w:val="NormalWeb"/>
            </w:pPr>
            <w:r w:rsidRPr="000462D6">
              <w:t>1.-4.kl. skolēnu zīmējumu izstāde</w:t>
            </w:r>
          </w:p>
          <w:p w:rsidR="0091112C" w:rsidRPr="000462D6" w:rsidRDefault="0091112C" w:rsidP="0091112C">
            <w:pPr>
              <w:pStyle w:val="NormalWeb"/>
            </w:pPr>
          </w:p>
        </w:tc>
        <w:tc>
          <w:tcPr>
            <w:tcW w:w="1454" w:type="dxa"/>
            <w:gridSpan w:val="2"/>
            <w:tcBorders>
              <w:top w:val="single" w:sz="4" w:space="0" w:color="auto"/>
              <w:left w:val="single" w:sz="4" w:space="0" w:color="auto"/>
              <w:bottom w:val="single" w:sz="4" w:space="0" w:color="auto"/>
              <w:right w:val="single" w:sz="4" w:space="0" w:color="auto"/>
            </w:tcBorders>
          </w:tcPr>
          <w:p w:rsidR="0091112C" w:rsidRPr="000462D6" w:rsidRDefault="0091112C" w:rsidP="0091112C">
            <w:pPr>
              <w:jc w:val="center"/>
            </w:pPr>
            <w:r w:rsidRPr="000462D6">
              <w:t>No 22.septembra</w:t>
            </w:r>
          </w:p>
        </w:tc>
      </w:tr>
      <w:tr w:rsidR="000462D6" w:rsidRPr="006135C3" w:rsidTr="00D403C8">
        <w:tc>
          <w:tcPr>
            <w:tcW w:w="1526" w:type="dxa"/>
            <w:tcBorders>
              <w:top w:val="single" w:sz="4" w:space="0" w:color="auto"/>
              <w:left w:val="single" w:sz="4" w:space="0" w:color="auto"/>
              <w:bottom w:val="single" w:sz="4" w:space="0" w:color="auto"/>
              <w:right w:val="single" w:sz="4" w:space="0" w:color="auto"/>
            </w:tcBorders>
          </w:tcPr>
          <w:p w:rsidR="000462D6" w:rsidRPr="000462D6" w:rsidRDefault="000462D6" w:rsidP="000462D6"/>
          <w:p w:rsidR="000462D6" w:rsidRPr="000462D6" w:rsidRDefault="000462D6" w:rsidP="000462D6">
            <w:r w:rsidRPr="000462D6">
              <w:t>Vecumu bibliotēka</w:t>
            </w:r>
          </w:p>
        </w:tc>
        <w:tc>
          <w:tcPr>
            <w:tcW w:w="255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“Es gribēju jums vēl vairāk dot” /J. Rainis/</w:t>
            </w:r>
          </w:p>
          <w:p w:rsidR="000462D6" w:rsidRPr="000462D6" w:rsidRDefault="000462D6" w:rsidP="000462D6"/>
          <w:p w:rsidR="000462D6" w:rsidRPr="000462D6" w:rsidRDefault="000462D6" w:rsidP="000462D6">
            <w:r w:rsidRPr="000462D6">
              <w:t>11.09. Tautas dzejniekam Jānim Rainim - 155</w:t>
            </w:r>
          </w:p>
        </w:tc>
        <w:tc>
          <w:tcPr>
            <w:tcW w:w="294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Dzejnieka Jāņa Raiņa daiļrade, ieskats viņa dzīvesgājumā</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Septembris</w:t>
            </w:r>
          </w:p>
        </w:tc>
      </w:tr>
      <w:tr w:rsidR="000462D6" w:rsidRPr="006135C3" w:rsidTr="00D403C8">
        <w:tc>
          <w:tcPr>
            <w:tcW w:w="1526"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Vecumu bibliotēka</w:t>
            </w:r>
          </w:p>
        </w:tc>
        <w:tc>
          <w:tcPr>
            <w:tcW w:w="255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 xml:space="preserve">    “Sauciens tev sirdī kluss un </w:t>
            </w:r>
            <w:proofErr w:type="spellStart"/>
            <w:r w:rsidRPr="000462D6">
              <w:t>dikts</w:t>
            </w:r>
            <w:proofErr w:type="spellEnd"/>
            <w:r w:rsidRPr="000462D6">
              <w:t xml:space="preserve">, </w:t>
            </w:r>
          </w:p>
          <w:p w:rsidR="000462D6" w:rsidRPr="000462D6" w:rsidRDefault="000462D6" w:rsidP="000462D6">
            <w:r w:rsidRPr="000462D6">
              <w:t xml:space="preserve">   Uzdevums tev ir likts:</w:t>
            </w:r>
          </w:p>
          <w:p w:rsidR="000462D6" w:rsidRPr="000462D6" w:rsidRDefault="000462D6" w:rsidP="000462D6">
            <w:r w:rsidRPr="000462D6">
              <w:t xml:space="preserve">   Likt katrai dvēselei skanēt,</w:t>
            </w:r>
          </w:p>
          <w:p w:rsidR="000462D6" w:rsidRPr="000462D6" w:rsidRDefault="000462D6" w:rsidP="000462D6">
            <w:r w:rsidRPr="000462D6">
              <w:t xml:space="preserve">   Ik sirdī zelta bitēm sanēt”   /J.Rainis/</w:t>
            </w:r>
          </w:p>
          <w:p w:rsidR="000462D6" w:rsidRPr="000462D6" w:rsidRDefault="000462D6" w:rsidP="000462D6">
            <w:r w:rsidRPr="000462D6">
              <w:t xml:space="preserve">  Septembris – dzejas mēnesi                                                    </w:t>
            </w:r>
          </w:p>
        </w:tc>
        <w:tc>
          <w:tcPr>
            <w:tcW w:w="294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Iepazīsimies – jauno dzejnieku daiļrade un informācija par viņu latviešu periodisko izdevumu slejās un interneta portālos.</w:t>
            </w:r>
          </w:p>
          <w:p w:rsidR="000462D6" w:rsidRPr="000462D6" w:rsidRDefault="000462D6" w:rsidP="000462D6">
            <w:r w:rsidRPr="000462D6">
              <w:t>Jaunāko dzejas grāmatu kolekcija.</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Septembris</w:t>
            </w:r>
          </w:p>
        </w:tc>
      </w:tr>
      <w:tr w:rsidR="000462D6" w:rsidRPr="006135C3" w:rsidTr="00D403C8">
        <w:tc>
          <w:tcPr>
            <w:tcW w:w="1526"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Vecumu bibliotēka</w:t>
            </w:r>
          </w:p>
        </w:tc>
        <w:tc>
          <w:tcPr>
            <w:tcW w:w="255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 xml:space="preserve">Jaunās grāmatas </w:t>
            </w:r>
          </w:p>
          <w:p w:rsidR="000462D6" w:rsidRPr="000462D6" w:rsidRDefault="000462D6" w:rsidP="000462D6"/>
          <w:p w:rsidR="000462D6" w:rsidRPr="000462D6" w:rsidRDefault="000462D6" w:rsidP="000462D6">
            <w:r w:rsidRPr="000462D6">
              <w:t>8.09. – lasītprasmes un rakstītprasmes diena</w:t>
            </w:r>
          </w:p>
        </w:tc>
        <w:tc>
          <w:tcPr>
            <w:tcW w:w="294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Jaunāko grāmatu kolekcija pirmskolas un jaunākā skolas vecuma bērniem</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Septembris</w:t>
            </w:r>
          </w:p>
        </w:tc>
      </w:tr>
      <w:tr w:rsidR="000462D6" w:rsidRPr="006135C3" w:rsidTr="00D403C8">
        <w:trPr>
          <w:trHeight w:val="549"/>
        </w:trPr>
        <w:tc>
          <w:tcPr>
            <w:tcW w:w="1526"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Vecumu bibliotēka</w:t>
            </w:r>
          </w:p>
        </w:tc>
        <w:tc>
          <w:tcPr>
            <w:tcW w:w="255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 xml:space="preserve">Maestro Terēze </w:t>
            </w:r>
            <w:proofErr w:type="spellStart"/>
            <w:r w:rsidRPr="000462D6">
              <w:t>Broka</w:t>
            </w:r>
            <w:proofErr w:type="spellEnd"/>
            <w:r w:rsidRPr="000462D6">
              <w:t xml:space="preserve"> – izcilā Latgales kordiriģente</w:t>
            </w:r>
          </w:p>
          <w:p w:rsidR="000462D6" w:rsidRPr="000462D6" w:rsidRDefault="000462D6" w:rsidP="000462D6"/>
          <w:p w:rsidR="000462D6" w:rsidRPr="000462D6" w:rsidRDefault="000462D6" w:rsidP="000462D6">
            <w:r w:rsidRPr="000462D6">
              <w:t xml:space="preserve">30.09. kordiriģentei, mūzikas pedagoģei </w:t>
            </w:r>
            <w:r w:rsidRPr="000462D6">
              <w:lastRenderedPageBreak/>
              <w:t xml:space="preserve">Terēzei  </w:t>
            </w:r>
            <w:proofErr w:type="spellStart"/>
            <w:r w:rsidRPr="000462D6">
              <w:t>Brokai</w:t>
            </w:r>
            <w:proofErr w:type="spellEnd"/>
            <w:r w:rsidRPr="000462D6">
              <w:t xml:space="preserve"> - 95</w:t>
            </w:r>
          </w:p>
        </w:tc>
        <w:tc>
          <w:tcPr>
            <w:tcW w:w="294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lastRenderedPageBreak/>
              <w:t xml:space="preserve">Annas </w:t>
            </w:r>
            <w:proofErr w:type="spellStart"/>
            <w:r w:rsidRPr="000462D6">
              <w:t>Rancānes</w:t>
            </w:r>
            <w:proofErr w:type="spellEnd"/>
            <w:r w:rsidRPr="000462D6">
              <w:t xml:space="preserve">  grāmata “Aiz </w:t>
            </w:r>
            <w:proofErr w:type="spellStart"/>
            <w:r w:rsidRPr="000462D6">
              <w:t>azara</w:t>
            </w:r>
            <w:proofErr w:type="spellEnd"/>
            <w:r w:rsidRPr="000462D6">
              <w:t xml:space="preserve"> </w:t>
            </w:r>
            <w:proofErr w:type="spellStart"/>
            <w:r w:rsidRPr="000462D6">
              <w:t>bolti</w:t>
            </w:r>
            <w:proofErr w:type="spellEnd"/>
            <w:r w:rsidRPr="000462D6">
              <w:t xml:space="preserve"> </w:t>
            </w:r>
            <w:proofErr w:type="spellStart"/>
            <w:r w:rsidRPr="000462D6">
              <w:t>bārzi</w:t>
            </w:r>
            <w:proofErr w:type="spellEnd"/>
            <w:r w:rsidRPr="000462D6">
              <w:t xml:space="preserve">…”, citi materiāli, grāmatu atvērumi par Terēzes </w:t>
            </w:r>
            <w:proofErr w:type="spellStart"/>
            <w:r w:rsidRPr="000462D6">
              <w:t>Brokas</w:t>
            </w:r>
            <w:proofErr w:type="spellEnd"/>
            <w:r w:rsidRPr="000462D6">
              <w:t xml:space="preserve"> dzīvesgājumu un māksliniecisko darbību </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Septembris</w:t>
            </w:r>
          </w:p>
        </w:tc>
      </w:tr>
      <w:tr w:rsidR="00D403C8" w:rsidRPr="006135C3" w:rsidTr="00D403C8">
        <w:trPr>
          <w:trHeight w:val="549"/>
        </w:trPr>
        <w:tc>
          <w:tcPr>
            <w:tcW w:w="1526" w:type="dxa"/>
            <w:tcBorders>
              <w:top w:val="single" w:sz="4" w:space="0" w:color="auto"/>
              <w:left w:val="single" w:sz="4" w:space="0" w:color="auto"/>
              <w:bottom w:val="single" w:sz="4" w:space="0" w:color="auto"/>
              <w:right w:val="single" w:sz="4" w:space="0" w:color="auto"/>
            </w:tcBorders>
          </w:tcPr>
          <w:p w:rsidR="00D403C8" w:rsidRPr="000462D6" w:rsidRDefault="00D403C8" w:rsidP="000462D6">
            <w:r w:rsidRPr="00D403C8">
              <w:rPr>
                <w:bCs/>
                <w:color w:val="000000"/>
              </w:rPr>
              <w:lastRenderedPageBreak/>
              <w:t>Upītes bibliotēka</w:t>
            </w:r>
          </w:p>
        </w:tc>
        <w:tc>
          <w:tcPr>
            <w:tcW w:w="2551" w:type="dxa"/>
            <w:tcBorders>
              <w:top w:val="single" w:sz="4" w:space="0" w:color="auto"/>
              <w:left w:val="single" w:sz="4" w:space="0" w:color="auto"/>
              <w:bottom w:val="single" w:sz="4" w:space="0" w:color="auto"/>
              <w:right w:val="single" w:sz="4" w:space="0" w:color="auto"/>
            </w:tcBorders>
          </w:tcPr>
          <w:p w:rsidR="00D403C8" w:rsidRPr="000462D6" w:rsidRDefault="00D403C8" w:rsidP="00D403C8">
            <w:r w:rsidRPr="00D403C8">
              <w:rPr>
                <w:bCs/>
                <w:color w:val="000000"/>
              </w:rPr>
              <w:t xml:space="preserve">Literatūras izstāde “Vladimiram </w:t>
            </w:r>
            <w:proofErr w:type="spellStart"/>
            <w:r w:rsidRPr="00D403C8">
              <w:rPr>
                <w:bCs/>
                <w:color w:val="000000"/>
              </w:rPr>
              <w:t>Kaijakam-90”.</w:t>
            </w:r>
            <w:proofErr w:type="spellEnd"/>
            <w:r w:rsidRPr="00D403C8">
              <w:rPr>
                <w:bCs/>
                <w:color w:val="000000"/>
              </w:rPr>
              <w:t xml:space="preserve"> </w:t>
            </w:r>
          </w:p>
        </w:tc>
        <w:tc>
          <w:tcPr>
            <w:tcW w:w="2941" w:type="dxa"/>
            <w:tcBorders>
              <w:top w:val="single" w:sz="4" w:space="0" w:color="auto"/>
              <w:left w:val="single" w:sz="4" w:space="0" w:color="auto"/>
              <w:bottom w:val="single" w:sz="4" w:space="0" w:color="auto"/>
              <w:right w:val="single" w:sz="4" w:space="0" w:color="auto"/>
            </w:tcBorders>
          </w:tcPr>
          <w:p w:rsidR="00D403C8" w:rsidRPr="000462D6" w:rsidRDefault="00D403C8" w:rsidP="000462D6">
            <w:r w:rsidRPr="00D403C8">
              <w:rPr>
                <w:bCs/>
                <w:color w:val="000000"/>
              </w:rPr>
              <w:t>Viņa romānos spilgti raksturi, neparastas attiecības, skaudri likteņi.</w:t>
            </w:r>
          </w:p>
        </w:tc>
        <w:tc>
          <w:tcPr>
            <w:tcW w:w="1454" w:type="dxa"/>
            <w:gridSpan w:val="2"/>
            <w:tcBorders>
              <w:top w:val="single" w:sz="4" w:space="0" w:color="auto"/>
              <w:left w:val="single" w:sz="4" w:space="0" w:color="auto"/>
              <w:bottom w:val="single" w:sz="4" w:space="0" w:color="auto"/>
              <w:right w:val="single" w:sz="4" w:space="0" w:color="auto"/>
            </w:tcBorders>
          </w:tcPr>
          <w:p w:rsidR="00D403C8" w:rsidRPr="000462D6" w:rsidRDefault="00D403C8" w:rsidP="000462D6">
            <w:r w:rsidRPr="00D403C8">
              <w:rPr>
                <w:bCs/>
                <w:color w:val="000000"/>
              </w:rPr>
              <w:t>No 02.09.</w:t>
            </w:r>
          </w:p>
        </w:tc>
      </w:tr>
      <w:tr w:rsidR="00D403C8" w:rsidRPr="006135C3" w:rsidTr="00D403C8">
        <w:trPr>
          <w:trHeight w:val="549"/>
        </w:trPr>
        <w:tc>
          <w:tcPr>
            <w:tcW w:w="1526" w:type="dxa"/>
            <w:tcBorders>
              <w:top w:val="single" w:sz="4" w:space="0" w:color="auto"/>
              <w:left w:val="single" w:sz="4" w:space="0" w:color="auto"/>
              <w:bottom w:val="single" w:sz="4" w:space="0" w:color="auto"/>
              <w:right w:val="single" w:sz="4" w:space="0" w:color="auto"/>
            </w:tcBorders>
          </w:tcPr>
          <w:p w:rsidR="00D403C8" w:rsidRPr="00D403C8" w:rsidRDefault="00D403C8" w:rsidP="000462D6">
            <w:pPr>
              <w:rPr>
                <w:bCs/>
                <w:color w:val="000000"/>
              </w:rPr>
            </w:pPr>
            <w:r w:rsidRPr="00D403C8">
              <w:rPr>
                <w:bCs/>
                <w:color w:val="000000"/>
              </w:rPr>
              <w:t>Upītes bibliotēka</w:t>
            </w:r>
          </w:p>
        </w:tc>
        <w:tc>
          <w:tcPr>
            <w:tcW w:w="2551" w:type="dxa"/>
            <w:tcBorders>
              <w:top w:val="single" w:sz="4" w:space="0" w:color="auto"/>
              <w:left w:val="single" w:sz="4" w:space="0" w:color="auto"/>
              <w:bottom w:val="single" w:sz="4" w:space="0" w:color="auto"/>
              <w:right w:val="single" w:sz="4" w:space="0" w:color="auto"/>
            </w:tcBorders>
          </w:tcPr>
          <w:p w:rsidR="00D403C8" w:rsidRPr="00D403C8" w:rsidRDefault="00D403C8" w:rsidP="00D403C8">
            <w:pPr>
              <w:rPr>
                <w:bCs/>
                <w:color w:val="000000"/>
              </w:rPr>
            </w:pPr>
            <w:r w:rsidRPr="00D403C8">
              <w:rPr>
                <w:bCs/>
                <w:color w:val="000000"/>
              </w:rPr>
              <w:t>“Lielā jūras bezgalībā        </w:t>
            </w:r>
            <w:r>
              <w:rPr>
                <w:bCs/>
                <w:color w:val="000000"/>
              </w:rPr>
              <w:t>             </w:t>
            </w:r>
            <w:r w:rsidRPr="00D403C8">
              <w:rPr>
                <w:bCs/>
                <w:color w:val="000000"/>
              </w:rPr>
              <w:t> Sīkā čaulā izbrauc dvēsele “</w:t>
            </w:r>
          </w:p>
        </w:tc>
        <w:tc>
          <w:tcPr>
            <w:tcW w:w="2941" w:type="dxa"/>
            <w:tcBorders>
              <w:top w:val="single" w:sz="4" w:space="0" w:color="auto"/>
              <w:left w:val="single" w:sz="4" w:space="0" w:color="auto"/>
              <w:bottom w:val="single" w:sz="4" w:space="0" w:color="auto"/>
              <w:right w:val="single" w:sz="4" w:space="0" w:color="auto"/>
            </w:tcBorders>
          </w:tcPr>
          <w:p w:rsidR="00D403C8" w:rsidRPr="00D403C8" w:rsidRDefault="00D403C8" w:rsidP="000462D6">
            <w:pPr>
              <w:rPr>
                <w:bCs/>
                <w:color w:val="000000"/>
              </w:rPr>
            </w:pPr>
            <w:r w:rsidRPr="00D403C8">
              <w:rPr>
                <w:bCs/>
                <w:color w:val="000000"/>
              </w:rPr>
              <w:t>Literatūras izstāde vel</w:t>
            </w:r>
            <w:r>
              <w:rPr>
                <w:bCs/>
                <w:color w:val="000000"/>
              </w:rPr>
              <w:t>tīta Raiņa 155  gadu  jubilejai</w:t>
            </w:r>
          </w:p>
        </w:tc>
        <w:tc>
          <w:tcPr>
            <w:tcW w:w="1454" w:type="dxa"/>
            <w:gridSpan w:val="2"/>
            <w:tcBorders>
              <w:top w:val="single" w:sz="4" w:space="0" w:color="auto"/>
              <w:left w:val="single" w:sz="4" w:space="0" w:color="auto"/>
              <w:bottom w:val="single" w:sz="4" w:space="0" w:color="auto"/>
              <w:right w:val="single" w:sz="4" w:space="0" w:color="auto"/>
            </w:tcBorders>
          </w:tcPr>
          <w:p w:rsidR="00D403C8" w:rsidRPr="00D403C8" w:rsidRDefault="00D403C8" w:rsidP="000462D6">
            <w:pPr>
              <w:rPr>
                <w:bCs/>
                <w:color w:val="000000"/>
              </w:rPr>
            </w:pPr>
            <w:r w:rsidRPr="00D403C8">
              <w:rPr>
                <w:bCs/>
                <w:color w:val="000000"/>
              </w:rPr>
              <w:t>No 11.09.</w:t>
            </w:r>
          </w:p>
        </w:tc>
      </w:tr>
      <w:tr w:rsidR="00D403C8" w:rsidRPr="006135C3" w:rsidTr="00D403C8">
        <w:trPr>
          <w:trHeight w:val="549"/>
        </w:trPr>
        <w:tc>
          <w:tcPr>
            <w:tcW w:w="1526" w:type="dxa"/>
            <w:tcBorders>
              <w:top w:val="single" w:sz="4" w:space="0" w:color="auto"/>
              <w:left w:val="single" w:sz="4" w:space="0" w:color="auto"/>
              <w:bottom w:val="single" w:sz="4" w:space="0" w:color="auto"/>
              <w:right w:val="single" w:sz="4" w:space="0" w:color="auto"/>
            </w:tcBorders>
          </w:tcPr>
          <w:p w:rsidR="00D403C8" w:rsidRPr="00D403C8" w:rsidRDefault="00D403C8" w:rsidP="000462D6">
            <w:pPr>
              <w:rPr>
                <w:bCs/>
                <w:color w:val="000000"/>
              </w:rPr>
            </w:pPr>
            <w:r w:rsidRPr="00D403C8">
              <w:rPr>
                <w:bCs/>
                <w:color w:val="000000"/>
              </w:rPr>
              <w:t>Upītes bibliotēka</w:t>
            </w:r>
          </w:p>
        </w:tc>
        <w:tc>
          <w:tcPr>
            <w:tcW w:w="2551" w:type="dxa"/>
            <w:tcBorders>
              <w:top w:val="single" w:sz="4" w:space="0" w:color="auto"/>
              <w:left w:val="single" w:sz="4" w:space="0" w:color="auto"/>
              <w:bottom w:val="single" w:sz="4" w:space="0" w:color="auto"/>
              <w:right w:val="single" w:sz="4" w:space="0" w:color="auto"/>
            </w:tcBorders>
          </w:tcPr>
          <w:p w:rsidR="00D403C8" w:rsidRPr="00D403C8" w:rsidRDefault="00D403C8" w:rsidP="00D403C8">
            <w:pPr>
              <w:rPr>
                <w:bCs/>
                <w:color w:val="000000"/>
              </w:rPr>
            </w:pPr>
            <w:r w:rsidRPr="00D403C8">
              <w:rPr>
                <w:bCs/>
                <w:color w:val="000000"/>
              </w:rPr>
              <w:t xml:space="preserve">Literatūras </w:t>
            </w:r>
            <w:proofErr w:type="spellStart"/>
            <w:r w:rsidRPr="00D403C8">
              <w:rPr>
                <w:bCs/>
                <w:color w:val="000000"/>
              </w:rPr>
              <w:t>izstāde“Agatai</w:t>
            </w:r>
            <w:proofErr w:type="spellEnd"/>
            <w:r w:rsidRPr="00D403C8">
              <w:rPr>
                <w:bCs/>
                <w:color w:val="000000"/>
              </w:rPr>
              <w:t xml:space="preserve"> Kristi-130”</w:t>
            </w:r>
          </w:p>
        </w:tc>
        <w:tc>
          <w:tcPr>
            <w:tcW w:w="2941" w:type="dxa"/>
            <w:tcBorders>
              <w:top w:val="single" w:sz="4" w:space="0" w:color="auto"/>
              <w:left w:val="single" w:sz="4" w:space="0" w:color="auto"/>
              <w:bottom w:val="single" w:sz="4" w:space="0" w:color="auto"/>
              <w:right w:val="single" w:sz="4" w:space="0" w:color="auto"/>
            </w:tcBorders>
          </w:tcPr>
          <w:p w:rsidR="00D403C8" w:rsidRPr="00D403C8" w:rsidRDefault="00D403C8" w:rsidP="000462D6">
            <w:pPr>
              <w:rPr>
                <w:bCs/>
                <w:color w:val="000000"/>
              </w:rPr>
            </w:pPr>
          </w:p>
        </w:tc>
        <w:tc>
          <w:tcPr>
            <w:tcW w:w="1454" w:type="dxa"/>
            <w:gridSpan w:val="2"/>
            <w:tcBorders>
              <w:top w:val="single" w:sz="4" w:space="0" w:color="auto"/>
              <w:left w:val="single" w:sz="4" w:space="0" w:color="auto"/>
              <w:bottom w:val="single" w:sz="4" w:space="0" w:color="auto"/>
              <w:right w:val="single" w:sz="4" w:space="0" w:color="auto"/>
            </w:tcBorders>
          </w:tcPr>
          <w:p w:rsidR="00D403C8" w:rsidRPr="00D403C8" w:rsidRDefault="00D403C8" w:rsidP="000462D6">
            <w:pPr>
              <w:rPr>
                <w:bCs/>
                <w:color w:val="000000"/>
              </w:rPr>
            </w:pPr>
            <w:r w:rsidRPr="00D403C8">
              <w:rPr>
                <w:bCs/>
                <w:color w:val="000000"/>
              </w:rPr>
              <w:t>No 15.09.</w:t>
            </w:r>
          </w:p>
        </w:tc>
      </w:tr>
      <w:tr w:rsidR="00D403C8" w:rsidTr="00D40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3C8" w:rsidRPr="00D403C8" w:rsidRDefault="00D403C8">
            <w:pPr>
              <w:spacing w:after="200"/>
              <w:jc w:val="center"/>
              <w:rPr>
                <w:rFonts w:ascii="Calibri" w:hAnsi="Calibri" w:cs="Calibri"/>
                <w:sz w:val="22"/>
                <w:szCs w:val="22"/>
              </w:rPr>
            </w:pPr>
          </w:p>
        </w:tc>
        <w:tc>
          <w:tcPr>
            <w:tcW w:w="552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403C8" w:rsidRPr="00D403C8" w:rsidRDefault="00D403C8">
            <w:pPr>
              <w:spacing w:after="200"/>
              <w:jc w:val="center"/>
              <w:rPr>
                <w:rFonts w:ascii="Calibri" w:hAnsi="Calibri" w:cs="Calibri"/>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03C8" w:rsidRPr="00D403C8" w:rsidRDefault="00D403C8">
            <w:pPr>
              <w:spacing w:after="200"/>
              <w:jc w:val="center"/>
              <w:rPr>
                <w:rFonts w:ascii="Calibri" w:hAnsi="Calibri" w:cs="Calibri"/>
                <w:sz w:val="22"/>
                <w:szCs w:val="22"/>
              </w:rPr>
            </w:pPr>
          </w:p>
        </w:tc>
      </w:tr>
      <w:tr w:rsidR="000462D6" w:rsidRPr="00D403C8" w:rsidTr="00D403C8">
        <w:trPr>
          <w:trHeight w:val="1223"/>
        </w:trPr>
        <w:tc>
          <w:tcPr>
            <w:tcW w:w="1526" w:type="dxa"/>
            <w:tcBorders>
              <w:top w:val="single" w:sz="4" w:space="0" w:color="auto"/>
              <w:left w:val="single" w:sz="4" w:space="0" w:color="auto"/>
              <w:bottom w:val="single" w:sz="4" w:space="0" w:color="auto"/>
              <w:right w:val="single" w:sz="4" w:space="0" w:color="auto"/>
            </w:tcBorders>
          </w:tcPr>
          <w:p w:rsidR="000462D6" w:rsidRPr="009D2052" w:rsidRDefault="000462D6" w:rsidP="000462D6">
            <w:pPr>
              <w:rPr>
                <w:lang w:val="en-US"/>
              </w:rPr>
            </w:pPr>
            <w:proofErr w:type="spellStart"/>
            <w:r w:rsidRPr="009D2052">
              <w:rPr>
                <w:lang w:val="en-US"/>
              </w:rPr>
              <w:t>Žīguru</w:t>
            </w:r>
            <w:proofErr w:type="spellEnd"/>
            <w:r w:rsidRPr="009D2052">
              <w:rPr>
                <w:lang w:val="en-US"/>
              </w:rPr>
              <w:t xml:space="preserve"> </w:t>
            </w:r>
            <w:proofErr w:type="spellStart"/>
            <w:r w:rsidRPr="009D2052">
              <w:rPr>
                <w:lang w:val="en-US"/>
              </w:rPr>
              <w:t>bibliotēka</w:t>
            </w:r>
            <w:proofErr w:type="spellEnd"/>
          </w:p>
        </w:tc>
        <w:tc>
          <w:tcPr>
            <w:tcW w:w="2551" w:type="dxa"/>
            <w:tcBorders>
              <w:top w:val="single" w:sz="4" w:space="0" w:color="auto"/>
              <w:left w:val="single" w:sz="4" w:space="0" w:color="auto"/>
              <w:bottom w:val="single" w:sz="4" w:space="0" w:color="auto"/>
              <w:right w:val="single" w:sz="4" w:space="0" w:color="auto"/>
            </w:tcBorders>
          </w:tcPr>
          <w:p w:rsidR="000462D6" w:rsidRPr="009D2052" w:rsidRDefault="000462D6" w:rsidP="000462D6">
            <w:pPr>
              <w:rPr>
                <w:color w:val="2C2C2C"/>
                <w:shd w:val="clear" w:color="auto" w:fill="F6F6F6"/>
              </w:rPr>
            </w:pPr>
            <w:r w:rsidRPr="009D2052">
              <w:rPr>
                <w:color w:val="2C2C2C"/>
                <w:shd w:val="clear" w:color="auto" w:fill="F6F6F6"/>
              </w:rPr>
              <w:t>“Daba mani izklaidē, tur es nespēju koncentrēties. Manu uzmanību novērš gan lapiņu čabēšana, gan vēju šalkoņa, gan ūdens šļaksti. Tāpēc rakstu istabā pie rakstāmgalda un reizēm pat aizveru žalūzijas. No sevis atdalu ārpasauli un ieeju romānā.”</w:t>
            </w:r>
          </w:p>
          <w:p w:rsidR="000462D6" w:rsidRPr="009D2052" w:rsidRDefault="000462D6" w:rsidP="000462D6">
            <w:pPr>
              <w:rPr>
                <w:color w:val="2C2C2C"/>
                <w:shd w:val="clear" w:color="auto" w:fill="F6F6F6"/>
              </w:rPr>
            </w:pPr>
            <w:r w:rsidRPr="009D2052">
              <w:rPr>
                <w:color w:val="2C2C2C"/>
                <w:shd w:val="clear" w:color="auto" w:fill="F6F6F6"/>
              </w:rPr>
              <w:t xml:space="preserve">/ V. </w:t>
            </w:r>
            <w:proofErr w:type="spellStart"/>
            <w:r w:rsidRPr="009D2052">
              <w:rPr>
                <w:color w:val="2C2C2C"/>
                <w:shd w:val="clear" w:color="auto" w:fill="F6F6F6"/>
              </w:rPr>
              <w:t>Kaijaks</w:t>
            </w:r>
            <w:proofErr w:type="spellEnd"/>
            <w:r w:rsidRPr="009D2052">
              <w:rPr>
                <w:color w:val="2C2C2C"/>
                <w:shd w:val="clear" w:color="auto" w:fill="F6F6F6"/>
              </w:rPr>
              <w:t>/</w:t>
            </w:r>
          </w:p>
          <w:p w:rsidR="000462D6" w:rsidRPr="009D2052" w:rsidRDefault="000462D6" w:rsidP="000462D6"/>
        </w:tc>
        <w:tc>
          <w:tcPr>
            <w:tcW w:w="2941" w:type="dxa"/>
            <w:tcBorders>
              <w:top w:val="single" w:sz="4" w:space="0" w:color="auto"/>
              <w:left w:val="single" w:sz="4" w:space="0" w:color="auto"/>
              <w:bottom w:val="single" w:sz="4" w:space="0" w:color="auto"/>
              <w:right w:val="single" w:sz="4" w:space="0" w:color="auto"/>
            </w:tcBorders>
          </w:tcPr>
          <w:p w:rsidR="000462D6" w:rsidRPr="009D2052" w:rsidRDefault="000462D6" w:rsidP="00945ED9">
            <w:pPr>
              <w:jc w:val="center"/>
            </w:pPr>
            <w:r w:rsidRPr="009D2052">
              <w:rPr>
                <w:color w:val="2C2C2C"/>
                <w:shd w:val="clear" w:color="auto" w:fill="F6F6F6"/>
              </w:rPr>
              <w:t xml:space="preserve">Rakstniekam Vladimiram </w:t>
            </w:r>
            <w:proofErr w:type="spellStart"/>
            <w:r w:rsidRPr="009D2052">
              <w:rPr>
                <w:color w:val="2C2C2C"/>
                <w:shd w:val="clear" w:color="auto" w:fill="F6F6F6"/>
              </w:rPr>
              <w:t>Kaijakam</w:t>
            </w:r>
            <w:proofErr w:type="spellEnd"/>
            <w:r w:rsidRPr="009D2052">
              <w:rPr>
                <w:color w:val="2C2C2C"/>
                <w:shd w:val="clear" w:color="auto" w:fill="F6F6F6"/>
              </w:rPr>
              <w:t xml:space="preserve"> –  90</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9D2052" w:rsidRDefault="000462D6" w:rsidP="000462D6">
            <w:r w:rsidRPr="009D2052">
              <w:t xml:space="preserve">1. - 6. </w:t>
            </w:r>
            <w:proofErr w:type="spellStart"/>
            <w:r w:rsidRPr="009D2052">
              <w:t>septemris</w:t>
            </w:r>
            <w:proofErr w:type="spellEnd"/>
          </w:p>
        </w:tc>
      </w:tr>
      <w:tr w:rsidR="000462D6" w:rsidRPr="006135C3" w:rsidTr="00D403C8">
        <w:trPr>
          <w:trHeight w:val="549"/>
        </w:trPr>
        <w:tc>
          <w:tcPr>
            <w:tcW w:w="1526"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Žīguru bibliotēka</w:t>
            </w:r>
          </w:p>
        </w:tc>
        <w:tc>
          <w:tcPr>
            <w:tcW w:w="255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“Raini var mīlēt kā ideālu, sapni, kā kalna virsotni, uz kuru gribas tiekties. Un Raini var mīlēt kā sava gara attīstībai nepieciešamu vērtību. Tad nepieciešams laiks, griba un spēks sākt sarunu ar Raini.”</w:t>
            </w:r>
          </w:p>
          <w:p w:rsidR="000462D6" w:rsidRPr="000462D6" w:rsidRDefault="000462D6" w:rsidP="000462D6">
            <w:r w:rsidRPr="000462D6">
              <w:t xml:space="preserve">/G. </w:t>
            </w:r>
            <w:proofErr w:type="spellStart"/>
            <w:r w:rsidRPr="000462D6">
              <w:t>Bībers</w:t>
            </w:r>
            <w:proofErr w:type="spellEnd"/>
            <w:r w:rsidRPr="000462D6">
              <w:t>/</w:t>
            </w:r>
          </w:p>
        </w:tc>
        <w:tc>
          <w:tcPr>
            <w:tcW w:w="294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Rakstniekam, dramaturgam Rainim – 155</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7. - 13. septembris</w:t>
            </w:r>
          </w:p>
        </w:tc>
      </w:tr>
      <w:tr w:rsidR="000462D6" w:rsidRPr="006135C3" w:rsidTr="00D403C8">
        <w:trPr>
          <w:trHeight w:val="549"/>
        </w:trPr>
        <w:tc>
          <w:tcPr>
            <w:tcW w:w="1526"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Žīguru bibliotēka</w:t>
            </w:r>
          </w:p>
        </w:tc>
        <w:tc>
          <w:tcPr>
            <w:tcW w:w="2551" w:type="dxa"/>
            <w:tcBorders>
              <w:top w:val="single" w:sz="4" w:space="0" w:color="auto"/>
              <w:left w:val="single" w:sz="4" w:space="0" w:color="auto"/>
              <w:bottom w:val="single" w:sz="4" w:space="0" w:color="auto"/>
              <w:right w:val="single" w:sz="4" w:space="0" w:color="auto"/>
            </w:tcBorders>
          </w:tcPr>
          <w:p w:rsidR="000462D6" w:rsidRPr="000462D6" w:rsidRDefault="000462D6" w:rsidP="000462D6">
            <w:pPr>
              <w:pStyle w:val="tg-item-excerpt"/>
            </w:pPr>
            <w:proofErr w:type="spellStart"/>
            <w:r w:rsidRPr="000462D6">
              <w:t>Agata</w:t>
            </w:r>
            <w:proofErr w:type="spellEnd"/>
            <w:r w:rsidRPr="000462D6">
              <w:t xml:space="preserve"> Kristi ir vienīgā kriminālromānu rakstniece, kas izveidojusi tikai 2, bet ļoti slavenus un mīlētus personāžus - </w:t>
            </w:r>
            <w:proofErr w:type="spellStart"/>
            <w:r w:rsidRPr="000462D6">
              <w:t>Erkilu</w:t>
            </w:r>
            <w:proofErr w:type="spellEnd"/>
            <w:r w:rsidRPr="000462D6">
              <w:t xml:space="preserve"> </w:t>
            </w:r>
            <w:proofErr w:type="spellStart"/>
            <w:r w:rsidRPr="000462D6">
              <w:t>Puaro</w:t>
            </w:r>
            <w:proofErr w:type="spellEnd"/>
            <w:r w:rsidRPr="000462D6">
              <w:t xml:space="preserve"> un mis </w:t>
            </w:r>
            <w:proofErr w:type="spellStart"/>
            <w:r w:rsidRPr="000462D6">
              <w:t>Mārplu</w:t>
            </w:r>
            <w:proofErr w:type="spellEnd"/>
            <w:r w:rsidRPr="000462D6">
              <w:t>.</w:t>
            </w:r>
          </w:p>
        </w:tc>
        <w:tc>
          <w:tcPr>
            <w:tcW w:w="294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 xml:space="preserve">Angļu rakstniecei </w:t>
            </w:r>
            <w:proofErr w:type="spellStart"/>
            <w:r w:rsidRPr="000462D6">
              <w:t>Agatai</w:t>
            </w:r>
            <w:proofErr w:type="spellEnd"/>
            <w:r w:rsidRPr="000462D6">
              <w:t xml:space="preserve"> Kristi – 130</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14.-20. septembrī</w:t>
            </w:r>
          </w:p>
        </w:tc>
      </w:tr>
      <w:tr w:rsidR="000462D6" w:rsidRPr="006135C3" w:rsidTr="00D403C8">
        <w:trPr>
          <w:trHeight w:val="549"/>
        </w:trPr>
        <w:tc>
          <w:tcPr>
            <w:tcW w:w="1526"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Žīguru bibliotēka</w:t>
            </w:r>
          </w:p>
        </w:tc>
        <w:tc>
          <w:tcPr>
            <w:tcW w:w="2551" w:type="dxa"/>
            <w:tcBorders>
              <w:top w:val="single" w:sz="4" w:space="0" w:color="auto"/>
              <w:left w:val="single" w:sz="4" w:space="0" w:color="auto"/>
              <w:bottom w:val="single" w:sz="4" w:space="0" w:color="auto"/>
              <w:right w:val="single" w:sz="4" w:space="0" w:color="auto"/>
            </w:tcBorders>
          </w:tcPr>
          <w:p w:rsidR="000462D6" w:rsidRPr="000462D6" w:rsidRDefault="000462D6" w:rsidP="000462D6">
            <w:pPr>
              <w:spacing w:before="100" w:beforeAutospacing="1" w:after="100" w:afterAutospacing="1"/>
              <w:outlineLvl w:val="0"/>
            </w:pPr>
            <w:r w:rsidRPr="000462D6">
              <w:t>Miķelītis labs vīriņš,</w:t>
            </w:r>
            <w:r w:rsidRPr="000462D6">
              <w:br/>
              <w:t>Tam svārciņi tumšpelēki;</w:t>
            </w:r>
            <w:r w:rsidRPr="000462D6">
              <w:br/>
              <w:t>Labāk svārki tumšpelēki</w:t>
            </w:r>
            <w:r w:rsidRPr="000462D6">
              <w:br/>
            </w:r>
            <w:r w:rsidRPr="000462D6">
              <w:lastRenderedPageBreak/>
              <w:t>Nekā balta cepurīte.</w:t>
            </w:r>
          </w:p>
          <w:p w:rsidR="000462D6" w:rsidRPr="000462D6" w:rsidRDefault="000462D6" w:rsidP="000462D6">
            <w:pPr>
              <w:spacing w:before="100" w:beforeAutospacing="1" w:after="100" w:afterAutospacing="1"/>
              <w:outlineLvl w:val="0"/>
            </w:pPr>
            <w:r w:rsidRPr="000462D6">
              <w:t>/Latviešu tautasdziesma/</w:t>
            </w:r>
          </w:p>
        </w:tc>
        <w:tc>
          <w:tcPr>
            <w:tcW w:w="2941" w:type="dxa"/>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lastRenderedPageBreak/>
              <w:t>Miķeļdiena klāt</w:t>
            </w:r>
          </w:p>
        </w:tc>
        <w:tc>
          <w:tcPr>
            <w:tcW w:w="1454" w:type="dxa"/>
            <w:gridSpan w:val="2"/>
            <w:tcBorders>
              <w:top w:val="single" w:sz="4" w:space="0" w:color="auto"/>
              <w:left w:val="single" w:sz="4" w:space="0" w:color="auto"/>
              <w:bottom w:val="single" w:sz="4" w:space="0" w:color="auto"/>
              <w:right w:val="single" w:sz="4" w:space="0" w:color="auto"/>
            </w:tcBorders>
          </w:tcPr>
          <w:p w:rsidR="000462D6" w:rsidRPr="000462D6" w:rsidRDefault="000462D6" w:rsidP="000462D6">
            <w:r w:rsidRPr="000462D6">
              <w:t>21.-30.septembrī</w:t>
            </w:r>
          </w:p>
        </w:tc>
      </w:tr>
    </w:tbl>
    <w:p w:rsidR="00526646" w:rsidRDefault="00526646" w:rsidP="008620C8">
      <w:pPr>
        <w:tabs>
          <w:tab w:val="left" w:pos="7488"/>
        </w:tabs>
      </w:pPr>
    </w:p>
    <w:p w:rsidR="00526646" w:rsidRDefault="00526646" w:rsidP="008620C8">
      <w:pPr>
        <w:tabs>
          <w:tab w:val="left" w:pos="7488"/>
        </w:tabs>
      </w:pPr>
    </w:p>
    <w:p w:rsidR="00526646" w:rsidRDefault="00526646" w:rsidP="008620C8">
      <w:pPr>
        <w:tabs>
          <w:tab w:val="left" w:pos="7488"/>
        </w:tabs>
      </w:pPr>
    </w:p>
    <w:p w:rsidR="00526646" w:rsidRDefault="00526646" w:rsidP="008620C8">
      <w:pPr>
        <w:tabs>
          <w:tab w:val="left" w:pos="7488"/>
        </w:tabs>
      </w:pPr>
    </w:p>
    <w:p w:rsidR="00526646" w:rsidRDefault="00526646" w:rsidP="008620C8">
      <w:pPr>
        <w:tabs>
          <w:tab w:val="left" w:pos="7488"/>
        </w:tabs>
      </w:pPr>
    </w:p>
    <w:p w:rsidR="00526646" w:rsidRDefault="00526646" w:rsidP="008620C8">
      <w:pPr>
        <w:tabs>
          <w:tab w:val="left" w:pos="7488"/>
        </w:tabs>
      </w:pPr>
    </w:p>
    <w:p w:rsidR="00ED5A22" w:rsidRPr="006135C3" w:rsidRDefault="00ED7118" w:rsidP="008620C8">
      <w:pPr>
        <w:tabs>
          <w:tab w:val="left" w:pos="7488"/>
        </w:tabs>
      </w:pPr>
      <w:r>
        <w:tab/>
      </w:r>
    </w:p>
    <w:p w:rsidR="003E7A56" w:rsidRDefault="003E7A56" w:rsidP="008620C8"/>
    <w:p w:rsidR="009C239C" w:rsidRPr="006135C3" w:rsidRDefault="009C239C" w:rsidP="008620C8">
      <w:r w:rsidRPr="006135C3">
        <w:t>CITI PASĀKUMI</w:t>
      </w:r>
    </w:p>
    <w:p w:rsidR="009C239C" w:rsidRPr="006135C3" w:rsidRDefault="009C239C" w:rsidP="008620C8"/>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680"/>
        <w:gridCol w:w="1841"/>
      </w:tblGrid>
      <w:tr w:rsidR="00ED7118" w:rsidRPr="006135C3" w:rsidTr="00ED7118">
        <w:tc>
          <w:tcPr>
            <w:tcW w:w="1809" w:type="dxa"/>
            <w:tcBorders>
              <w:top w:val="single" w:sz="4" w:space="0" w:color="auto"/>
              <w:left w:val="single" w:sz="4" w:space="0" w:color="auto"/>
              <w:bottom w:val="single" w:sz="4" w:space="0" w:color="auto"/>
              <w:right w:val="single" w:sz="4" w:space="0" w:color="auto"/>
            </w:tcBorders>
            <w:hideMark/>
          </w:tcPr>
          <w:p w:rsidR="00ED7118" w:rsidRPr="005A4650" w:rsidRDefault="00ED7118" w:rsidP="0091112C">
            <w:pPr>
              <w:jc w:val="center"/>
              <w:rPr>
                <w:b/>
                <w:lang w:eastAsia="en-US"/>
              </w:rPr>
            </w:pPr>
            <w:r w:rsidRPr="005A4650">
              <w:rPr>
                <w:b/>
                <w:lang w:eastAsia="en-US"/>
              </w:rPr>
              <w:t>Vieta</w:t>
            </w:r>
          </w:p>
        </w:tc>
        <w:tc>
          <w:tcPr>
            <w:tcW w:w="4680" w:type="dxa"/>
            <w:tcBorders>
              <w:top w:val="single" w:sz="4" w:space="0" w:color="auto"/>
              <w:left w:val="single" w:sz="4" w:space="0" w:color="auto"/>
              <w:bottom w:val="single" w:sz="4" w:space="0" w:color="auto"/>
              <w:right w:val="single" w:sz="4" w:space="0" w:color="auto"/>
            </w:tcBorders>
            <w:hideMark/>
          </w:tcPr>
          <w:p w:rsidR="00ED7118" w:rsidRPr="005A4650" w:rsidRDefault="00ED7118" w:rsidP="0091112C">
            <w:pPr>
              <w:rPr>
                <w:b/>
                <w:lang w:eastAsia="en-US"/>
              </w:rPr>
            </w:pPr>
            <w:r w:rsidRPr="005A4650">
              <w:rPr>
                <w:b/>
                <w:lang w:eastAsia="en-US"/>
              </w:rPr>
              <w:t>Pasākuma nosaukums, apraksts</w:t>
            </w:r>
          </w:p>
        </w:tc>
        <w:tc>
          <w:tcPr>
            <w:tcW w:w="1841" w:type="dxa"/>
            <w:tcBorders>
              <w:top w:val="single" w:sz="4" w:space="0" w:color="auto"/>
              <w:left w:val="single" w:sz="4" w:space="0" w:color="auto"/>
              <w:bottom w:val="single" w:sz="4" w:space="0" w:color="auto"/>
              <w:right w:val="single" w:sz="4" w:space="0" w:color="auto"/>
            </w:tcBorders>
            <w:hideMark/>
          </w:tcPr>
          <w:p w:rsidR="00ED7118" w:rsidRPr="005A4650" w:rsidRDefault="00ED7118" w:rsidP="0091112C">
            <w:pPr>
              <w:rPr>
                <w:b/>
                <w:lang w:eastAsia="en-US"/>
              </w:rPr>
            </w:pPr>
            <w:r w:rsidRPr="005A4650">
              <w:rPr>
                <w:b/>
                <w:lang w:eastAsia="en-US"/>
              </w:rPr>
              <w:t>Laiks</w:t>
            </w:r>
          </w:p>
        </w:tc>
      </w:tr>
      <w:tr w:rsidR="009D2052" w:rsidRPr="006135C3" w:rsidTr="00ED7118">
        <w:tc>
          <w:tcPr>
            <w:tcW w:w="1809" w:type="dxa"/>
            <w:tcBorders>
              <w:top w:val="single" w:sz="4" w:space="0" w:color="auto"/>
              <w:left w:val="single" w:sz="4" w:space="0" w:color="auto"/>
              <w:bottom w:val="single" w:sz="4" w:space="0" w:color="auto"/>
              <w:right w:val="single" w:sz="4" w:space="0" w:color="auto"/>
            </w:tcBorders>
          </w:tcPr>
          <w:p w:rsidR="009D2052" w:rsidRPr="005A4650" w:rsidRDefault="009D2052" w:rsidP="0091112C">
            <w:pPr>
              <w:jc w:val="center"/>
              <w:rPr>
                <w:b/>
                <w:lang w:eastAsia="en-US"/>
              </w:rPr>
            </w:pPr>
          </w:p>
        </w:tc>
        <w:tc>
          <w:tcPr>
            <w:tcW w:w="4680" w:type="dxa"/>
            <w:tcBorders>
              <w:top w:val="single" w:sz="4" w:space="0" w:color="auto"/>
              <w:left w:val="single" w:sz="4" w:space="0" w:color="auto"/>
              <w:bottom w:val="single" w:sz="4" w:space="0" w:color="auto"/>
              <w:right w:val="single" w:sz="4" w:space="0" w:color="auto"/>
            </w:tcBorders>
          </w:tcPr>
          <w:p w:rsidR="009D2052" w:rsidRPr="005A4650" w:rsidRDefault="009D2052" w:rsidP="0091112C">
            <w:pPr>
              <w:rPr>
                <w:b/>
                <w:lang w:eastAsia="en-US"/>
              </w:rPr>
            </w:pPr>
          </w:p>
        </w:tc>
        <w:tc>
          <w:tcPr>
            <w:tcW w:w="1841" w:type="dxa"/>
            <w:tcBorders>
              <w:top w:val="single" w:sz="4" w:space="0" w:color="auto"/>
              <w:left w:val="single" w:sz="4" w:space="0" w:color="auto"/>
              <w:bottom w:val="single" w:sz="4" w:space="0" w:color="auto"/>
              <w:right w:val="single" w:sz="4" w:space="0" w:color="auto"/>
            </w:tcBorders>
          </w:tcPr>
          <w:p w:rsidR="009D2052" w:rsidRPr="005A4650" w:rsidRDefault="009D2052" w:rsidP="0091112C">
            <w:pPr>
              <w:rPr>
                <w:b/>
                <w:lang w:eastAsia="en-US"/>
              </w:rPr>
            </w:pPr>
          </w:p>
        </w:tc>
      </w:tr>
      <w:tr w:rsidR="009D2052" w:rsidRPr="009D2052" w:rsidTr="009D2052">
        <w:tc>
          <w:tcPr>
            <w:tcW w:w="1809" w:type="dxa"/>
            <w:tcBorders>
              <w:top w:val="single" w:sz="4" w:space="0" w:color="auto"/>
              <w:left w:val="single" w:sz="4" w:space="0" w:color="auto"/>
              <w:bottom w:val="single" w:sz="4" w:space="0" w:color="auto"/>
              <w:right w:val="single" w:sz="4" w:space="0" w:color="auto"/>
            </w:tcBorders>
          </w:tcPr>
          <w:p w:rsidR="009D2052" w:rsidRPr="009D2052" w:rsidRDefault="009D2052" w:rsidP="009D2052">
            <w:pPr>
              <w:rPr>
                <w:lang w:eastAsia="en-US"/>
              </w:rPr>
            </w:pPr>
            <w:r w:rsidRPr="009D2052">
              <w:rPr>
                <w:lang w:eastAsia="en-US"/>
              </w:rPr>
              <w:t>Upītes bibliotēka</w:t>
            </w:r>
          </w:p>
        </w:tc>
        <w:tc>
          <w:tcPr>
            <w:tcW w:w="4680" w:type="dxa"/>
            <w:tcBorders>
              <w:top w:val="single" w:sz="4" w:space="0" w:color="auto"/>
              <w:left w:val="single" w:sz="4" w:space="0" w:color="auto"/>
              <w:bottom w:val="single" w:sz="4" w:space="0" w:color="auto"/>
              <w:right w:val="single" w:sz="4" w:space="0" w:color="auto"/>
            </w:tcBorders>
          </w:tcPr>
          <w:p w:rsidR="009D2052" w:rsidRPr="009D2052" w:rsidRDefault="009D2052" w:rsidP="009D2052">
            <w:pPr>
              <w:rPr>
                <w:lang w:eastAsia="en-US"/>
              </w:rPr>
            </w:pPr>
            <w:r>
              <w:rPr>
                <w:lang w:eastAsia="en-US"/>
              </w:rPr>
              <w:t xml:space="preserve">Tikšanās ar Andri </w:t>
            </w:r>
            <w:proofErr w:type="spellStart"/>
            <w:r>
              <w:rPr>
                <w:lang w:eastAsia="en-US"/>
              </w:rPr>
              <w:t>Vējoni</w:t>
            </w:r>
            <w:proofErr w:type="spellEnd"/>
          </w:p>
        </w:tc>
        <w:tc>
          <w:tcPr>
            <w:tcW w:w="1841" w:type="dxa"/>
            <w:tcBorders>
              <w:top w:val="single" w:sz="4" w:space="0" w:color="auto"/>
              <w:left w:val="single" w:sz="4" w:space="0" w:color="auto"/>
              <w:bottom w:val="single" w:sz="4" w:space="0" w:color="auto"/>
              <w:right w:val="single" w:sz="4" w:space="0" w:color="auto"/>
            </w:tcBorders>
          </w:tcPr>
          <w:p w:rsidR="009D2052" w:rsidRPr="009D2052" w:rsidRDefault="009D2052" w:rsidP="009D2052">
            <w:pPr>
              <w:rPr>
                <w:lang w:eastAsia="en-US"/>
              </w:rPr>
            </w:pPr>
            <w:r>
              <w:rPr>
                <w:lang w:eastAsia="en-US"/>
              </w:rPr>
              <w:t>1.septembris</w:t>
            </w:r>
          </w:p>
        </w:tc>
      </w:tr>
      <w:tr w:rsidR="002C4C59" w:rsidRPr="006135C3" w:rsidTr="0091112C">
        <w:tc>
          <w:tcPr>
            <w:tcW w:w="1809" w:type="dxa"/>
            <w:tcBorders>
              <w:top w:val="single" w:sz="4" w:space="0" w:color="auto"/>
              <w:left w:val="single" w:sz="4" w:space="0" w:color="auto"/>
              <w:bottom w:val="single" w:sz="4" w:space="0" w:color="auto"/>
              <w:right w:val="single" w:sz="4" w:space="0" w:color="auto"/>
            </w:tcBorders>
          </w:tcPr>
          <w:p w:rsidR="002C4C59" w:rsidRPr="00C35C52" w:rsidRDefault="002C4C59" w:rsidP="0091112C">
            <w:pPr>
              <w:overflowPunct w:val="0"/>
              <w:autoSpaceDE w:val="0"/>
              <w:autoSpaceDN w:val="0"/>
              <w:adjustRightInd w:val="0"/>
              <w:rPr>
                <w:b/>
              </w:rPr>
            </w:pPr>
            <w:r w:rsidRPr="00C35C52">
              <w:t>Viļakas</w:t>
            </w:r>
            <w:r w:rsidRPr="00C35C52">
              <w:rPr>
                <w:b/>
              </w:rPr>
              <w:t xml:space="preserve"> </w:t>
            </w:r>
            <w:r w:rsidRPr="00C35C52">
              <w:t>novada bibliotēkas zāle</w:t>
            </w:r>
          </w:p>
        </w:tc>
        <w:tc>
          <w:tcPr>
            <w:tcW w:w="4680" w:type="dxa"/>
            <w:tcBorders>
              <w:top w:val="single" w:sz="4" w:space="0" w:color="auto"/>
              <w:left w:val="single" w:sz="4" w:space="0" w:color="auto"/>
              <w:bottom w:val="single" w:sz="4" w:space="0" w:color="auto"/>
              <w:right w:val="single" w:sz="4" w:space="0" w:color="auto"/>
            </w:tcBorders>
          </w:tcPr>
          <w:p w:rsidR="002C4C59" w:rsidRPr="00C35C52" w:rsidRDefault="002C4C59" w:rsidP="0091112C">
            <w:r w:rsidRPr="00F37619">
              <w:rPr>
                <w:b/>
              </w:rPr>
              <w:t>Dzejas dienu</w:t>
            </w:r>
            <w:r w:rsidRPr="00E32272">
              <w:t xml:space="preserve"> </w:t>
            </w:r>
            <w:r>
              <w:t xml:space="preserve">pasākums kopā ar literātu biedrību “Viļakas </w:t>
            </w:r>
            <w:proofErr w:type="spellStart"/>
            <w:r>
              <w:t>Pegazs</w:t>
            </w:r>
            <w:proofErr w:type="spellEnd"/>
            <w:r>
              <w:t xml:space="preserve">”:  </w:t>
            </w:r>
            <w:r w:rsidRPr="00060AB9">
              <w:rPr>
                <w:b/>
              </w:rPr>
              <w:t>“Šie vārdi manā dvēselē skan”</w:t>
            </w:r>
          </w:p>
        </w:tc>
        <w:tc>
          <w:tcPr>
            <w:tcW w:w="1841" w:type="dxa"/>
            <w:tcBorders>
              <w:top w:val="single" w:sz="4" w:space="0" w:color="auto"/>
              <w:left w:val="single" w:sz="4" w:space="0" w:color="auto"/>
              <w:bottom w:val="single" w:sz="4" w:space="0" w:color="auto"/>
              <w:right w:val="single" w:sz="4" w:space="0" w:color="auto"/>
            </w:tcBorders>
            <w:vAlign w:val="center"/>
          </w:tcPr>
          <w:p w:rsidR="002C4C59" w:rsidRDefault="002C4C59" w:rsidP="002C4C59">
            <w:r>
              <w:t>9. septembris</w:t>
            </w:r>
          </w:p>
          <w:p w:rsidR="002C4C59" w:rsidRPr="00C35C52" w:rsidRDefault="002C4C59" w:rsidP="002C4C59">
            <w:pPr>
              <w:rPr>
                <w:bCs/>
              </w:rPr>
            </w:pPr>
            <w:r>
              <w:t>Plkst.14.00</w:t>
            </w:r>
          </w:p>
        </w:tc>
      </w:tr>
      <w:tr w:rsidR="002C4C59" w:rsidRPr="006135C3" w:rsidTr="0091112C">
        <w:tc>
          <w:tcPr>
            <w:tcW w:w="1809" w:type="dxa"/>
            <w:tcBorders>
              <w:top w:val="single" w:sz="4" w:space="0" w:color="auto"/>
              <w:left w:val="single" w:sz="4" w:space="0" w:color="auto"/>
              <w:bottom w:val="single" w:sz="4" w:space="0" w:color="auto"/>
              <w:right w:val="single" w:sz="4" w:space="0" w:color="auto"/>
            </w:tcBorders>
          </w:tcPr>
          <w:p w:rsidR="002C4C59" w:rsidRPr="00C35C52" w:rsidRDefault="002C4C59" w:rsidP="0091112C">
            <w:pPr>
              <w:overflowPunct w:val="0"/>
              <w:autoSpaceDE w:val="0"/>
              <w:autoSpaceDN w:val="0"/>
              <w:adjustRightInd w:val="0"/>
            </w:pPr>
            <w:r w:rsidRPr="00C35C52">
              <w:t>Viļakas</w:t>
            </w:r>
            <w:r w:rsidRPr="00C35C52">
              <w:rPr>
                <w:b/>
              </w:rPr>
              <w:t xml:space="preserve"> </w:t>
            </w:r>
            <w:r w:rsidRPr="00C35C52">
              <w:t>novada bibliotēkas zāle</w:t>
            </w:r>
          </w:p>
        </w:tc>
        <w:tc>
          <w:tcPr>
            <w:tcW w:w="4680" w:type="dxa"/>
            <w:tcBorders>
              <w:top w:val="single" w:sz="4" w:space="0" w:color="auto"/>
              <w:left w:val="single" w:sz="4" w:space="0" w:color="auto"/>
              <w:bottom w:val="single" w:sz="4" w:space="0" w:color="auto"/>
              <w:right w:val="single" w:sz="4" w:space="0" w:color="auto"/>
            </w:tcBorders>
          </w:tcPr>
          <w:p w:rsidR="002C4C59" w:rsidRPr="00EB37B1" w:rsidRDefault="002C4C59" w:rsidP="0091112C">
            <w:r w:rsidRPr="00FF1D56">
              <w:rPr>
                <w:b/>
              </w:rPr>
              <w:t>“Mūzika un mana sirds”</w:t>
            </w:r>
            <w:r>
              <w:rPr>
                <w:b/>
              </w:rPr>
              <w:t xml:space="preserve"> -</w:t>
            </w:r>
            <w:r w:rsidRPr="00754C85">
              <w:rPr>
                <w:color w:val="FF0000"/>
              </w:rPr>
              <w:t xml:space="preserve"> </w:t>
            </w:r>
            <w:r w:rsidRPr="001D3281">
              <w:rPr>
                <w:b/>
              </w:rPr>
              <w:t xml:space="preserve">Aiņa </w:t>
            </w:r>
            <w:proofErr w:type="spellStart"/>
            <w:r w:rsidRPr="001D3281">
              <w:rPr>
                <w:b/>
              </w:rPr>
              <w:t>Šaicāna</w:t>
            </w:r>
            <w:proofErr w:type="spellEnd"/>
            <w:r w:rsidRPr="001D3281">
              <w:t xml:space="preserve"> </w:t>
            </w:r>
            <w:r w:rsidRPr="00712556">
              <w:t>dzīves un daiļrades piemiņas pasākums.</w:t>
            </w:r>
          </w:p>
        </w:tc>
        <w:tc>
          <w:tcPr>
            <w:tcW w:w="1841" w:type="dxa"/>
            <w:tcBorders>
              <w:top w:val="single" w:sz="4" w:space="0" w:color="auto"/>
              <w:left w:val="single" w:sz="4" w:space="0" w:color="auto"/>
              <w:bottom w:val="single" w:sz="4" w:space="0" w:color="auto"/>
              <w:right w:val="single" w:sz="4" w:space="0" w:color="auto"/>
            </w:tcBorders>
            <w:vAlign w:val="center"/>
          </w:tcPr>
          <w:p w:rsidR="002C4C59" w:rsidRDefault="002C4C59" w:rsidP="002C4C59">
            <w:r w:rsidRPr="00F37619">
              <w:t>29.</w:t>
            </w:r>
            <w:r>
              <w:t>septembris</w:t>
            </w:r>
          </w:p>
          <w:p w:rsidR="002C4C59" w:rsidRDefault="002C4C59" w:rsidP="002C4C59">
            <w:r>
              <w:t>plkst.14.00</w:t>
            </w:r>
          </w:p>
        </w:tc>
      </w:tr>
      <w:tr w:rsidR="002C4C59" w:rsidRPr="006135C3" w:rsidTr="0091112C">
        <w:tc>
          <w:tcPr>
            <w:tcW w:w="1809" w:type="dxa"/>
            <w:tcBorders>
              <w:top w:val="single" w:sz="4" w:space="0" w:color="auto"/>
              <w:left w:val="single" w:sz="4" w:space="0" w:color="auto"/>
              <w:bottom w:val="single" w:sz="4" w:space="0" w:color="auto"/>
              <w:right w:val="single" w:sz="4" w:space="0" w:color="auto"/>
            </w:tcBorders>
          </w:tcPr>
          <w:p w:rsidR="002C4C59" w:rsidRPr="00FA3E5C" w:rsidRDefault="002C4C59" w:rsidP="0091112C">
            <w:pPr>
              <w:spacing w:line="256" w:lineRule="auto"/>
              <w:rPr>
                <w:rFonts w:eastAsia="Calibri"/>
              </w:rPr>
            </w:pPr>
            <w:r w:rsidRPr="00FA3E5C">
              <w:rPr>
                <w:rFonts w:eastAsia="Calibri"/>
              </w:rPr>
              <w:t>Medņevas bibliotēka</w:t>
            </w:r>
          </w:p>
        </w:tc>
        <w:tc>
          <w:tcPr>
            <w:tcW w:w="4680" w:type="dxa"/>
            <w:tcBorders>
              <w:top w:val="single" w:sz="4" w:space="0" w:color="auto"/>
              <w:left w:val="single" w:sz="4" w:space="0" w:color="auto"/>
              <w:bottom w:val="single" w:sz="4" w:space="0" w:color="auto"/>
              <w:right w:val="single" w:sz="4" w:space="0" w:color="auto"/>
            </w:tcBorders>
          </w:tcPr>
          <w:p w:rsidR="002C4C59" w:rsidRPr="00FA3E5C" w:rsidRDefault="002C4C59" w:rsidP="0091112C">
            <w:pPr>
              <w:spacing w:line="256" w:lineRule="auto"/>
              <w:rPr>
                <w:rFonts w:eastAsia="Calibri"/>
              </w:rPr>
            </w:pPr>
            <w:r w:rsidRPr="00FA3E5C">
              <w:rPr>
                <w:rFonts w:eastAsia="Calibri"/>
              </w:rPr>
              <w:t>“Bērnu, jauniešu žūrija -2020 ir klāt!” grāmatu apskats.</w:t>
            </w:r>
            <w:r w:rsidRPr="00FA3E5C">
              <w:rPr>
                <w:bCs/>
              </w:rPr>
              <w:t xml:space="preserve"> Skolēnu iesaistīšana grāmatu lasīšanā.</w:t>
            </w:r>
          </w:p>
        </w:tc>
        <w:tc>
          <w:tcPr>
            <w:tcW w:w="1841" w:type="dxa"/>
            <w:tcBorders>
              <w:top w:val="single" w:sz="4" w:space="0" w:color="auto"/>
              <w:left w:val="single" w:sz="4" w:space="0" w:color="auto"/>
              <w:bottom w:val="single" w:sz="4" w:space="0" w:color="auto"/>
              <w:right w:val="single" w:sz="4" w:space="0" w:color="auto"/>
            </w:tcBorders>
          </w:tcPr>
          <w:p w:rsidR="002C4C59" w:rsidRPr="00FA3E5C" w:rsidRDefault="002C4C59" w:rsidP="0091112C">
            <w:pPr>
              <w:spacing w:line="256" w:lineRule="auto"/>
              <w:rPr>
                <w:rFonts w:eastAsia="Calibri"/>
              </w:rPr>
            </w:pPr>
            <w:r w:rsidRPr="00FA3E5C">
              <w:rPr>
                <w:rFonts w:eastAsia="Calibri"/>
              </w:rPr>
              <w:t>Septembrī</w:t>
            </w:r>
          </w:p>
        </w:tc>
      </w:tr>
      <w:tr w:rsidR="002C4C59" w:rsidRPr="006135C3" w:rsidTr="0091112C">
        <w:tc>
          <w:tcPr>
            <w:tcW w:w="1809" w:type="dxa"/>
            <w:tcBorders>
              <w:top w:val="single" w:sz="4" w:space="0" w:color="auto"/>
              <w:left w:val="single" w:sz="4" w:space="0" w:color="auto"/>
              <w:bottom w:val="single" w:sz="4" w:space="0" w:color="auto"/>
              <w:right w:val="single" w:sz="4" w:space="0" w:color="auto"/>
            </w:tcBorders>
          </w:tcPr>
          <w:p w:rsidR="002C4C59" w:rsidRPr="00FA3E5C" w:rsidRDefault="002C4C59" w:rsidP="0091112C">
            <w:pPr>
              <w:spacing w:line="256" w:lineRule="auto"/>
              <w:rPr>
                <w:rFonts w:eastAsia="Calibri"/>
              </w:rPr>
            </w:pPr>
            <w:r w:rsidRPr="00FA3E5C">
              <w:rPr>
                <w:rFonts w:eastAsia="Calibri"/>
              </w:rPr>
              <w:t>Medņevas bibliotēka</w:t>
            </w:r>
          </w:p>
        </w:tc>
        <w:tc>
          <w:tcPr>
            <w:tcW w:w="4680" w:type="dxa"/>
            <w:tcBorders>
              <w:top w:val="single" w:sz="4" w:space="0" w:color="auto"/>
              <w:left w:val="single" w:sz="4" w:space="0" w:color="auto"/>
              <w:bottom w:val="single" w:sz="4" w:space="0" w:color="auto"/>
              <w:right w:val="single" w:sz="4" w:space="0" w:color="auto"/>
            </w:tcBorders>
          </w:tcPr>
          <w:p w:rsidR="002C4C59" w:rsidRPr="00FA3E5C" w:rsidRDefault="002C4C59" w:rsidP="0091112C">
            <w:pPr>
              <w:spacing w:line="256" w:lineRule="auto"/>
              <w:rPr>
                <w:rFonts w:eastAsia="Calibri"/>
              </w:rPr>
            </w:pPr>
            <w:r w:rsidRPr="00FA3E5C">
              <w:rPr>
                <w:bCs/>
              </w:rPr>
              <w:t>“Ejam iepazīt bibliotēku” Viduču pamatskolas 1.klases skolēnu un audzinātājas pirmā iepazīšanās ar bibliotēku</w:t>
            </w:r>
          </w:p>
        </w:tc>
        <w:tc>
          <w:tcPr>
            <w:tcW w:w="1841" w:type="dxa"/>
            <w:tcBorders>
              <w:top w:val="single" w:sz="4" w:space="0" w:color="auto"/>
              <w:left w:val="single" w:sz="4" w:space="0" w:color="auto"/>
              <w:bottom w:val="single" w:sz="4" w:space="0" w:color="auto"/>
              <w:right w:val="single" w:sz="4" w:space="0" w:color="auto"/>
            </w:tcBorders>
          </w:tcPr>
          <w:p w:rsidR="002C4C59" w:rsidRPr="00FA3E5C" w:rsidRDefault="002C4C59" w:rsidP="0091112C">
            <w:pPr>
              <w:spacing w:line="256" w:lineRule="auto"/>
              <w:rPr>
                <w:rFonts w:eastAsia="Calibri"/>
              </w:rPr>
            </w:pPr>
            <w:r w:rsidRPr="00FA3E5C">
              <w:rPr>
                <w:rFonts w:eastAsia="Calibri"/>
              </w:rPr>
              <w:t>Septembrī</w:t>
            </w:r>
          </w:p>
        </w:tc>
      </w:tr>
      <w:tr w:rsidR="0091112C" w:rsidRPr="006135C3" w:rsidTr="0091112C">
        <w:tc>
          <w:tcPr>
            <w:tcW w:w="1809" w:type="dxa"/>
            <w:tcBorders>
              <w:top w:val="single" w:sz="4" w:space="0" w:color="auto"/>
              <w:left w:val="single" w:sz="4" w:space="0" w:color="auto"/>
              <w:bottom w:val="single" w:sz="4" w:space="0" w:color="auto"/>
              <w:right w:val="single" w:sz="4" w:space="0" w:color="auto"/>
            </w:tcBorders>
          </w:tcPr>
          <w:p w:rsidR="0091112C" w:rsidRPr="00C55AF0" w:rsidRDefault="0091112C" w:rsidP="0091112C">
            <w:r>
              <w:t>Kupravas bibliotēka</w:t>
            </w:r>
          </w:p>
        </w:tc>
        <w:tc>
          <w:tcPr>
            <w:tcW w:w="4680" w:type="dxa"/>
            <w:tcBorders>
              <w:top w:val="single" w:sz="4" w:space="0" w:color="auto"/>
              <w:left w:val="single" w:sz="4" w:space="0" w:color="auto"/>
              <w:bottom w:val="single" w:sz="4" w:space="0" w:color="auto"/>
              <w:right w:val="single" w:sz="4" w:space="0" w:color="auto"/>
            </w:tcBorders>
          </w:tcPr>
          <w:p w:rsidR="0091112C" w:rsidRDefault="0091112C" w:rsidP="0091112C">
            <w:r>
              <w:rPr>
                <w:b/>
              </w:rPr>
              <w:t>‘’</w:t>
            </w:r>
            <w:r w:rsidRPr="00AF4B16">
              <w:rPr>
                <w:b/>
              </w:rPr>
              <w:t>Dzejdari mūsdienās</w:t>
            </w:r>
            <w:r>
              <w:t xml:space="preserve">.’’ </w:t>
            </w:r>
          </w:p>
          <w:p w:rsidR="0091112C" w:rsidRPr="00C55AF0" w:rsidRDefault="0091112C" w:rsidP="0091112C">
            <w:r>
              <w:t>Par dzejniekiem ‘’draugos’’ /DZEJAS DIENU IETVAROS/, materiāli no interneta dzīlēm, dzejas darbi.</w:t>
            </w:r>
          </w:p>
        </w:tc>
        <w:tc>
          <w:tcPr>
            <w:tcW w:w="1841" w:type="dxa"/>
            <w:tcBorders>
              <w:top w:val="single" w:sz="4" w:space="0" w:color="auto"/>
              <w:left w:val="single" w:sz="4" w:space="0" w:color="auto"/>
              <w:bottom w:val="single" w:sz="4" w:space="0" w:color="auto"/>
              <w:right w:val="single" w:sz="4" w:space="0" w:color="auto"/>
            </w:tcBorders>
          </w:tcPr>
          <w:p w:rsidR="0091112C" w:rsidRPr="00C55AF0" w:rsidRDefault="0091112C" w:rsidP="0091112C">
            <w:r>
              <w:t>Septembrī</w:t>
            </w:r>
          </w:p>
        </w:tc>
      </w:tr>
      <w:tr w:rsidR="000462D6" w:rsidRPr="006135C3" w:rsidTr="0079374D">
        <w:tc>
          <w:tcPr>
            <w:tcW w:w="1809" w:type="dxa"/>
            <w:tcBorders>
              <w:top w:val="single" w:sz="4" w:space="0" w:color="auto"/>
              <w:left w:val="single" w:sz="4" w:space="0" w:color="auto"/>
              <w:bottom w:val="single" w:sz="4" w:space="0" w:color="auto"/>
              <w:right w:val="single" w:sz="4" w:space="0" w:color="auto"/>
            </w:tcBorders>
          </w:tcPr>
          <w:p w:rsidR="000462D6" w:rsidRPr="00C4102B" w:rsidRDefault="000462D6" w:rsidP="000462D6">
            <w:r>
              <w:t>Žīguru bibliotēka</w:t>
            </w:r>
          </w:p>
        </w:tc>
        <w:tc>
          <w:tcPr>
            <w:tcW w:w="4680" w:type="dxa"/>
            <w:tcBorders>
              <w:top w:val="single" w:sz="4" w:space="0" w:color="auto"/>
              <w:left w:val="single" w:sz="4" w:space="0" w:color="auto"/>
              <w:bottom w:val="single" w:sz="4" w:space="0" w:color="auto"/>
              <w:right w:val="single" w:sz="4" w:space="0" w:color="auto"/>
            </w:tcBorders>
          </w:tcPr>
          <w:p w:rsidR="000462D6" w:rsidRDefault="000462D6" w:rsidP="000462D6">
            <w:r>
              <w:t xml:space="preserve">Žīguru pamatskolas pirmsskolas vecākās grupas “Rūķīši” bērniem nodarbība </w:t>
            </w:r>
          </w:p>
          <w:p w:rsidR="000462D6" w:rsidRPr="00C4102B" w:rsidRDefault="000462D6" w:rsidP="000462D6">
            <w:r>
              <w:t>“ Ciemos bibliotēkā ”.</w:t>
            </w:r>
          </w:p>
        </w:tc>
        <w:tc>
          <w:tcPr>
            <w:tcW w:w="1841" w:type="dxa"/>
            <w:tcBorders>
              <w:top w:val="single" w:sz="4" w:space="0" w:color="auto"/>
              <w:left w:val="single" w:sz="4" w:space="0" w:color="auto"/>
              <w:bottom w:val="single" w:sz="4" w:space="0" w:color="auto"/>
              <w:right w:val="single" w:sz="4" w:space="0" w:color="auto"/>
            </w:tcBorders>
          </w:tcPr>
          <w:p w:rsidR="000462D6" w:rsidRPr="00C4102B" w:rsidRDefault="000462D6" w:rsidP="000462D6">
            <w:r>
              <w:t>8.septembrī</w:t>
            </w:r>
          </w:p>
        </w:tc>
      </w:tr>
      <w:tr w:rsidR="000462D6" w:rsidRPr="00502EE6" w:rsidTr="00502EE6">
        <w:tc>
          <w:tcPr>
            <w:tcW w:w="1809" w:type="dxa"/>
            <w:tcBorders>
              <w:top w:val="single" w:sz="4" w:space="0" w:color="auto"/>
              <w:left w:val="single" w:sz="4" w:space="0" w:color="auto"/>
              <w:bottom w:val="single" w:sz="4" w:space="0" w:color="auto"/>
              <w:right w:val="single" w:sz="4" w:space="0" w:color="auto"/>
            </w:tcBorders>
          </w:tcPr>
          <w:p w:rsidR="000462D6" w:rsidRDefault="000462D6" w:rsidP="000462D6">
            <w:r>
              <w:t>Žīguru pamatskola</w:t>
            </w:r>
          </w:p>
        </w:tc>
        <w:tc>
          <w:tcPr>
            <w:tcW w:w="4680" w:type="dxa"/>
            <w:tcBorders>
              <w:top w:val="single" w:sz="4" w:space="0" w:color="auto"/>
              <w:left w:val="single" w:sz="4" w:space="0" w:color="auto"/>
              <w:bottom w:val="single" w:sz="4" w:space="0" w:color="auto"/>
              <w:right w:val="single" w:sz="4" w:space="0" w:color="auto"/>
            </w:tcBorders>
          </w:tcPr>
          <w:p w:rsidR="000462D6" w:rsidRDefault="000462D6" w:rsidP="000462D6">
            <w:r>
              <w:t>Žīguru pamatskolas skolēniem dažādas nodarbības Dzejas dienu ietvaros.</w:t>
            </w:r>
          </w:p>
        </w:tc>
        <w:tc>
          <w:tcPr>
            <w:tcW w:w="1841" w:type="dxa"/>
            <w:tcBorders>
              <w:top w:val="single" w:sz="4" w:space="0" w:color="auto"/>
              <w:left w:val="single" w:sz="4" w:space="0" w:color="auto"/>
              <w:bottom w:val="single" w:sz="4" w:space="0" w:color="auto"/>
              <w:right w:val="single" w:sz="4" w:space="0" w:color="auto"/>
            </w:tcBorders>
          </w:tcPr>
          <w:p w:rsidR="000462D6" w:rsidRDefault="000462D6" w:rsidP="000462D6">
            <w:r>
              <w:t>11. –13.septembrī</w:t>
            </w:r>
          </w:p>
        </w:tc>
      </w:tr>
      <w:tr w:rsidR="009D2052" w:rsidRPr="009D2052" w:rsidTr="009D2052">
        <w:tc>
          <w:tcPr>
            <w:tcW w:w="1809" w:type="dxa"/>
            <w:tcBorders>
              <w:top w:val="single" w:sz="4" w:space="0" w:color="auto"/>
              <w:left w:val="single" w:sz="4" w:space="0" w:color="auto"/>
              <w:bottom w:val="single" w:sz="4" w:space="0" w:color="auto"/>
              <w:right w:val="single" w:sz="4" w:space="0" w:color="auto"/>
            </w:tcBorders>
          </w:tcPr>
          <w:p w:rsidR="009D2052" w:rsidRPr="009D2052" w:rsidRDefault="009D2052" w:rsidP="009D2052">
            <w:proofErr w:type="spellStart"/>
            <w:r w:rsidRPr="009D2052">
              <w:t>Uītes</w:t>
            </w:r>
            <w:proofErr w:type="spellEnd"/>
            <w:r w:rsidRPr="009D2052">
              <w:t xml:space="preserve"> TN</w:t>
            </w:r>
          </w:p>
        </w:tc>
        <w:tc>
          <w:tcPr>
            <w:tcW w:w="4680" w:type="dxa"/>
            <w:tcBorders>
              <w:top w:val="single" w:sz="4" w:space="0" w:color="auto"/>
              <w:left w:val="single" w:sz="4" w:space="0" w:color="auto"/>
              <w:bottom w:val="single" w:sz="4" w:space="0" w:color="auto"/>
              <w:right w:val="single" w:sz="4" w:space="0" w:color="auto"/>
            </w:tcBorders>
          </w:tcPr>
          <w:p w:rsidR="009D2052" w:rsidRPr="009D2052" w:rsidRDefault="009D2052" w:rsidP="009D2052">
            <w:proofErr w:type="spellStart"/>
            <w:r w:rsidRPr="009D2052">
              <w:t>Uobeļduorzs</w:t>
            </w:r>
            <w:proofErr w:type="spellEnd"/>
          </w:p>
        </w:tc>
        <w:tc>
          <w:tcPr>
            <w:tcW w:w="1841" w:type="dxa"/>
            <w:tcBorders>
              <w:top w:val="single" w:sz="4" w:space="0" w:color="auto"/>
              <w:left w:val="single" w:sz="4" w:space="0" w:color="auto"/>
              <w:bottom w:val="single" w:sz="4" w:space="0" w:color="auto"/>
              <w:right w:val="single" w:sz="4" w:space="0" w:color="auto"/>
            </w:tcBorders>
          </w:tcPr>
          <w:p w:rsidR="009D2052" w:rsidRPr="009D2052" w:rsidRDefault="009D2052" w:rsidP="009D2052">
            <w:r>
              <w:t>19.septemris</w:t>
            </w:r>
          </w:p>
        </w:tc>
      </w:tr>
      <w:tr w:rsidR="000462D6" w:rsidRPr="00502EE6" w:rsidTr="00502EE6">
        <w:tc>
          <w:tcPr>
            <w:tcW w:w="1809" w:type="dxa"/>
            <w:tcBorders>
              <w:top w:val="single" w:sz="4" w:space="0" w:color="auto"/>
              <w:left w:val="single" w:sz="4" w:space="0" w:color="auto"/>
              <w:bottom w:val="single" w:sz="4" w:space="0" w:color="auto"/>
              <w:right w:val="single" w:sz="4" w:space="0" w:color="auto"/>
            </w:tcBorders>
          </w:tcPr>
          <w:p w:rsidR="000462D6" w:rsidRDefault="000462D6" w:rsidP="000462D6">
            <w:r>
              <w:t>Žīguru pamatskola</w:t>
            </w:r>
          </w:p>
        </w:tc>
        <w:tc>
          <w:tcPr>
            <w:tcW w:w="4680" w:type="dxa"/>
            <w:tcBorders>
              <w:top w:val="single" w:sz="4" w:space="0" w:color="auto"/>
              <w:left w:val="single" w:sz="4" w:space="0" w:color="auto"/>
              <w:bottom w:val="single" w:sz="4" w:space="0" w:color="auto"/>
              <w:right w:val="single" w:sz="4" w:space="0" w:color="auto"/>
            </w:tcBorders>
          </w:tcPr>
          <w:p w:rsidR="000462D6" w:rsidRPr="00E83164" w:rsidRDefault="000462D6" w:rsidP="000462D6">
            <w:r>
              <w:t>Žīguru pamatskolas 8.-9.klašu skolēniem nodarbība “Valodu diena Eiropā.”</w:t>
            </w:r>
          </w:p>
        </w:tc>
        <w:tc>
          <w:tcPr>
            <w:tcW w:w="1841" w:type="dxa"/>
            <w:tcBorders>
              <w:top w:val="single" w:sz="4" w:space="0" w:color="auto"/>
              <w:left w:val="single" w:sz="4" w:space="0" w:color="auto"/>
              <w:bottom w:val="single" w:sz="4" w:space="0" w:color="auto"/>
              <w:right w:val="single" w:sz="4" w:space="0" w:color="auto"/>
            </w:tcBorders>
          </w:tcPr>
          <w:p w:rsidR="000462D6" w:rsidRDefault="000462D6" w:rsidP="000462D6">
            <w:r>
              <w:t>25.septembrī</w:t>
            </w:r>
          </w:p>
        </w:tc>
      </w:tr>
      <w:tr w:rsidR="009D2052" w:rsidRPr="009D2052" w:rsidTr="009D2052">
        <w:tc>
          <w:tcPr>
            <w:tcW w:w="1809" w:type="dxa"/>
            <w:tcBorders>
              <w:top w:val="single" w:sz="4" w:space="0" w:color="auto"/>
              <w:left w:val="single" w:sz="4" w:space="0" w:color="auto"/>
              <w:bottom w:val="single" w:sz="4" w:space="0" w:color="auto"/>
              <w:right w:val="single" w:sz="4" w:space="0" w:color="auto"/>
            </w:tcBorders>
          </w:tcPr>
          <w:p w:rsidR="009D2052" w:rsidRPr="009D2052" w:rsidRDefault="009D2052" w:rsidP="009D2052">
            <w:r w:rsidRPr="009D2052">
              <w:t>Upītes bibliotēka</w:t>
            </w:r>
          </w:p>
        </w:tc>
        <w:tc>
          <w:tcPr>
            <w:tcW w:w="4680" w:type="dxa"/>
            <w:tcBorders>
              <w:top w:val="single" w:sz="4" w:space="0" w:color="auto"/>
              <w:left w:val="single" w:sz="4" w:space="0" w:color="auto"/>
              <w:bottom w:val="single" w:sz="4" w:space="0" w:color="auto"/>
              <w:right w:val="single" w:sz="4" w:space="0" w:color="auto"/>
            </w:tcBorders>
          </w:tcPr>
          <w:p w:rsidR="009D2052" w:rsidRPr="009D2052" w:rsidRDefault="009D2052" w:rsidP="009D2052">
            <w:r>
              <w:t>Miķeļdiena</w:t>
            </w:r>
            <w:bookmarkStart w:id="0" w:name="_GoBack"/>
            <w:bookmarkEnd w:id="0"/>
          </w:p>
        </w:tc>
        <w:tc>
          <w:tcPr>
            <w:tcW w:w="1841" w:type="dxa"/>
            <w:tcBorders>
              <w:top w:val="single" w:sz="4" w:space="0" w:color="auto"/>
              <w:left w:val="single" w:sz="4" w:space="0" w:color="auto"/>
              <w:bottom w:val="single" w:sz="4" w:space="0" w:color="auto"/>
              <w:right w:val="single" w:sz="4" w:space="0" w:color="auto"/>
            </w:tcBorders>
          </w:tcPr>
          <w:p w:rsidR="009D2052" w:rsidRPr="009D2052" w:rsidRDefault="009D2052" w:rsidP="009D2052">
            <w:r>
              <w:t>29.septembris</w:t>
            </w:r>
          </w:p>
        </w:tc>
      </w:tr>
    </w:tbl>
    <w:p w:rsidR="0091112C" w:rsidRDefault="0091112C" w:rsidP="0091112C">
      <w:pPr>
        <w:rPr>
          <w:sz w:val="22"/>
          <w:szCs w:val="22"/>
        </w:rPr>
      </w:pPr>
    </w:p>
    <w:p w:rsidR="00F67CE4" w:rsidRDefault="0091112C" w:rsidP="0091112C">
      <w:pPr>
        <w:rPr>
          <w:sz w:val="22"/>
          <w:szCs w:val="22"/>
        </w:rPr>
      </w:pPr>
      <w:r>
        <w:rPr>
          <w:sz w:val="22"/>
          <w:szCs w:val="22"/>
        </w:rPr>
        <w:t>7.-18.septembrim – Kupravas bibliotēkas vadītāja atvaļinājumā</w:t>
      </w:r>
    </w:p>
    <w:p w:rsidR="0091112C" w:rsidRDefault="0091112C" w:rsidP="0091112C">
      <w:pPr>
        <w:rPr>
          <w:sz w:val="22"/>
          <w:szCs w:val="22"/>
        </w:rPr>
      </w:pPr>
    </w:p>
    <w:p w:rsidR="0091112C" w:rsidRDefault="0091112C" w:rsidP="0091112C">
      <w:pPr>
        <w:rPr>
          <w:sz w:val="22"/>
          <w:szCs w:val="22"/>
        </w:rPr>
      </w:pPr>
    </w:p>
    <w:p w:rsidR="009C239C" w:rsidRPr="006135C3" w:rsidRDefault="009C239C" w:rsidP="009C239C">
      <w:pPr>
        <w:jc w:val="right"/>
        <w:rPr>
          <w:sz w:val="22"/>
          <w:szCs w:val="22"/>
        </w:rPr>
      </w:pPr>
      <w:r w:rsidRPr="006135C3">
        <w:rPr>
          <w:sz w:val="22"/>
          <w:szCs w:val="22"/>
        </w:rPr>
        <w:t>Informāciju apkopoja Izglītības, kultūras un sporta pārvaldes</w:t>
      </w:r>
    </w:p>
    <w:p w:rsidR="009C239C" w:rsidRDefault="00073A61" w:rsidP="009C239C">
      <w:pPr>
        <w:jc w:val="right"/>
        <w:rPr>
          <w:sz w:val="22"/>
          <w:szCs w:val="22"/>
        </w:rPr>
      </w:pPr>
      <w:r w:rsidRPr="006135C3">
        <w:rPr>
          <w:sz w:val="22"/>
          <w:szCs w:val="22"/>
        </w:rPr>
        <w:t xml:space="preserve">kultūras metodiķe  </w:t>
      </w:r>
      <w:r w:rsidR="0048684D" w:rsidRPr="006135C3">
        <w:rPr>
          <w:sz w:val="22"/>
          <w:szCs w:val="22"/>
        </w:rPr>
        <w:t xml:space="preserve">Sandra </w:t>
      </w:r>
      <w:proofErr w:type="spellStart"/>
      <w:r w:rsidR="0048684D" w:rsidRPr="006135C3">
        <w:rPr>
          <w:sz w:val="22"/>
          <w:szCs w:val="22"/>
        </w:rPr>
        <w:t>Ločmele</w:t>
      </w:r>
      <w:proofErr w:type="spellEnd"/>
      <w:r w:rsidR="0048684D" w:rsidRPr="006135C3">
        <w:rPr>
          <w:sz w:val="22"/>
          <w:szCs w:val="22"/>
        </w:rPr>
        <w:t xml:space="preserve"> </w:t>
      </w:r>
      <w:r w:rsidR="00487FAA" w:rsidRPr="006135C3">
        <w:rPr>
          <w:sz w:val="22"/>
          <w:szCs w:val="22"/>
        </w:rPr>
        <w:t xml:space="preserve"> </w:t>
      </w:r>
      <w:r w:rsidR="009C239C" w:rsidRPr="006135C3">
        <w:rPr>
          <w:sz w:val="22"/>
          <w:szCs w:val="22"/>
        </w:rPr>
        <w:t xml:space="preserve">( </w:t>
      </w:r>
      <w:proofErr w:type="spellStart"/>
      <w:r w:rsidR="009C239C" w:rsidRPr="006135C3">
        <w:rPr>
          <w:sz w:val="22"/>
          <w:szCs w:val="22"/>
        </w:rPr>
        <w:t>tel</w:t>
      </w:r>
      <w:proofErr w:type="spellEnd"/>
      <w:r w:rsidR="009C239C" w:rsidRPr="006135C3">
        <w:rPr>
          <w:sz w:val="22"/>
          <w:szCs w:val="22"/>
        </w:rPr>
        <w:t>. 266991</w:t>
      </w:r>
      <w:r w:rsidR="009C239C">
        <w:rPr>
          <w:sz w:val="22"/>
          <w:szCs w:val="22"/>
        </w:rPr>
        <w:t xml:space="preserve">49) </w:t>
      </w:r>
    </w:p>
    <w:sectPr w:rsidR="009C239C" w:rsidSect="006F6ED4">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xotic 350 TL">
    <w:altName w:val="Arial"/>
    <w:charset w:val="00"/>
    <w:family w:val="swiss"/>
    <w:pitch w:val="default"/>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44"/>
    <w:multiLevelType w:val="hybridMultilevel"/>
    <w:tmpl w:val="CF1034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2C02FA"/>
    <w:multiLevelType w:val="hybridMultilevel"/>
    <w:tmpl w:val="FE188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FE5550"/>
    <w:multiLevelType w:val="hybridMultilevel"/>
    <w:tmpl w:val="0008A706"/>
    <w:lvl w:ilvl="0" w:tplc="00284C92">
      <w:start w:val="1"/>
      <w:numFmt w:val="decimalZero"/>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F67E0B"/>
    <w:multiLevelType w:val="hybridMultilevel"/>
    <w:tmpl w:val="CDDE6DF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E3552DB"/>
    <w:multiLevelType w:val="hybridMultilevel"/>
    <w:tmpl w:val="A09E3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9B015E"/>
    <w:multiLevelType w:val="hybridMultilevel"/>
    <w:tmpl w:val="24C03B32"/>
    <w:lvl w:ilvl="0" w:tplc="C7F480A2">
      <w:start w:val="1"/>
      <w:numFmt w:val="decimalZero"/>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3048FF"/>
    <w:multiLevelType w:val="hybridMultilevel"/>
    <w:tmpl w:val="73B0B9D6"/>
    <w:lvl w:ilvl="0" w:tplc="7C8EB87E">
      <w:start w:val="3"/>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7">
    <w:nsid w:val="40A40812"/>
    <w:multiLevelType w:val="hybridMultilevel"/>
    <w:tmpl w:val="791461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48566EF"/>
    <w:multiLevelType w:val="hybridMultilevel"/>
    <w:tmpl w:val="751417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B2052CB"/>
    <w:multiLevelType w:val="hybridMultilevel"/>
    <w:tmpl w:val="B64C21B6"/>
    <w:lvl w:ilvl="0" w:tplc="71E270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847728"/>
    <w:multiLevelType w:val="hybridMultilevel"/>
    <w:tmpl w:val="886ADE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A2D32E3"/>
    <w:multiLevelType w:val="hybridMultilevel"/>
    <w:tmpl w:val="CF56A6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DA12A6F"/>
    <w:multiLevelType w:val="hybridMultilevel"/>
    <w:tmpl w:val="78EEB7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A2320A"/>
    <w:multiLevelType w:val="hybridMultilevel"/>
    <w:tmpl w:val="D780D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44A3D49"/>
    <w:multiLevelType w:val="hybridMultilevel"/>
    <w:tmpl w:val="A258B1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947A41"/>
    <w:multiLevelType w:val="hybridMultilevel"/>
    <w:tmpl w:val="A21CA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391481"/>
    <w:multiLevelType w:val="hybridMultilevel"/>
    <w:tmpl w:val="6856042A"/>
    <w:lvl w:ilvl="0" w:tplc="E74875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4"/>
  </w:num>
  <w:num w:numId="6">
    <w:abstractNumId w:val="0"/>
  </w:num>
  <w:num w:numId="7">
    <w:abstractNumId w:val="14"/>
  </w:num>
  <w:num w:numId="8">
    <w:abstractNumId w:val="13"/>
  </w:num>
  <w:num w:numId="9">
    <w:abstractNumId w:val="5"/>
  </w:num>
  <w:num w:numId="10">
    <w:abstractNumId w:val="6"/>
  </w:num>
  <w:num w:numId="11">
    <w:abstractNumId w:val="12"/>
  </w:num>
  <w:num w:numId="12">
    <w:abstractNumId w:val="16"/>
  </w:num>
  <w:num w:numId="13">
    <w:abstractNumId w:val="1"/>
  </w:num>
  <w:num w:numId="14">
    <w:abstractNumId w:val="2"/>
  </w:num>
  <w:num w:numId="15">
    <w:abstractNumId w:val="9"/>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9C"/>
    <w:rsid w:val="000029FE"/>
    <w:rsid w:val="000256D2"/>
    <w:rsid w:val="000462D6"/>
    <w:rsid w:val="00073A61"/>
    <w:rsid w:val="0007637E"/>
    <w:rsid w:val="000F6C56"/>
    <w:rsid w:val="00106666"/>
    <w:rsid w:val="00122B2E"/>
    <w:rsid w:val="0012505D"/>
    <w:rsid w:val="0014499D"/>
    <w:rsid w:val="00184AC8"/>
    <w:rsid w:val="00185DF8"/>
    <w:rsid w:val="00192713"/>
    <w:rsid w:val="001C069F"/>
    <w:rsid w:val="001C5572"/>
    <w:rsid w:val="001D10A0"/>
    <w:rsid w:val="001E0AC6"/>
    <w:rsid w:val="00233462"/>
    <w:rsid w:val="00247FFB"/>
    <w:rsid w:val="00280805"/>
    <w:rsid w:val="002A5D83"/>
    <w:rsid w:val="002C4C59"/>
    <w:rsid w:val="002C6074"/>
    <w:rsid w:val="002D5F86"/>
    <w:rsid w:val="002E1634"/>
    <w:rsid w:val="00304E84"/>
    <w:rsid w:val="00323C47"/>
    <w:rsid w:val="00336404"/>
    <w:rsid w:val="003E7A56"/>
    <w:rsid w:val="00431591"/>
    <w:rsid w:val="0048684D"/>
    <w:rsid w:val="00487FAA"/>
    <w:rsid w:val="004A5CD8"/>
    <w:rsid w:val="004B6412"/>
    <w:rsid w:val="004C27EC"/>
    <w:rsid w:val="004D2062"/>
    <w:rsid w:val="004E6D0C"/>
    <w:rsid w:val="004F7140"/>
    <w:rsid w:val="00502EE6"/>
    <w:rsid w:val="005103AC"/>
    <w:rsid w:val="005161A2"/>
    <w:rsid w:val="00524E08"/>
    <w:rsid w:val="00526646"/>
    <w:rsid w:val="00557394"/>
    <w:rsid w:val="005A4650"/>
    <w:rsid w:val="005C026B"/>
    <w:rsid w:val="005C1ADE"/>
    <w:rsid w:val="005E7B10"/>
    <w:rsid w:val="005F02C6"/>
    <w:rsid w:val="006135C3"/>
    <w:rsid w:val="00631697"/>
    <w:rsid w:val="00640DBA"/>
    <w:rsid w:val="0064631F"/>
    <w:rsid w:val="0065322F"/>
    <w:rsid w:val="0067401C"/>
    <w:rsid w:val="006E565A"/>
    <w:rsid w:val="006F41F8"/>
    <w:rsid w:val="006F6ED4"/>
    <w:rsid w:val="00721546"/>
    <w:rsid w:val="00733498"/>
    <w:rsid w:val="007504A5"/>
    <w:rsid w:val="0075383B"/>
    <w:rsid w:val="00782CFF"/>
    <w:rsid w:val="0079374D"/>
    <w:rsid w:val="007D0396"/>
    <w:rsid w:val="007D3B16"/>
    <w:rsid w:val="007F1BE3"/>
    <w:rsid w:val="00820B06"/>
    <w:rsid w:val="008435FF"/>
    <w:rsid w:val="0084771B"/>
    <w:rsid w:val="0085384F"/>
    <w:rsid w:val="008620C8"/>
    <w:rsid w:val="00872D25"/>
    <w:rsid w:val="008C07A8"/>
    <w:rsid w:val="008D3118"/>
    <w:rsid w:val="008E5F5B"/>
    <w:rsid w:val="0091112C"/>
    <w:rsid w:val="00917C83"/>
    <w:rsid w:val="009339A7"/>
    <w:rsid w:val="00950283"/>
    <w:rsid w:val="00953CDF"/>
    <w:rsid w:val="00962807"/>
    <w:rsid w:val="00963B6F"/>
    <w:rsid w:val="009C239C"/>
    <w:rsid w:val="009D2052"/>
    <w:rsid w:val="00A13D67"/>
    <w:rsid w:val="00A169E0"/>
    <w:rsid w:val="00A43AD5"/>
    <w:rsid w:val="00A6053C"/>
    <w:rsid w:val="00A65E12"/>
    <w:rsid w:val="00A709A6"/>
    <w:rsid w:val="00A76521"/>
    <w:rsid w:val="00A8229B"/>
    <w:rsid w:val="00A87279"/>
    <w:rsid w:val="00AD6172"/>
    <w:rsid w:val="00AE765A"/>
    <w:rsid w:val="00B524B3"/>
    <w:rsid w:val="00BB0C2F"/>
    <w:rsid w:val="00BB23E0"/>
    <w:rsid w:val="00BF4EB5"/>
    <w:rsid w:val="00C02C5B"/>
    <w:rsid w:val="00C37D33"/>
    <w:rsid w:val="00C415E2"/>
    <w:rsid w:val="00C47532"/>
    <w:rsid w:val="00C7470D"/>
    <w:rsid w:val="00C75FCE"/>
    <w:rsid w:val="00C9316F"/>
    <w:rsid w:val="00D03D95"/>
    <w:rsid w:val="00D043A3"/>
    <w:rsid w:val="00D24449"/>
    <w:rsid w:val="00D403C8"/>
    <w:rsid w:val="00D8743B"/>
    <w:rsid w:val="00D9507A"/>
    <w:rsid w:val="00DC0D92"/>
    <w:rsid w:val="00DD1AE3"/>
    <w:rsid w:val="00E03100"/>
    <w:rsid w:val="00E109BB"/>
    <w:rsid w:val="00E27E94"/>
    <w:rsid w:val="00E42A66"/>
    <w:rsid w:val="00E43722"/>
    <w:rsid w:val="00E43FFA"/>
    <w:rsid w:val="00E6070F"/>
    <w:rsid w:val="00EA02DA"/>
    <w:rsid w:val="00ED5A22"/>
    <w:rsid w:val="00ED7118"/>
    <w:rsid w:val="00EE1B08"/>
    <w:rsid w:val="00EF2711"/>
    <w:rsid w:val="00EF559E"/>
    <w:rsid w:val="00EF7686"/>
    <w:rsid w:val="00F13888"/>
    <w:rsid w:val="00F169F5"/>
    <w:rsid w:val="00F237E4"/>
    <w:rsid w:val="00F67CE4"/>
    <w:rsid w:val="00F83217"/>
    <w:rsid w:val="00F87647"/>
    <w:rsid w:val="00FA0612"/>
    <w:rsid w:val="00FC5BE9"/>
    <w:rsid w:val="00FD3287"/>
    <w:rsid w:val="00FE5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9C"/>
    <w:rPr>
      <w:rFonts w:ascii="Times New Roman" w:eastAsia="Times New Roman" w:hAnsi="Times New Roman" w:cs="Times New Roman"/>
      <w:sz w:val="24"/>
      <w:szCs w:val="24"/>
      <w:lang w:eastAsia="lv-LV"/>
    </w:rPr>
  </w:style>
  <w:style w:type="paragraph" w:styleId="Heading4">
    <w:name w:val="heading 4"/>
    <w:basedOn w:val="Normal"/>
    <w:link w:val="Heading4Char"/>
    <w:uiPriority w:val="9"/>
    <w:qFormat/>
    <w:rsid w:val="00782C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239C"/>
    <w:rPr>
      <w:color w:val="0000FF"/>
      <w:u w:val="single"/>
    </w:rPr>
  </w:style>
  <w:style w:type="paragraph" w:styleId="NormalWeb">
    <w:name w:val="Normal (Web)"/>
    <w:basedOn w:val="Normal"/>
    <w:uiPriority w:val="99"/>
    <w:unhideWhenUsed/>
    <w:rsid w:val="009C239C"/>
    <w:pPr>
      <w:spacing w:before="100" w:beforeAutospacing="1" w:after="100" w:afterAutospacing="1"/>
    </w:pPr>
  </w:style>
  <w:style w:type="paragraph" w:styleId="ListParagraph">
    <w:name w:val="List Paragraph"/>
    <w:basedOn w:val="Normal"/>
    <w:uiPriority w:val="34"/>
    <w:qFormat/>
    <w:rsid w:val="009C239C"/>
    <w:pPr>
      <w:ind w:left="720"/>
      <w:contextualSpacing/>
    </w:pPr>
  </w:style>
  <w:style w:type="character" w:customStyle="1" w:styleId="c1">
    <w:name w:val="c1"/>
    <w:basedOn w:val="DefaultParagraphFont"/>
    <w:rsid w:val="009C239C"/>
  </w:style>
  <w:style w:type="character" w:customStyle="1" w:styleId="st1">
    <w:name w:val="st1"/>
    <w:basedOn w:val="DefaultParagraphFont"/>
    <w:rsid w:val="009C239C"/>
  </w:style>
  <w:style w:type="character" w:styleId="Strong">
    <w:name w:val="Strong"/>
    <w:uiPriority w:val="22"/>
    <w:qFormat/>
    <w:rsid w:val="0064631F"/>
    <w:rPr>
      <w:b/>
      <w:bCs/>
    </w:rPr>
  </w:style>
  <w:style w:type="paragraph" w:styleId="NoSpacing">
    <w:name w:val="No Spacing"/>
    <w:uiPriority w:val="1"/>
    <w:qFormat/>
    <w:rsid w:val="000F6C56"/>
  </w:style>
  <w:style w:type="character" w:styleId="Emphasis">
    <w:name w:val="Emphasis"/>
    <w:uiPriority w:val="20"/>
    <w:qFormat/>
    <w:rsid w:val="00DD1AE3"/>
    <w:rPr>
      <w:i/>
      <w:iCs/>
    </w:rPr>
  </w:style>
  <w:style w:type="paragraph" w:styleId="HTMLAddress">
    <w:name w:val="HTML Address"/>
    <w:basedOn w:val="Normal"/>
    <w:link w:val="HTMLAddressChar"/>
    <w:rsid w:val="001C069F"/>
    <w:rPr>
      <w:i/>
      <w:iCs/>
    </w:rPr>
  </w:style>
  <w:style w:type="character" w:customStyle="1" w:styleId="HTMLAddressChar">
    <w:name w:val="HTML Address Char"/>
    <w:basedOn w:val="DefaultParagraphFont"/>
    <w:link w:val="HTMLAddress"/>
    <w:rsid w:val="001C069F"/>
    <w:rPr>
      <w:rFonts w:ascii="Times New Roman" w:eastAsia="Times New Roman" w:hAnsi="Times New Roman" w:cs="Times New Roman"/>
      <w:i/>
      <w:iCs/>
      <w:sz w:val="24"/>
      <w:szCs w:val="24"/>
      <w:lang w:eastAsia="lv-LV"/>
    </w:rPr>
  </w:style>
  <w:style w:type="character" w:customStyle="1" w:styleId="st">
    <w:name w:val="st"/>
    <w:rsid w:val="00ED7118"/>
  </w:style>
  <w:style w:type="paragraph" w:customStyle="1" w:styleId="Default">
    <w:name w:val="Default"/>
    <w:rsid w:val="00F87647"/>
    <w:pPr>
      <w:autoSpaceDE w:val="0"/>
      <w:autoSpaceDN w:val="0"/>
      <w:adjustRightInd w:val="0"/>
    </w:pPr>
    <w:rPr>
      <w:rFonts w:ascii="Exotic 350 TL" w:eastAsia="Times New Roman" w:hAnsi="Exotic 350 TL" w:cs="Exotic 350 TL"/>
      <w:color w:val="000000"/>
      <w:sz w:val="24"/>
      <w:szCs w:val="24"/>
      <w:lang w:eastAsia="lv-LV"/>
    </w:rPr>
  </w:style>
  <w:style w:type="paragraph" w:customStyle="1" w:styleId="Char2RakstzRakstzRakstz1">
    <w:name w:val="Char2 Rakstz. Rakstz. Rakstz.1"/>
    <w:basedOn w:val="Normal"/>
    <w:rsid w:val="0012505D"/>
    <w:pPr>
      <w:spacing w:before="120" w:after="160" w:line="240" w:lineRule="exact"/>
      <w:ind w:firstLine="720"/>
      <w:jc w:val="both"/>
    </w:pPr>
    <w:rPr>
      <w:rFonts w:ascii="Verdana" w:hAnsi="Verdana"/>
      <w:sz w:val="20"/>
      <w:szCs w:val="20"/>
      <w:lang w:val="en-US" w:eastAsia="en-US"/>
    </w:rPr>
  </w:style>
  <w:style w:type="character" w:customStyle="1" w:styleId="text">
    <w:name w:val="text"/>
    <w:rsid w:val="00F67CE4"/>
  </w:style>
  <w:style w:type="character" w:customStyle="1" w:styleId="Heading4Char">
    <w:name w:val="Heading 4 Char"/>
    <w:basedOn w:val="DefaultParagraphFont"/>
    <w:link w:val="Heading4"/>
    <w:uiPriority w:val="9"/>
    <w:rsid w:val="00782CFF"/>
    <w:rPr>
      <w:rFonts w:ascii="Times New Roman" w:eastAsia="Times New Roman" w:hAnsi="Times New Roman" w:cs="Times New Roman"/>
      <w:b/>
      <w:bCs/>
      <w:sz w:val="24"/>
      <w:szCs w:val="24"/>
      <w:lang w:eastAsia="lv-LV"/>
    </w:rPr>
  </w:style>
  <w:style w:type="paragraph" w:customStyle="1" w:styleId="tg-item-excerpt">
    <w:name w:val="tg-item-excerpt"/>
    <w:basedOn w:val="Normal"/>
    <w:rsid w:val="000462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9C"/>
    <w:rPr>
      <w:rFonts w:ascii="Times New Roman" w:eastAsia="Times New Roman" w:hAnsi="Times New Roman" w:cs="Times New Roman"/>
      <w:sz w:val="24"/>
      <w:szCs w:val="24"/>
      <w:lang w:eastAsia="lv-LV"/>
    </w:rPr>
  </w:style>
  <w:style w:type="paragraph" w:styleId="Heading4">
    <w:name w:val="heading 4"/>
    <w:basedOn w:val="Normal"/>
    <w:link w:val="Heading4Char"/>
    <w:uiPriority w:val="9"/>
    <w:qFormat/>
    <w:rsid w:val="00782C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239C"/>
    <w:rPr>
      <w:color w:val="0000FF"/>
      <w:u w:val="single"/>
    </w:rPr>
  </w:style>
  <w:style w:type="paragraph" w:styleId="NormalWeb">
    <w:name w:val="Normal (Web)"/>
    <w:basedOn w:val="Normal"/>
    <w:uiPriority w:val="99"/>
    <w:unhideWhenUsed/>
    <w:rsid w:val="009C239C"/>
    <w:pPr>
      <w:spacing w:before="100" w:beforeAutospacing="1" w:after="100" w:afterAutospacing="1"/>
    </w:pPr>
  </w:style>
  <w:style w:type="paragraph" w:styleId="ListParagraph">
    <w:name w:val="List Paragraph"/>
    <w:basedOn w:val="Normal"/>
    <w:uiPriority w:val="34"/>
    <w:qFormat/>
    <w:rsid w:val="009C239C"/>
    <w:pPr>
      <w:ind w:left="720"/>
      <w:contextualSpacing/>
    </w:pPr>
  </w:style>
  <w:style w:type="character" w:customStyle="1" w:styleId="c1">
    <w:name w:val="c1"/>
    <w:basedOn w:val="DefaultParagraphFont"/>
    <w:rsid w:val="009C239C"/>
  </w:style>
  <w:style w:type="character" w:customStyle="1" w:styleId="st1">
    <w:name w:val="st1"/>
    <w:basedOn w:val="DefaultParagraphFont"/>
    <w:rsid w:val="009C239C"/>
  </w:style>
  <w:style w:type="character" w:styleId="Strong">
    <w:name w:val="Strong"/>
    <w:uiPriority w:val="22"/>
    <w:qFormat/>
    <w:rsid w:val="0064631F"/>
    <w:rPr>
      <w:b/>
      <w:bCs/>
    </w:rPr>
  </w:style>
  <w:style w:type="paragraph" w:styleId="NoSpacing">
    <w:name w:val="No Spacing"/>
    <w:uiPriority w:val="1"/>
    <w:qFormat/>
    <w:rsid w:val="000F6C56"/>
  </w:style>
  <w:style w:type="character" w:styleId="Emphasis">
    <w:name w:val="Emphasis"/>
    <w:uiPriority w:val="20"/>
    <w:qFormat/>
    <w:rsid w:val="00DD1AE3"/>
    <w:rPr>
      <w:i/>
      <w:iCs/>
    </w:rPr>
  </w:style>
  <w:style w:type="paragraph" w:styleId="HTMLAddress">
    <w:name w:val="HTML Address"/>
    <w:basedOn w:val="Normal"/>
    <w:link w:val="HTMLAddressChar"/>
    <w:rsid w:val="001C069F"/>
    <w:rPr>
      <w:i/>
      <w:iCs/>
    </w:rPr>
  </w:style>
  <w:style w:type="character" w:customStyle="1" w:styleId="HTMLAddressChar">
    <w:name w:val="HTML Address Char"/>
    <w:basedOn w:val="DefaultParagraphFont"/>
    <w:link w:val="HTMLAddress"/>
    <w:rsid w:val="001C069F"/>
    <w:rPr>
      <w:rFonts w:ascii="Times New Roman" w:eastAsia="Times New Roman" w:hAnsi="Times New Roman" w:cs="Times New Roman"/>
      <w:i/>
      <w:iCs/>
      <w:sz w:val="24"/>
      <w:szCs w:val="24"/>
      <w:lang w:eastAsia="lv-LV"/>
    </w:rPr>
  </w:style>
  <w:style w:type="character" w:customStyle="1" w:styleId="st">
    <w:name w:val="st"/>
    <w:rsid w:val="00ED7118"/>
  </w:style>
  <w:style w:type="paragraph" w:customStyle="1" w:styleId="Default">
    <w:name w:val="Default"/>
    <w:rsid w:val="00F87647"/>
    <w:pPr>
      <w:autoSpaceDE w:val="0"/>
      <w:autoSpaceDN w:val="0"/>
      <w:adjustRightInd w:val="0"/>
    </w:pPr>
    <w:rPr>
      <w:rFonts w:ascii="Exotic 350 TL" w:eastAsia="Times New Roman" w:hAnsi="Exotic 350 TL" w:cs="Exotic 350 TL"/>
      <w:color w:val="000000"/>
      <w:sz w:val="24"/>
      <w:szCs w:val="24"/>
      <w:lang w:eastAsia="lv-LV"/>
    </w:rPr>
  </w:style>
  <w:style w:type="paragraph" w:customStyle="1" w:styleId="Char2RakstzRakstzRakstz1">
    <w:name w:val="Char2 Rakstz. Rakstz. Rakstz.1"/>
    <w:basedOn w:val="Normal"/>
    <w:rsid w:val="0012505D"/>
    <w:pPr>
      <w:spacing w:before="120" w:after="160" w:line="240" w:lineRule="exact"/>
      <w:ind w:firstLine="720"/>
      <w:jc w:val="both"/>
    </w:pPr>
    <w:rPr>
      <w:rFonts w:ascii="Verdana" w:hAnsi="Verdana"/>
      <w:sz w:val="20"/>
      <w:szCs w:val="20"/>
      <w:lang w:val="en-US" w:eastAsia="en-US"/>
    </w:rPr>
  </w:style>
  <w:style w:type="character" w:customStyle="1" w:styleId="text">
    <w:name w:val="text"/>
    <w:rsid w:val="00F67CE4"/>
  </w:style>
  <w:style w:type="character" w:customStyle="1" w:styleId="Heading4Char">
    <w:name w:val="Heading 4 Char"/>
    <w:basedOn w:val="DefaultParagraphFont"/>
    <w:link w:val="Heading4"/>
    <w:uiPriority w:val="9"/>
    <w:rsid w:val="00782CFF"/>
    <w:rPr>
      <w:rFonts w:ascii="Times New Roman" w:eastAsia="Times New Roman" w:hAnsi="Times New Roman" w:cs="Times New Roman"/>
      <w:b/>
      <w:bCs/>
      <w:sz w:val="24"/>
      <w:szCs w:val="24"/>
      <w:lang w:eastAsia="lv-LV"/>
    </w:rPr>
  </w:style>
  <w:style w:type="paragraph" w:customStyle="1" w:styleId="tg-item-excerpt">
    <w:name w:val="tg-item-excerpt"/>
    <w:basedOn w:val="Normal"/>
    <w:rsid w:val="000462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469">
      <w:bodyDiv w:val="1"/>
      <w:marLeft w:val="0"/>
      <w:marRight w:val="0"/>
      <w:marTop w:val="0"/>
      <w:marBottom w:val="0"/>
      <w:divBdr>
        <w:top w:val="none" w:sz="0" w:space="0" w:color="auto"/>
        <w:left w:val="none" w:sz="0" w:space="0" w:color="auto"/>
        <w:bottom w:val="none" w:sz="0" w:space="0" w:color="auto"/>
        <w:right w:val="none" w:sz="0" w:space="0" w:color="auto"/>
      </w:divBdr>
    </w:div>
    <w:div w:id="30616485">
      <w:bodyDiv w:val="1"/>
      <w:marLeft w:val="0"/>
      <w:marRight w:val="0"/>
      <w:marTop w:val="0"/>
      <w:marBottom w:val="0"/>
      <w:divBdr>
        <w:top w:val="none" w:sz="0" w:space="0" w:color="auto"/>
        <w:left w:val="none" w:sz="0" w:space="0" w:color="auto"/>
        <w:bottom w:val="none" w:sz="0" w:space="0" w:color="auto"/>
        <w:right w:val="none" w:sz="0" w:space="0" w:color="auto"/>
      </w:divBdr>
    </w:div>
    <w:div w:id="41753357">
      <w:bodyDiv w:val="1"/>
      <w:marLeft w:val="0"/>
      <w:marRight w:val="0"/>
      <w:marTop w:val="0"/>
      <w:marBottom w:val="0"/>
      <w:divBdr>
        <w:top w:val="none" w:sz="0" w:space="0" w:color="auto"/>
        <w:left w:val="none" w:sz="0" w:space="0" w:color="auto"/>
        <w:bottom w:val="none" w:sz="0" w:space="0" w:color="auto"/>
        <w:right w:val="none" w:sz="0" w:space="0" w:color="auto"/>
      </w:divBdr>
    </w:div>
    <w:div w:id="197936976">
      <w:bodyDiv w:val="1"/>
      <w:marLeft w:val="0"/>
      <w:marRight w:val="0"/>
      <w:marTop w:val="0"/>
      <w:marBottom w:val="0"/>
      <w:divBdr>
        <w:top w:val="none" w:sz="0" w:space="0" w:color="auto"/>
        <w:left w:val="none" w:sz="0" w:space="0" w:color="auto"/>
        <w:bottom w:val="none" w:sz="0" w:space="0" w:color="auto"/>
        <w:right w:val="none" w:sz="0" w:space="0" w:color="auto"/>
      </w:divBdr>
    </w:div>
    <w:div w:id="207453323">
      <w:bodyDiv w:val="1"/>
      <w:marLeft w:val="0"/>
      <w:marRight w:val="0"/>
      <w:marTop w:val="0"/>
      <w:marBottom w:val="0"/>
      <w:divBdr>
        <w:top w:val="none" w:sz="0" w:space="0" w:color="auto"/>
        <w:left w:val="none" w:sz="0" w:space="0" w:color="auto"/>
        <w:bottom w:val="none" w:sz="0" w:space="0" w:color="auto"/>
        <w:right w:val="none" w:sz="0" w:space="0" w:color="auto"/>
      </w:divBdr>
    </w:div>
    <w:div w:id="267203213">
      <w:bodyDiv w:val="1"/>
      <w:marLeft w:val="0"/>
      <w:marRight w:val="0"/>
      <w:marTop w:val="0"/>
      <w:marBottom w:val="0"/>
      <w:divBdr>
        <w:top w:val="none" w:sz="0" w:space="0" w:color="auto"/>
        <w:left w:val="none" w:sz="0" w:space="0" w:color="auto"/>
        <w:bottom w:val="none" w:sz="0" w:space="0" w:color="auto"/>
        <w:right w:val="none" w:sz="0" w:space="0" w:color="auto"/>
      </w:divBdr>
    </w:div>
    <w:div w:id="344409166">
      <w:bodyDiv w:val="1"/>
      <w:marLeft w:val="0"/>
      <w:marRight w:val="0"/>
      <w:marTop w:val="0"/>
      <w:marBottom w:val="0"/>
      <w:divBdr>
        <w:top w:val="none" w:sz="0" w:space="0" w:color="auto"/>
        <w:left w:val="none" w:sz="0" w:space="0" w:color="auto"/>
        <w:bottom w:val="none" w:sz="0" w:space="0" w:color="auto"/>
        <w:right w:val="none" w:sz="0" w:space="0" w:color="auto"/>
      </w:divBdr>
    </w:div>
    <w:div w:id="411203833">
      <w:bodyDiv w:val="1"/>
      <w:marLeft w:val="0"/>
      <w:marRight w:val="0"/>
      <w:marTop w:val="0"/>
      <w:marBottom w:val="0"/>
      <w:divBdr>
        <w:top w:val="none" w:sz="0" w:space="0" w:color="auto"/>
        <w:left w:val="none" w:sz="0" w:space="0" w:color="auto"/>
        <w:bottom w:val="none" w:sz="0" w:space="0" w:color="auto"/>
        <w:right w:val="none" w:sz="0" w:space="0" w:color="auto"/>
      </w:divBdr>
    </w:div>
    <w:div w:id="496266451">
      <w:bodyDiv w:val="1"/>
      <w:marLeft w:val="0"/>
      <w:marRight w:val="0"/>
      <w:marTop w:val="0"/>
      <w:marBottom w:val="0"/>
      <w:divBdr>
        <w:top w:val="none" w:sz="0" w:space="0" w:color="auto"/>
        <w:left w:val="none" w:sz="0" w:space="0" w:color="auto"/>
        <w:bottom w:val="none" w:sz="0" w:space="0" w:color="auto"/>
        <w:right w:val="none" w:sz="0" w:space="0" w:color="auto"/>
      </w:divBdr>
    </w:div>
    <w:div w:id="531068754">
      <w:bodyDiv w:val="1"/>
      <w:marLeft w:val="0"/>
      <w:marRight w:val="0"/>
      <w:marTop w:val="0"/>
      <w:marBottom w:val="0"/>
      <w:divBdr>
        <w:top w:val="none" w:sz="0" w:space="0" w:color="auto"/>
        <w:left w:val="none" w:sz="0" w:space="0" w:color="auto"/>
        <w:bottom w:val="none" w:sz="0" w:space="0" w:color="auto"/>
        <w:right w:val="none" w:sz="0" w:space="0" w:color="auto"/>
      </w:divBdr>
    </w:div>
    <w:div w:id="605163360">
      <w:bodyDiv w:val="1"/>
      <w:marLeft w:val="0"/>
      <w:marRight w:val="0"/>
      <w:marTop w:val="0"/>
      <w:marBottom w:val="0"/>
      <w:divBdr>
        <w:top w:val="none" w:sz="0" w:space="0" w:color="auto"/>
        <w:left w:val="none" w:sz="0" w:space="0" w:color="auto"/>
        <w:bottom w:val="none" w:sz="0" w:space="0" w:color="auto"/>
        <w:right w:val="none" w:sz="0" w:space="0" w:color="auto"/>
      </w:divBdr>
    </w:div>
    <w:div w:id="608009906">
      <w:bodyDiv w:val="1"/>
      <w:marLeft w:val="0"/>
      <w:marRight w:val="0"/>
      <w:marTop w:val="0"/>
      <w:marBottom w:val="0"/>
      <w:divBdr>
        <w:top w:val="none" w:sz="0" w:space="0" w:color="auto"/>
        <w:left w:val="none" w:sz="0" w:space="0" w:color="auto"/>
        <w:bottom w:val="none" w:sz="0" w:space="0" w:color="auto"/>
        <w:right w:val="none" w:sz="0" w:space="0" w:color="auto"/>
      </w:divBdr>
    </w:div>
    <w:div w:id="687416461">
      <w:bodyDiv w:val="1"/>
      <w:marLeft w:val="0"/>
      <w:marRight w:val="0"/>
      <w:marTop w:val="0"/>
      <w:marBottom w:val="0"/>
      <w:divBdr>
        <w:top w:val="none" w:sz="0" w:space="0" w:color="auto"/>
        <w:left w:val="none" w:sz="0" w:space="0" w:color="auto"/>
        <w:bottom w:val="none" w:sz="0" w:space="0" w:color="auto"/>
        <w:right w:val="none" w:sz="0" w:space="0" w:color="auto"/>
      </w:divBdr>
    </w:div>
    <w:div w:id="730084585">
      <w:bodyDiv w:val="1"/>
      <w:marLeft w:val="0"/>
      <w:marRight w:val="0"/>
      <w:marTop w:val="0"/>
      <w:marBottom w:val="0"/>
      <w:divBdr>
        <w:top w:val="none" w:sz="0" w:space="0" w:color="auto"/>
        <w:left w:val="none" w:sz="0" w:space="0" w:color="auto"/>
        <w:bottom w:val="none" w:sz="0" w:space="0" w:color="auto"/>
        <w:right w:val="none" w:sz="0" w:space="0" w:color="auto"/>
      </w:divBdr>
    </w:div>
    <w:div w:id="777212513">
      <w:bodyDiv w:val="1"/>
      <w:marLeft w:val="0"/>
      <w:marRight w:val="0"/>
      <w:marTop w:val="0"/>
      <w:marBottom w:val="0"/>
      <w:divBdr>
        <w:top w:val="none" w:sz="0" w:space="0" w:color="auto"/>
        <w:left w:val="none" w:sz="0" w:space="0" w:color="auto"/>
        <w:bottom w:val="none" w:sz="0" w:space="0" w:color="auto"/>
        <w:right w:val="none" w:sz="0" w:space="0" w:color="auto"/>
      </w:divBdr>
    </w:div>
    <w:div w:id="992878000">
      <w:bodyDiv w:val="1"/>
      <w:marLeft w:val="0"/>
      <w:marRight w:val="0"/>
      <w:marTop w:val="0"/>
      <w:marBottom w:val="0"/>
      <w:divBdr>
        <w:top w:val="none" w:sz="0" w:space="0" w:color="auto"/>
        <w:left w:val="none" w:sz="0" w:space="0" w:color="auto"/>
        <w:bottom w:val="none" w:sz="0" w:space="0" w:color="auto"/>
        <w:right w:val="none" w:sz="0" w:space="0" w:color="auto"/>
      </w:divBdr>
    </w:div>
    <w:div w:id="1014764964">
      <w:bodyDiv w:val="1"/>
      <w:marLeft w:val="0"/>
      <w:marRight w:val="0"/>
      <w:marTop w:val="0"/>
      <w:marBottom w:val="0"/>
      <w:divBdr>
        <w:top w:val="none" w:sz="0" w:space="0" w:color="auto"/>
        <w:left w:val="none" w:sz="0" w:space="0" w:color="auto"/>
        <w:bottom w:val="none" w:sz="0" w:space="0" w:color="auto"/>
        <w:right w:val="none" w:sz="0" w:space="0" w:color="auto"/>
      </w:divBdr>
    </w:div>
    <w:div w:id="1066801816">
      <w:bodyDiv w:val="1"/>
      <w:marLeft w:val="0"/>
      <w:marRight w:val="0"/>
      <w:marTop w:val="0"/>
      <w:marBottom w:val="0"/>
      <w:divBdr>
        <w:top w:val="none" w:sz="0" w:space="0" w:color="auto"/>
        <w:left w:val="none" w:sz="0" w:space="0" w:color="auto"/>
        <w:bottom w:val="none" w:sz="0" w:space="0" w:color="auto"/>
        <w:right w:val="none" w:sz="0" w:space="0" w:color="auto"/>
      </w:divBdr>
    </w:div>
    <w:div w:id="1107506467">
      <w:bodyDiv w:val="1"/>
      <w:marLeft w:val="0"/>
      <w:marRight w:val="0"/>
      <w:marTop w:val="0"/>
      <w:marBottom w:val="0"/>
      <w:divBdr>
        <w:top w:val="none" w:sz="0" w:space="0" w:color="auto"/>
        <w:left w:val="none" w:sz="0" w:space="0" w:color="auto"/>
        <w:bottom w:val="none" w:sz="0" w:space="0" w:color="auto"/>
        <w:right w:val="none" w:sz="0" w:space="0" w:color="auto"/>
      </w:divBdr>
    </w:div>
    <w:div w:id="1241209667">
      <w:bodyDiv w:val="1"/>
      <w:marLeft w:val="0"/>
      <w:marRight w:val="0"/>
      <w:marTop w:val="0"/>
      <w:marBottom w:val="0"/>
      <w:divBdr>
        <w:top w:val="none" w:sz="0" w:space="0" w:color="auto"/>
        <w:left w:val="none" w:sz="0" w:space="0" w:color="auto"/>
        <w:bottom w:val="none" w:sz="0" w:space="0" w:color="auto"/>
        <w:right w:val="none" w:sz="0" w:space="0" w:color="auto"/>
      </w:divBdr>
    </w:div>
    <w:div w:id="1651976489">
      <w:bodyDiv w:val="1"/>
      <w:marLeft w:val="0"/>
      <w:marRight w:val="0"/>
      <w:marTop w:val="0"/>
      <w:marBottom w:val="0"/>
      <w:divBdr>
        <w:top w:val="none" w:sz="0" w:space="0" w:color="auto"/>
        <w:left w:val="none" w:sz="0" w:space="0" w:color="auto"/>
        <w:bottom w:val="none" w:sz="0" w:space="0" w:color="auto"/>
        <w:right w:val="none" w:sz="0" w:space="0" w:color="auto"/>
      </w:divBdr>
    </w:div>
    <w:div w:id="1723014095">
      <w:bodyDiv w:val="1"/>
      <w:marLeft w:val="0"/>
      <w:marRight w:val="0"/>
      <w:marTop w:val="0"/>
      <w:marBottom w:val="0"/>
      <w:divBdr>
        <w:top w:val="none" w:sz="0" w:space="0" w:color="auto"/>
        <w:left w:val="none" w:sz="0" w:space="0" w:color="auto"/>
        <w:bottom w:val="none" w:sz="0" w:space="0" w:color="auto"/>
        <w:right w:val="none" w:sz="0" w:space="0" w:color="auto"/>
      </w:divBdr>
    </w:div>
    <w:div w:id="1845701001">
      <w:bodyDiv w:val="1"/>
      <w:marLeft w:val="0"/>
      <w:marRight w:val="0"/>
      <w:marTop w:val="0"/>
      <w:marBottom w:val="0"/>
      <w:divBdr>
        <w:top w:val="none" w:sz="0" w:space="0" w:color="auto"/>
        <w:left w:val="none" w:sz="0" w:space="0" w:color="auto"/>
        <w:bottom w:val="none" w:sz="0" w:space="0" w:color="auto"/>
        <w:right w:val="none" w:sz="0" w:space="0" w:color="auto"/>
      </w:divBdr>
      <w:divsChild>
        <w:div w:id="1761559319">
          <w:marLeft w:val="0"/>
          <w:marRight w:val="0"/>
          <w:marTop w:val="0"/>
          <w:marBottom w:val="0"/>
          <w:divBdr>
            <w:top w:val="none" w:sz="0" w:space="0" w:color="auto"/>
            <w:left w:val="none" w:sz="0" w:space="0" w:color="auto"/>
            <w:bottom w:val="none" w:sz="0" w:space="0" w:color="auto"/>
            <w:right w:val="none" w:sz="0" w:space="0" w:color="auto"/>
          </w:divBdr>
          <w:divsChild>
            <w:div w:id="1974945596">
              <w:marLeft w:val="0"/>
              <w:marRight w:val="0"/>
              <w:marTop w:val="0"/>
              <w:marBottom w:val="0"/>
              <w:divBdr>
                <w:top w:val="none" w:sz="0" w:space="0" w:color="auto"/>
                <w:left w:val="none" w:sz="0" w:space="0" w:color="auto"/>
                <w:bottom w:val="none" w:sz="0" w:space="0" w:color="auto"/>
                <w:right w:val="none" w:sz="0" w:space="0" w:color="auto"/>
              </w:divBdr>
            </w:div>
          </w:divsChild>
        </w:div>
        <w:div w:id="1934390620">
          <w:marLeft w:val="0"/>
          <w:marRight w:val="0"/>
          <w:marTop w:val="0"/>
          <w:marBottom w:val="0"/>
          <w:divBdr>
            <w:top w:val="none" w:sz="0" w:space="0" w:color="auto"/>
            <w:left w:val="none" w:sz="0" w:space="0" w:color="auto"/>
            <w:bottom w:val="none" w:sz="0" w:space="0" w:color="auto"/>
            <w:right w:val="none" w:sz="0" w:space="0" w:color="auto"/>
          </w:divBdr>
        </w:div>
      </w:divsChild>
    </w:div>
    <w:div w:id="1888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06F3-3876-4E27-9788-8D052C47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3879</Words>
  <Characters>2212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2020-02-17T12:02:00Z</cp:lastPrinted>
  <dcterms:created xsi:type="dcterms:W3CDTF">2017-08-24T07:42:00Z</dcterms:created>
  <dcterms:modified xsi:type="dcterms:W3CDTF">2020-09-03T08:19:00Z</dcterms:modified>
</cp:coreProperties>
</file>