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7755B" w:rsidRPr="0056766B" w:rsidRDefault="00F7755B" w:rsidP="00F7755B">
      <w:pPr>
        <w:jc w:val="center"/>
        <w:rPr>
          <w:rFonts w:cs="Arial"/>
          <w:lang w:eastAsia="lv-LV"/>
        </w:rPr>
      </w:pPr>
      <w:r>
        <w:rPr>
          <w:rFonts w:ascii="Arial" w:hAnsi="Arial" w:cs="Arial"/>
          <w:noProof/>
          <w:lang w:eastAsia="lv-LV"/>
        </w:rPr>
        <w:drawing>
          <wp:inline distT="0" distB="0" distL="0" distR="0">
            <wp:extent cx="636270" cy="914400"/>
            <wp:effectExtent l="0" t="0" r="0"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6270" cy="914400"/>
                    </a:xfrm>
                    <a:prstGeom prst="rect">
                      <a:avLst/>
                    </a:prstGeom>
                    <a:noFill/>
                    <a:ln>
                      <a:noFill/>
                    </a:ln>
                  </pic:spPr>
                </pic:pic>
              </a:graphicData>
            </a:graphic>
          </wp:inline>
        </w:drawing>
      </w:r>
    </w:p>
    <w:tbl>
      <w:tblPr>
        <w:tblW w:w="0" w:type="auto"/>
        <w:tblLook w:val="01E0" w:firstRow="1" w:lastRow="1" w:firstColumn="1" w:lastColumn="1" w:noHBand="0" w:noVBand="0"/>
      </w:tblPr>
      <w:tblGrid>
        <w:gridCol w:w="9354"/>
      </w:tblGrid>
      <w:tr w:rsidR="00F7755B" w:rsidRPr="0056766B" w:rsidTr="00F51D5A">
        <w:trPr>
          <w:trHeight w:val="1252"/>
        </w:trPr>
        <w:tc>
          <w:tcPr>
            <w:tcW w:w="9828" w:type="dxa"/>
          </w:tcPr>
          <w:p w:rsidR="00F7755B" w:rsidRPr="0056766B" w:rsidRDefault="00F7755B" w:rsidP="00F51D5A">
            <w:pPr>
              <w:jc w:val="center"/>
              <w:rPr>
                <w:rFonts w:cs="Arial"/>
                <w:b/>
                <w:lang w:eastAsia="lv-LV"/>
              </w:rPr>
            </w:pPr>
            <w:r w:rsidRPr="0056766B">
              <w:rPr>
                <w:rFonts w:cs="Arial"/>
                <w:b/>
                <w:lang w:eastAsia="lv-LV"/>
              </w:rPr>
              <w:t>VIĻAKAS  NOVADA  DOME</w:t>
            </w:r>
          </w:p>
          <w:p w:rsidR="00F7755B" w:rsidRPr="0056766B" w:rsidRDefault="00F7755B" w:rsidP="00F51D5A">
            <w:pPr>
              <w:jc w:val="center"/>
              <w:rPr>
                <w:rFonts w:cs="Arial"/>
                <w:lang w:eastAsia="lv-LV"/>
              </w:rPr>
            </w:pPr>
            <w:r w:rsidRPr="0056766B">
              <w:rPr>
                <w:rFonts w:cs="Arial"/>
                <w:lang w:eastAsia="lv-LV"/>
              </w:rPr>
              <w:t>Reģ.Nr. 90009115618</w:t>
            </w:r>
          </w:p>
          <w:p w:rsidR="00F7755B" w:rsidRPr="0056766B" w:rsidRDefault="00F7755B" w:rsidP="00F51D5A">
            <w:pPr>
              <w:jc w:val="center"/>
              <w:rPr>
                <w:rFonts w:cs="Arial"/>
                <w:lang w:eastAsia="lv-LV"/>
              </w:rPr>
            </w:pPr>
            <w:r w:rsidRPr="0056766B">
              <w:rPr>
                <w:rFonts w:cs="Arial"/>
                <w:lang w:eastAsia="lv-LV"/>
              </w:rPr>
              <w:t>Abrenes  iela 26, Viļaka, Viļakas  nov., LV-4583</w:t>
            </w:r>
          </w:p>
          <w:p w:rsidR="00F7755B" w:rsidRPr="0056766B" w:rsidRDefault="00F7755B" w:rsidP="00F51D5A">
            <w:pPr>
              <w:pBdr>
                <w:bottom w:val="single" w:sz="12" w:space="1" w:color="auto"/>
              </w:pBdr>
              <w:jc w:val="center"/>
              <w:rPr>
                <w:rFonts w:cs="Arial"/>
                <w:lang w:eastAsia="lv-LV"/>
              </w:rPr>
            </w:pPr>
            <w:r w:rsidRPr="0056766B">
              <w:rPr>
                <w:rFonts w:cs="Arial"/>
                <w:lang w:eastAsia="lv-LV"/>
              </w:rPr>
              <w:t xml:space="preserve">tālrunis 64507224, </w:t>
            </w:r>
            <w:smartTag w:uri="schemas-tilde-lv/tildestengine" w:element="veidnes">
              <w:smartTagPr>
                <w:attr w:name="text" w:val="fakss"/>
                <w:attr w:name="baseform" w:val="fakss"/>
                <w:attr w:name="id" w:val="-1"/>
              </w:smartTagPr>
              <w:r w:rsidRPr="0056766B">
                <w:rPr>
                  <w:rFonts w:cs="Arial"/>
                  <w:lang w:eastAsia="lv-LV"/>
                </w:rPr>
                <w:t>fakss</w:t>
              </w:r>
            </w:smartTag>
            <w:r w:rsidRPr="0056766B">
              <w:rPr>
                <w:rFonts w:cs="Arial"/>
                <w:lang w:eastAsia="lv-LV"/>
              </w:rPr>
              <w:t xml:space="preserve"> 64507208, e-pasts: </w:t>
            </w:r>
            <w:hyperlink r:id="rId9" w:history="1">
              <w:r w:rsidRPr="0056766B">
                <w:rPr>
                  <w:rFonts w:cs="Arial"/>
                  <w:lang w:eastAsia="lv-LV"/>
                </w:rPr>
                <w:t>dome@vilaka.lv</w:t>
              </w:r>
            </w:hyperlink>
            <w:r w:rsidRPr="0056766B">
              <w:rPr>
                <w:rFonts w:cs="Arial"/>
                <w:lang w:eastAsia="lv-LV"/>
              </w:rPr>
              <w:t xml:space="preserve"> </w:t>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p>
          <w:p w:rsidR="00F7755B" w:rsidRPr="0056766B" w:rsidRDefault="00F7755B" w:rsidP="00F51D5A">
            <w:pPr>
              <w:jc w:val="center"/>
              <w:rPr>
                <w:rFonts w:cs="Arial"/>
              </w:rPr>
            </w:pP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r w:rsidRPr="0056766B">
              <w:rPr>
                <w:rFonts w:cs="Arial"/>
                <w:lang w:eastAsia="lv-LV"/>
              </w:rPr>
              <w:softHyphen/>
            </w:r>
          </w:p>
        </w:tc>
      </w:tr>
    </w:tbl>
    <w:p w:rsidR="00F7755B" w:rsidRPr="0056766B" w:rsidRDefault="00F7755B" w:rsidP="00F7755B">
      <w:pPr>
        <w:jc w:val="center"/>
        <w:rPr>
          <w:b/>
          <w:caps/>
        </w:rPr>
      </w:pPr>
      <w:r w:rsidRPr="0056766B">
        <w:rPr>
          <w:b/>
          <w:caps/>
        </w:rPr>
        <w:t>DOMES SĒDES PROTOKOLS</w:t>
      </w:r>
    </w:p>
    <w:p w:rsidR="00F7755B" w:rsidRPr="0056766B" w:rsidRDefault="00F7755B" w:rsidP="00F7755B">
      <w:pPr>
        <w:jc w:val="center"/>
        <w:rPr>
          <w:b/>
        </w:rPr>
      </w:pPr>
      <w:r w:rsidRPr="0056766B">
        <w:t>Viļakā</w:t>
      </w:r>
    </w:p>
    <w:p w:rsidR="00F7755B" w:rsidRPr="0056766B" w:rsidRDefault="00F7755B" w:rsidP="00F7755B"/>
    <w:p w:rsidR="00F7755B" w:rsidRPr="0056766B" w:rsidRDefault="00F7755B" w:rsidP="00F7755B">
      <w:r>
        <w:t>2020.gada 29.aprīlī</w:t>
      </w:r>
      <w:r w:rsidRPr="0056766B">
        <w:tab/>
      </w:r>
      <w:r w:rsidRPr="0056766B">
        <w:tab/>
      </w:r>
      <w:r w:rsidRPr="0056766B">
        <w:tab/>
      </w:r>
      <w:r w:rsidRPr="0056766B">
        <w:tab/>
      </w:r>
      <w:r w:rsidRPr="0056766B">
        <w:tab/>
      </w:r>
      <w:r w:rsidRPr="0056766B">
        <w:tab/>
      </w:r>
      <w:r w:rsidRPr="0056766B">
        <w:tab/>
      </w:r>
      <w:r w:rsidRPr="0056766B">
        <w:tab/>
      </w:r>
      <w:r>
        <w:tab/>
      </w:r>
      <w:r w:rsidRPr="0056766B">
        <w:rPr>
          <w:b/>
        </w:rPr>
        <w:t>Nr. </w:t>
      </w:r>
      <w:r>
        <w:rPr>
          <w:b/>
        </w:rPr>
        <w:t>7</w:t>
      </w:r>
    </w:p>
    <w:p w:rsidR="00F7755B" w:rsidRPr="0056766B" w:rsidRDefault="00F7755B" w:rsidP="00F7755B">
      <w:pPr>
        <w:jc w:val="both"/>
      </w:pPr>
    </w:p>
    <w:p w:rsidR="00F7755B" w:rsidRPr="0056766B" w:rsidRDefault="00F7755B" w:rsidP="00F7755B">
      <w:pPr>
        <w:jc w:val="both"/>
      </w:pPr>
      <w:r>
        <w:t>Sēde sasaukta plkst. 16</w:t>
      </w:r>
      <w:r w:rsidRPr="0056766B">
        <w:t>.00</w:t>
      </w:r>
    </w:p>
    <w:p w:rsidR="00F7755B" w:rsidRPr="0056766B" w:rsidRDefault="00F7755B" w:rsidP="00F7755B">
      <w:pPr>
        <w:jc w:val="both"/>
      </w:pPr>
      <w:r>
        <w:t>Sēde atklāta plkst.16.10</w:t>
      </w:r>
    </w:p>
    <w:p w:rsidR="00F7755B" w:rsidRPr="0056766B" w:rsidRDefault="00F7755B" w:rsidP="00F7755B">
      <w:pPr>
        <w:ind w:left="360"/>
      </w:pPr>
    </w:p>
    <w:p w:rsidR="00F7755B" w:rsidRPr="0056766B" w:rsidRDefault="00F7755B" w:rsidP="00F7755B">
      <w:pPr>
        <w:rPr>
          <w:lang w:eastAsia="lv-LV"/>
        </w:rPr>
      </w:pPr>
      <w:r w:rsidRPr="0056766B">
        <w:rPr>
          <w:b/>
        </w:rPr>
        <w:t>Sēdi vada –</w:t>
      </w:r>
      <w:r w:rsidRPr="0056766B">
        <w:t xml:space="preserve"> domes priekšsēdētājs </w:t>
      </w:r>
      <w:r w:rsidRPr="0056766B">
        <w:rPr>
          <w:lang w:eastAsia="lv-LV"/>
        </w:rPr>
        <w:t>Sergejs Maksimovs</w:t>
      </w:r>
    </w:p>
    <w:p w:rsidR="00F7755B" w:rsidRPr="0056766B" w:rsidRDefault="00F7755B" w:rsidP="00F7755B">
      <w:pPr>
        <w:jc w:val="both"/>
      </w:pPr>
    </w:p>
    <w:p w:rsidR="00F7755B" w:rsidRPr="0056766B" w:rsidRDefault="00F7755B" w:rsidP="00F7755B">
      <w:pPr>
        <w:keepNext/>
        <w:outlineLvl w:val="1"/>
        <w:rPr>
          <w:bCs/>
          <w:iCs/>
        </w:rPr>
      </w:pPr>
      <w:r w:rsidRPr="0056766B">
        <w:rPr>
          <w:b/>
          <w:bCs/>
          <w:iCs/>
        </w:rPr>
        <w:t>Protokolē –</w:t>
      </w:r>
      <w:r w:rsidRPr="0056766B">
        <w:rPr>
          <w:bCs/>
          <w:iCs/>
        </w:rPr>
        <w:t xml:space="preserve"> domes sēžu protokolu vadītāja Vija Gaiduka</w:t>
      </w:r>
    </w:p>
    <w:p w:rsidR="00F7755B" w:rsidRPr="0056766B" w:rsidRDefault="00F7755B" w:rsidP="00F7755B">
      <w:pPr>
        <w:rPr>
          <w:b/>
          <w:lang w:eastAsia="lv-LV"/>
        </w:rPr>
      </w:pPr>
    </w:p>
    <w:p w:rsidR="00F7755B" w:rsidRPr="0056766B" w:rsidRDefault="00F7755B" w:rsidP="00F7755B">
      <w:pPr>
        <w:rPr>
          <w:lang w:eastAsia="lv-LV"/>
        </w:rPr>
      </w:pPr>
      <w:r w:rsidRPr="0056766B">
        <w:rPr>
          <w:b/>
          <w:lang w:eastAsia="lv-LV"/>
        </w:rPr>
        <w:t xml:space="preserve">Piedalās </w:t>
      </w:r>
      <w:r w:rsidRPr="0056766B">
        <w:rPr>
          <w:lang w:eastAsia="lv-LV"/>
        </w:rPr>
        <w:t xml:space="preserve">– </w:t>
      </w:r>
    </w:p>
    <w:p w:rsidR="00F7755B" w:rsidRPr="0056766B" w:rsidRDefault="00F7755B" w:rsidP="00F7755B">
      <w:pPr>
        <w:rPr>
          <w:lang w:eastAsia="lv-LV"/>
        </w:rPr>
      </w:pPr>
      <w:r w:rsidRPr="0056766B">
        <w:rPr>
          <w:b/>
          <w:lang w:eastAsia="lv-LV"/>
        </w:rPr>
        <w:t>Deputāti:</w:t>
      </w:r>
      <w:r w:rsidRPr="0056766B">
        <w:rPr>
          <w:lang w:eastAsia="lv-LV"/>
        </w:rPr>
        <w:t xml:space="preserve"> </w:t>
      </w:r>
      <w:r w:rsidRPr="0056766B">
        <w:rPr>
          <w:lang w:eastAsia="lv-LV"/>
        </w:rPr>
        <w:tab/>
      </w:r>
    </w:p>
    <w:p w:rsidR="00F7755B" w:rsidRPr="0056766B" w:rsidRDefault="00F7755B" w:rsidP="00F7755B">
      <w:pPr>
        <w:rPr>
          <w:lang w:eastAsia="lv-LV"/>
        </w:rPr>
      </w:pPr>
      <w:r w:rsidRPr="0056766B">
        <w:rPr>
          <w:b/>
          <w:lang w:eastAsia="lv-LV"/>
        </w:rPr>
        <w:tab/>
      </w:r>
      <w:r w:rsidRPr="0056766B">
        <w:rPr>
          <w:b/>
          <w:lang w:eastAsia="lv-LV"/>
        </w:rPr>
        <w:tab/>
      </w:r>
      <w:r w:rsidRPr="0056766B">
        <w:rPr>
          <w:lang w:eastAsia="lv-LV"/>
        </w:rPr>
        <w:t>Līna Barovska</w:t>
      </w:r>
    </w:p>
    <w:p w:rsidR="00F7755B" w:rsidRPr="0056766B" w:rsidRDefault="00F7755B" w:rsidP="00F7755B">
      <w:pPr>
        <w:ind w:left="720" w:firstLine="720"/>
        <w:rPr>
          <w:lang w:eastAsia="lv-LV"/>
        </w:rPr>
      </w:pPr>
      <w:r w:rsidRPr="0056766B">
        <w:rPr>
          <w:lang w:eastAsia="lv-LV"/>
        </w:rPr>
        <w:t xml:space="preserve">Valda Buzijana </w:t>
      </w:r>
    </w:p>
    <w:p w:rsidR="00F7755B" w:rsidRDefault="00F7755B" w:rsidP="00F7755B">
      <w:pPr>
        <w:ind w:left="720" w:firstLine="720"/>
        <w:rPr>
          <w:lang w:eastAsia="lv-LV"/>
        </w:rPr>
      </w:pPr>
      <w:r w:rsidRPr="0056766B">
        <w:rPr>
          <w:lang w:eastAsia="lv-LV"/>
        </w:rPr>
        <w:t>Inese Circene</w:t>
      </w:r>
    </w:p>
    <w:p w:rsidR="00F7755B" w:rsidRDefault="00F7755B" w:rsidP="00F7755B">
      <w:pPr>
        <w:ind w:left="720" w:firstLine="720"/>
        <w:rPr>
          <w:lang w:eastAsia="lv-LV"/>
        </w:rPr>
      </w:pPr>
      <w:r>
        <w:rPr>
          <w:lang w:eastAsia="lv-LV"/>
        </w:rPr>
        <w:t>Leonids Cvetkovs</w:t>
      </w:r>
    </w:p>
    <w:p w:rsidR="00F7755B" w:rsidRPr="0056766B" w:rsidRDefault="00F7755B" w:rsidP="00F7755B">
      <w:pPr>
        <w:ind w:left="720" w:firstLine="720"/>
        <w:rPr>
          <w:lang w:eastAsia="lv-LV"/>
        </w:rPr>
      </w:pPr>
      <w:r w:rsidRPr="0056766B">
        <w:rPr>
          <w:lang w:eastAsia="lv-LV"/>
        </w:rPr>
        <w:t>Anita Kokoreviča</w:t>
      </w:r>
    </w:p>
    <w:p w:rsidR="00F7755B" w:rsidRPr="0056766B" w:rsidRDefault="00F7755B" w:rsidP="00F7755B">
      <w:pPr>
        <w:ind w:left="720" w:firstLine="720"/>
        <w:rPr>
          <w:lang w:eastAsia="lv-LV"/>
        </w:rPr>
      </w:pPr>
      <w:r w:rsidRPr="0056766B">
        <w:rPr>
          <w:lang w:eastAsia="lv-LV"/>
        </w:rPr>
        <w:t>Artjoms Kokorevičs</w:t>
      </w:r>
    </w:p>
    <w:p w:rsidR="00F7755B" w:rsidRPr="0056766B" w:rsidRDefault="00F7755B" w:rsidP="00F7755B">
      <w:pPr>
        <w:ind w:left="1077" w:firstLine="363"/>
        <w:rPr>
          <w:lang w:eastAsia="lv-LV"/>
        </w:rPr>
      </w:pPr>
      <w:r w:rsidRPr="0056766B">
        <w:rPr>
          <w:lang w:eastAsia="lv-LV"/>
        </w:rPr>
        <w:t>Jaroslavs Kozlovs</w:t>
      </w:r>
      <w:r>
        <w:rPr>
          <w:lang w:eastAsia="lv-LV"/>
        </w:rPr>
        <w:t xml:space="preserve"> (piedalās no plkst. 17.10)</w:t>
      </w:r>
    </w:p>
    <w:p w:rsidR="00F7755B" w:rsidRDefault="00F7755B" w:rsidP="00F7755B">
      <w:pPr>
        <w:ind w:left="720" w:firstLine="720"/>
        <w:rPr>
          <w:lang w:eastAsia="lv-LV"/>
        </w:rPr>
      </w:pPr>
      <w:r>
        <w:rPr>
          <w:lang w:eastAsia="lv-LV"/>
        </w:rPr>
        <w:t>Andis Ločmelis</w:t>
      </w:r>
    </w:p>
    <w:p w:rsidR="00F7755B" w:rsidRPr="0056766B" w:rsidRDefault="00F7755B" w:rsidP="00F7755B">
      <w:pPr>
        <w:ind w:left="720" w:firstLine="720"/>
        <w:rPr>
          <w:lang w:eastAsia="lv-LV"/>
        </w:rPr>
      </w:pPr>
      <w:r>
        <w:rPr>
          <w:lang w:eastAsia="lv-LV"/>
        </w:rPr>
        <w:t>Uldis Matisāns</w:t>
      </w:r>
    </w:p>
    <w:p w:rsidR="00F7755B" w:rsidRDefault="00F7755B" w:rsidP="00F7755B">
      <w:pPr>
        <w:ind w:left="720" w:firstLine="720"/>
        <w:rPr>
          <w:lang w:eastAsia="lv-LV"/>
        </w:rPr>
      </w:pPr>
      <w:r>
        <w:rPr>
          <w:lang w:eastAsia="lv-LV"/>
        </w:rPr>
        <w:t>Inese Prava</w:t>
      </w:r>
    </w:p>
    <w:p w:rsidR="00F7755B" w:rsidRPr="0056766B" w:rsidRDefault="00F7755B" w:rsidP="00F7755B">
      <w:pPr>
        <w:ind w:left="720" w:firstLine="720"/>
        <w:rPr>
          <w:lang w:eastAsia="lv-LV"/>
        </w:rPr>
      </w:pPr>
      <w:r>
        <w:rPr>
          <w:lang w:eastAsia="lv-LV"/>
        </w:rPr>
        <w:t>Andris Slišāns</w:t>
      </w:r>
    </w:p>
    <w:p w:rsidR="00F7755B" w:rsidRPr="0056766B" w:rsidRDefault="00F7755B" w:rsidP="00F7755B">
      <w:pPr>
        <w:ind w:left="720" w:firstLine="720"/>
        <w:rPr>
          <w:lang w:eastAsia="lv-LV"/>
        </w:rPr>
      </w:pPr>
      <w:r w:rsidRPr="0056766B">
        <w:rPr>
          <w:lang w:eastAsia="lv-LV"/>
        </w:rPr>
        <w:t>Raimonds Slišāns</w:t>
      </w:r>
    </w:p>
    <w:p w:rsidR="00F7755B" w:rsidRDefault="00F7755B" w:rsidP="00F7755B">
      <w:pPr>
        <w:ind w:left="1077" w:firstLine="363"/>
        <w:rPr>
          <w:lang w:eastAsia="lv-LV"/>
        </w:rPr>
      </w:pPr>
      <w:r w:rsidRPr="0056766B">
        <w:rPr>
          <w:lang w:eastAsia="lv-LV"/>
        </w:rPr>
        <w:t>Ināra Sokirka</w:t>
      </w:r>
    </w:p>
    <w:p w:rsidR="00F7755B" w:rsidRPr="0056766B" w:rsidRDefault="00F7755B" w:rsidP="00F7755B">
      <w:pPr>
        <w:ind w:left="1077" w:firstLine="363"/>
        <w:rPr>
          <w:lang w:eastAsia="lv-LV"/>
        </w:rPr>
      </w:pPr>
      <w:r>
        <w:rPr>
          <w:lang w:eastAsia="lv-LV"/>
        </w:rPr>
        <w:t>Sarmīte Šaicāne</w:t>
      </w:r>
    </w:p>
    <w:p w:rsidR="00F7755B" w:rsidRPr="0056766B" w:rsidRDefault="00F7755B" w:rsidP="00F7755B">
      <w:pPr>
        <w:ind w:left="1077" w:firstLine="363"/>
        <w:rPr>
          <w:lang w:eastAsia="lv-LV"/>
        </w:rPr>
      </w:pPr>
    </w:p>
    <w:p w:rsidR="00F7755B" w:rsidRPr="0056766B" w:rsidRDefault="00F7755B" w:rsidP="00F7755B">
      <w:pPr>
        <w:keepNext/>
        <w:outlineLvl w:val="1"/>
        <w:rPr>
          <w:b/>
          <w:bCs/>
          <w:iCs/>
        </w:rPr>
      </w:pPr>
      <w:r w:rsidRPr="0056766B">
        <w:rPr>
          <w:b/>
          <w:bCs/>
          <w:iCs/>
        </w:rPr>
        <w:t>Pašvaldības administrācijas un iestāžu darbinieki:</w:t>
      </w:r>
    </w:p>
    <w:p w:rsidR="00F7755B" w:rsidRPr="0056766B" w:rsidRDefault="00F7755B" w:rsidP="00F7755B">
      <w:r w:rsidRPr="0056766B">
        <w:t>Izpilddirektore Zigrīda Vancāne;</w:t>
      </w:r>
    </w:p>
    <w:p w:rsidR="00F7755B" w:rsidRPr="0056766B" w:rsidRDefault="00F7755B" w:rsidP="00F7755B">
      <w:r w:rsidRPr="0056766B">
        <w:t>Finanšu un grāmatvedības nodaļas vadītāja Tamāra Locāne;</w:t>
      </w:r>
    </w:p>
    <w:p w:rsidR="00F7755B" w:rsidRDefault="00F7755B" w:rsidP="00F7755B">
      <w:r w:rsidRPr="0056766B">
        <w:t xml:space="preserve">Juriste Ligija </w:t>
      </w:r>
      <w:r>
        <w:t>Logina;</w:t>
      </w:r>
    </w:p>
    <w:p w:rsidR="00F7755B" w:rsidRDefault="00F7755B" w:rsidP="00F7755B">
      <w:r>
        <w:t>Attīstības plānošanas nodaļas vadītāja Dace Dzērve;</w:t>
      </w:r>
    </w:p>
    <w:p w:rsidR="00F7755B" w:rsidRDefault="00F7755B" w:rsidP="00F7755B">
      <w:r>
        <w:t>Bāriņtiesas priekšsēdētāja Diāna Astreiko;</w:t>
      </w:r>
    </w:p>
    <w:p w:rsidR="00F7755B" w:rsidRDefault="00F7755B" w:rsidP="00F7755B">
      <w:r>
        <w:t>Tehniskās nodaļas vadītājs Mārtiņš Rēdmanis;</w:t>
      </w:r>
    </w:p>
    <w:p w:rsidR="00F7755B" w:rsidRDefault="00F7755B" w:rsidP="00F7755B">
      <w:r>
        <w:t>Žīguru pagasta pārvaldes vadītājs Oļegs Kesks;</w:t>
      </w:r>
    </w:p>
    <w:p w:rsidR="00F7755B" w:rsidRDefault="00120A96" w:rsidP="00F7755B">
      <w:r>
        <w:t>Kupravas pagasta pārvaldes vadītājs Aleksandrs Tihomirovs;</w:t>
      </w:r>
    </w:p>
    <w:p w:rsidR="00120A96" w:rsidRDefault="00120A96" w:rsidP="00F7755B">
      <w:r>
        <w:t>Susāju – Vecumu pagastu pārvaldes vadītājs Ilmārs Locāns;</w:t>
      </w:r>
    </w:p>
    <w:p w:rsidR="00120A96" w:rsidRDefault="00120A96" w:rsidP="00F7755B">
      <w:r>
        <w:t>Medņevas pagasta pārvaldes vadītājs Juris Prancāns;</w:t>
      </w:r>
    </w:p>
    <w:p w:rsidR="00120A96" w:rsidRDefault="00120A96" w:rsidP="00F7755B">
      <w:r>
        <w:t>Šķilbēnu pagasta pārvaldes vadītājs Andris Mežals</w:t>
      </w:r>
    </w:p>
    <w:p w:rsidR="00120A96" w:rsidRDefault="00120A96" w:rsidP="00F7755B">
      <w:r>
        <w:t>Sabiedrisko attiecību speciālists Mareks Šubenieks</w:t>
      </w:r>
    </w:p>
    <w:p w:rsidR="00F7755B" w:rsidRDefault="00F7755B" w:rsidP="00F7755B">
      <w:pPr>
        <w:keepNext/>
        <w:outlineLvl w:val="1"/>
        <w:rPr>
          <w:b/>
          <w:bCs/>
          <w:iCs/>
        </w:rPr>
      </w:pPr>
    </w:p>
    <w:p w:rsidR="00753505" w:rsidRDefault="00753505" w:rsidP="00753505">
      <w:pPr>
        <w:suppressAutoHyphens w:val="0"/>
        <w:rPr>
          <w:b/>
        </w:rPr>
      </w:pPr>
      <w:r w:rsidRPr="00753505">
        <w:rPr>
          <w:b/>
        </w:rPr>
        <w:t>Darba kārtība:</w:t>
      </w:r>
    </w:p>
    <w:p w:rsidR="00753505" w:rsidRDefault="00753505" w:rsidP="00753505">
      <w:pPr>
        <w:suppressAutoHyphens w:val="0"/>
        <w:rPr>
          <w:b/>
        </w:rPr>
      </w:pPr>
    </w:p>
    <w:p w:rsidR="00B83AA4" w:rsidRDefault="00FC106D" w:rsidP="004462B6">
      <w:pPr>
        <w:pStyle w:val="Sarakstarindkopa"/>
        <w:numPr>
          <w:ilvl w:val="0"/>
          <w:numId w:val="8"/>
        </w:numPr>
        <w:suppressAutoHyphens w:val="0"/>
      </w:pPr>
      <w:r>
        <w:t>Par Viļakas novada</w:t>
      </w:r>
      <w:r w:rsidR="0063675D">
        <w:t xml:space="preserve"> S</w:t>
      </w:r>
      <w:r>
        <w:t>ociālā</w:t>
      </w:r>
      <w:r w:rsidR="004462B6" w:rsidRPr="004462B6">
        <w:t xml:space="preserve"> dienesta vadītāja iecelšanu amatā  </w:t>
      </w:r>
    </w:p>
    <w:p w:rsidR="00753505" w:rsidRDefault="00753505" w:rsidP="00C832DB">
      <w:pPr>
        <w:pStyle w:val="Sarakstarindkopa"/>
        <w:numPr>
          <w:ilvl w:val="0"/>
          <w:numId w:val="8"/>
        </w:numPr>
        <w:suppressAutoHyphens w:val="0"/>
      </w:pPr>
      <w:r w:rsidRPr="00753505">
        <w:t>Par Viļakas novada pašvaldības nekustamā īpašuma „Viduči”, Medņevas pagastā, Viļakas novadā ar kadastra numuru 3870 004 0188, nodošanu atsavināšanai, nosacītās cenas apstiprināšanu un piedāvājumu slēgt pirkuma līgumu</w:t>
      </w:r>
    </w:p>
    <w:p w:rsidR="00132C97" w:rsidRDefault="00132C97" w:rsidP="00132C97">
      <w:pPr>
        <w:pStyle w:val="Sarakstarindkopa"/>
        <w:numPr>
          <w:ilvl w:val="0"/>
          <w:numId w:val="8"/>
        </w:numPr>
        <w:suppressAutoHyphens w:val="0"/>
      </w:pPr>
      <w:r w:rsidRPr="00132C97">
        <w:t>Par Viļakas novada pašvaldības nekustamā īpašuma Pils ielā 38 - 6, Viļakā, Viļakas novadā ar kadastra numuru 3815 900 0422, nodošanu atsavināšanai, nosacītās cenas apstiprināšanu un piedāvājumu slēgt pirkuma līgumu</w:t>
      </w:r>
    </w:p>
    <w:p w:rsidR="002F1775" w:rsidRDefault="002F1775" w:rsidP="00132C97">
      <w:pPr>
        <w:pStyle w:val="Sarakstarindkopa"/>
        <w:numPr>
          <w:ilvl w:val="0"/>
          <w:numId w:val="8"/>
        </w:numPr>
        <w:suppressAutoHyphens w:val="0"/>
      </w:pPr>
      <w:r w:rsidRPr="002F1775">
        <w:t>Par nekustamā īpašuma – zemes vienības ar kadastra numuru 3815 001 0241 ierakstīšanu zemesgrāmatā uz pašvaldības vārda un nodošanu atsavināšanai</w:t>
      </w:r>
    </w:p>
    <w:p w:rsidR="002F1775" w:rsidRDefault="002F1775" w:rsidP="00C832DB">
      <w:pPr>
        <w:pStyle w:val="Sarakstarindkopa"/>
        <w:numPr>
          <w:ilvl w:val="0"/>
          <w:numId w:val="8"/>
        </w:numPr>
        <w:suppressAutoHyphens w:val="0"/>
      </w:pPr>
      <w:r w:rsidRPr="002F1775">
        <w:t>Par nekustamā īpašuma – zemes vienības ar kadastra numuru 3815 001 0167 ierakstīšanu zemesgrāmatā uz pašvaldības vārda un nodošanu atsavināšanai</w:t>
      </w:r>
    </w:p>
    <w:p w:rsidR="002F1775" w:rsidRDefault="002F1775" w:rsidP="00C832DB">
      <w:pPr>
        <w:pStyle w:val="Sarakstarindkopa"/>
        <w:numPr>
          <w:ilvl w:val="0"/>
          <w:numId w:val="8"/>
        </w:numPr>
        <w:suppressAutoHyphens w:val="0"/>
      </w:pPr>
      <w:r w:rsidRPr="002F1775">
        <w:t>Par nekustamā īpašuma – zemes vienības a</w:t>
      </w:r>
      <w:r w:rsidR="009459E7">
        <w:t>r kadastra numuru 3815 001 0225</w:t>
      </w:r>
      <w:r w:rsidRPr="002F1775">
        <w:t xml:space="preserve"> ierakstīšanu zemesgrāmatā uz pašvaldības vārda un nodošanu atsavināšanai</w:t>
      </w:r>
    </w:p>
    <w:p w:rsidR="001A3AC5" w:rsidRDefault="001A3AC5" w:rsidP="00C832DB">
      <w:pPr>
        <w:pStyle w:val="Sarakstarindkopa"/>
        <w:numPr>
          <w:ilvl w:val="0"/>
          <w:numId w:val="8"/>
        </w:numPr>
        <w:suppressAutoHyphens w:val="0"/>
      </w:pPr>
      <w:r w:rsidRPr="001A3AC5">
        <w:t>Par Viļakas novada pašvaldībai piederošā nekustamā īpašuma – “Grāvmala”, ar kadastra numuru 3878 008 0149, kas atrodas Viļakas novada Susāju pagastā, nodošanu atsavināšanai un ierakstīšanu zemesgrāmatā uz pašvaldības vārda</w:t>
      </w:r>
    </w:p>
    <w:p w:rsidR="002F1775" w:rsidRDefault="00666768" w:rsidP="00C832DB">
      <w:pPr>
        <w:pStyle w:val="Sarakstarindkopa"/>
        <w:numPr>
          <w:ilvl w:val="0"/>
          <w:numId w:val="8"/>
        </w:numPr>
        <w:suppressAutoHyphens w:val="0"/>
      </w:pPr>
      <w:r w:rsidRPr="00666768">
        <w:t>Par Viļakas novada domes 28.01.2020. lēmuma Nr.16 (protokols Nr.2, 15.&amp;) “Par Viļakas novada pašvaldībai piederošā nekustamā īpašuma – “Āboli”, ar kadastra numuru 3878 008 0004, kas atrodas Viļakas novada Susāju pagastā, nodošanu atsavināšanai un ierakstīšanu zemesgrāmatā uz pašvaldības vārda” atcelšanu</w:t>
      </w:r>
    </w:p>
    <w:p w:rsidR="004D57F4" w:rsidRDefault="004D57F4" w:rsidP="00C832DB">
      <w:pPr>
        <w:pStyle w:val="Sarakstarindkopa"/>
        <w:numPr>
          <w:ilvl w:val="0"/>
          <w:numId w:val="8"/>
        </w:numPr>
        <w:suppressAutoHyphens w:val="0"/>
      </w:pPr>
      <w:r w:rsidRPr="004D57F4">
        <w:t xml:space="preserve">Par piekrišanu Nacionālo partizāņu mirstīgo atlieku identificēšanai  </w:t>
      </w:r>
    </w:p>
    <w:p w:rsidR="00B95B85" w:rsidRDefault="004D57F4" w:rsidP="00C832DB">
      <w:pPr>
        <w:pStyle w:val="Sarakstarindkopa"/>
        <w:numPr>
          <w:ilvl w:val="0"/>
          <w:numId w:val="8"/>
        </w:numPr>
        <w:suppressAutoHyphens w:val="0"/>
      </w:pPr>
      <w:r w:rsidRPr="004D57F4">
        <w:t>Par  grozījumu apstiprināšanu Balvu sadarbības teritorijas civilās aizsardzības nolikumā</w:t>
      </w:r>
    </w:p>
    <w:p w:rsidR="00FC7100" w:rsidRDefault="00B95B85" w:rsidP="00C832DB">
      <w:pPr>
        <w:pStyle w:val="Sarakstarindkopa"/>
        <w:numPr>
          <w:ilvl w:val="0"/>
          <w:numId w:val="8"/>
        </w:numPr>
        <w:suppressAutoHyphens w:val="0"/>
      </w:pPr>
      <w:r w:rsidRPr="00B95B85">
        <w:t xml:space="preserve">Par Viļakas novada domes </w:t>
      </w:r>
      <w:r w:rsidR="007C65DE" w:rsidRPr="00B95B85">
        <w:t xml:space="preserve">06.04.2020.  </w:t>
      </w:r>
      <w:r w:rsidRPr="00B95B85">
        <w:t xml:space="preserve">lēmuma Nr. 117 ( protokols Nr.6, 5.&amp;) “Par darba tiesisko attiecību izbeigšanu ar amatiermākslas kolektīvu vadītājiem” atcelšanu </w:t>
      </w:r>
    </w:p>
    <w:p w:rsidR="00AC4732" w:rsidRDefault="00FC7100" w:rsidP="00FC7100">
      <w:pPr>
        <w:pStyle w:val="Sarakstarindkopa"/>
        <w:numPr>
          <w:ilvl w:val="0"/>
          <w:numId w:val="8"/>
        </w:numPr>
        <w:suppressAutoHyphens w:val="0"/>
      </w:pPr>
      <w:r w:rsidRPr="00FC7100">
        <w:t>Par valsts mērķdotāciju sadali kolektīvu vadītāju darba samaksai un valsts sociālās apdrošināšanas obligātajām iemaksām 2020.gadā</w:t>
      </w:r>
    </w:p>
    <w:p w:rsidR="00AC4732" w:rsidRDefault="00AC4732" w:rsidP="00AC4732">
      <w:pPr>
        <w:pStyle w:val="Sarakstarindkopa"/>
        <w:numPr>
          <w:ilvl w:val="0"/>
          <w:numId w:val="8"/>
        </w:numPr>
        <w:suppressAutoHyphens w:val="0"/>
      </w:pPr>
      <w:r w:rsidRPr="00AC4732">
        <w:t>Par debitora parāda dzēšanu</w:t>
      </w:r>
    </w:p>
    <w:p w:rsidR="00F73CDF" w:rsidRDefault="00F73CDF" w:rsidP="00F73CDF">
      <w:pPr>
        <w:pStyle w:val="Sarakstarindkopa"/>
        <w:numPr>
          <w:ilvl w:val="0"/>
          <w:numId w:val="8"/>
        </w:numPr>
        <w:suppressAutoHyphens w:val="0"/>
      </w:pPr>
      <w:r w:rsidRPr="00F73CDF">
        <w:t xml:space="preserve">Par  grozījumiem Viļakas novada domes </w:t>
      </w:r>
      <w:r>
        <w:t>Finanšu</w:t>
      </w:r>
      <w:r w:rsidRPr="00F73CDF">
        <w:t xml:space="preserve"> komitejas sastāvā</w:t>
      </w:r>
    </w:p>
    <w:p w:rsidR="00F73CDF" w:rsidRDefault="00F73CDF" w:rsidP="00F73CDF">
      <w:pPr>
        <w:pStyle w:val="Sarakstarindkopa"/>
        <w:numPr>
          <w:ilvl w:val="0"/>
          <w:numId w:val="8"/>
        </w:numPr>
        <w:suppressAutoHyphens w:val="0"/>
      </w:pPr>
      <w:r w:rsidRPr="00F73CDF">
        <w:t>Par  grozījumiem Viļakas novada domes Saimniecisko jautājumu komitejas sastāvā</w:t>
      </w:r>
    </w:p>
    <w:p w:rsidR="00744904" w:rsidRDefault="00744904" w:rsidP="00744904">
      <w:pPr>
        <w:pStyle w:val="Sarakstarindkopa"/>
        <w:numPr>
          <w:ilvl w:val="0"/>
          <w:numId w:val="8"/>
        </w:numPr>
        <w:suppressAutoHyphens w:val="0"/>
      </w:pPr>
      <w:r>
        <w:t>Par līdzfinansējuma piešķiršanu jumta nomaiņai  daudzdzīvokļu mājai Stabļovas iela 4, c. Upīte</w:t>
      </w:r>
    </w:p>
    <w:p w:rsidR="00CD30CF" w:rsidRDefault="00CD30CF" w:rsidP="00CD30CF">
      <w:pPr>
        <w:pStyle w:val="Sarakstarindkopa"/>
        <w:numPr>
          <w:ilvl w:val="0"/>
          <w:numId w:val="8"/>
        </w:numPr>
        <w:suppressAutoHyphens w:val="0"/>
      </w:pPr>
      <w:r w:rsidRPr="00CD30CF">
        <w:t>Par aizņēmumu ēkas B</w:t>
      </w:r>
      <w:r w:rsidR="002647F6">
        <w:t>alvu ielā 10, Viļakā vienkāršotai atjaunošanai</w:t>
      </w:r>
      <w:r w:rsidRPr="00CD30CF">
        <w:t xml:space="preserve"> grupu dzīvokļa un dienas aprūpes centra izveidošanai personām ar garīga rakstura traucējumiem</w:t>
      </w:r>
    </w:p>
    <w:p w:rsidR="00CD30CF" w:rsidRDefault="00CD30CF" w:rsidP="00CD30CF">
      <w:pPr>
        <w:pStyle w:val="Sarakstarindkopa"/>
        <w:numPr>
          <w:ilvl w:val="0"/>
          <w:numId w:val="8"/>
        </w:numPr>
        <w:suppressAutoHyphens w:val="0"/>
      </w:pPr>
      <w:r w:rsidRPr="00CD30CF">
        <w:t>Par aizņēmumu ēkas Ab</w:t>
      </w:r>
      <w:r w:rsidR="002647F6">
        <w:t>renes ielā 9, Viļakā vienkāršotai atjaunošanai</w:t>
      </w:r>
      <w:r w:rsidRPr="00CD30CF">
        <w:t xml:space="preserve"> grupu dzīvokļa un dienas aprūpes centra izveidošanai personām ar garīga rakstura traucējumiem</w:t>
      </w:r>
    </w:p>
    <w:p w:rsidR="00CD30CF" w:rsidRDefault="00CD30CF" w:rsidP="00CD30CF">
      <w:pPr>
        <w:pStyle w:val="Sarakstarindkopa"/>
        <w:numPr>
          <w:ilvl w:val="0"/>
          <w:numId w:val="8"/>
        </w:numPr>
        <w:suppressAutoHyphens w:val="0"/>
      </w:pPr>
      <w:r w:rsidRPr="00CD30CF">
        <w:t>Par aizņēmumu mācību darbnīcu ēkas remontam Pils ielā 14, Viļakā</w:t>
      </w:r>
    </w:p>
    <w:p w:rsidR="00CD30CF" w:rsidRDefault="00CD30CF" w:rsidP="00CD30CF">
      <w:pPr>
        <w:pStyle w:val="Sarakstarindkopa"/>
        <w:numPr>
          <w:ilvl w:val="0"/>
          <w:numId w:val="8"/>
        </w:numPr>
        <w:suppressAutoHyphens w:val="0"/>
      </w:pPr>
      <w:r w:rsidRPr="00CD30CF">
        <w:t>Par aizņēmumu projekta “Grants seguma ceļa “Upīte-Nikolajevka”</w:t>
      </w:r>
      <w:r w:rsidR="00D16099">
        <w:t xml:space="preserve"> </w:t>
      </w:r>
      <w:r w:rsidRPr="00CD30CF">
        <w:t>pārbūve Viļakas novada Šķilbēnu pagastā” realizācijai</w:t>
      </w:r>
    </w:p>
    <w:p w:rsidR="00D97C16" w:rsidRPr="00D97C16" w:rsidRDefault="00D97C16" w:rsidP="00D97C16">
      <w:pPr>
        <w:pStyle w:val="Sarakstarindkopa"/>
        <w:numPr>
          <w:ilvl w:val="0"/>
          <w:numId w:val="8"/>
        </w:numPr>
        <w:suppressAutoHyphens w:val="0"/>
      </w:pPr>
      <w:r w:rsidRPr="00D97C16">
        <w:t>Par maksas pakalpojumiem</w:t>
      </w:r>
    </w:p>
    <w:p w:rsidR="006611CD" w:rsidRDefault="006611CD" w:rsidP="006611CD">
      <w:pPr>
        <w:pStyle w:val="Sarakstarindkopa"/>
        <w:numPr>
          <w:ilvl w:val="0"/>
          <w:numId w:val="8"/>
        </w:numPr>
        <w:suppressAutoHyphens w:val="0"/>
      </w:pPr>
      <w:r w:rsidRPr="006611CD">
        <w:t>Par grozījumiem Viļakas novada domes 23.12.2019. lēmumā  Nr.466 “Par Viļakas novada administrācijas, iestāžu un struktūrvienību darbinieku amatu vienību sarakstu”</w:t>
      </w:r>
    </w:p>
    <w:p w:rsidR="0044346D" w:rsidRDefault="00484231" w:rsidP="00484231">
      <w:pPr>
        <w:pStyle w:val="Sarakstarindkopa"/>
        <w:numPr>
          <w:ilvl w:val="0"/>
          <w:numId w:val="8"/>
        </w:numPr>
        <w:suppressAutoHyphens w:val="0"/>
      </w:pPr>
      <w:r w:rsidRPr="00484231">
        <w:t>Par  Viļakas Mūzikas un mākslas skolas attīstības plāna 2020.-2024. gadam apstiprināšanu</w:t>
      </w:r>
    </w:p>
    <w:p w:rsidR="00EF6B35" w:rsidRDefault="0044346D" w:rsidP="00B83AA4">
      <w:pPr>
        <w:pStyle w:val="Sarakstarindkopa"/>
        <w:numPr>
          <w:ilvl w:val="0"/>
          <w:numId w:val="8"/>
        </w:numPr>
        <w:suppressAutoHyphens w:val="0"/>
        <w:ind w:left="709"/>
      </w:pPr>
      <w:r w:rsidRPr="0044346D">
        <w:t xml:space="preserve">Par atbrīvošanu no telpu nomas maksas ārkārtējās situācijas laikā </w:t>
      </w:r>
    </w:p>
    <w:p w:rsidR="00EF6B35" w:rsidRPr="00EF6B35" w:rsidRDefault="00EF6B35" w:rsidP="00EF6B35">
      <w:pPr>
        <w:pStyle w:val="Sarakstarindkopa"/>
        <w:numPr>
          <w:ilvl w:val="0"/>
          <w:numId w:val="8"/>
        </w:numPr>
        <w:tabs>
          <w:tab w:val="left" w:pos="3765"/>
        </w:tabs>
        <w:ind w:hanging="436"/>
        <w:jc w:val="both"/>
        <w:rPr>
          <w:lang w:eastAsia="lv-LV"/>
        </w:rPr>
      </w:pPr>
      <w:r>
        <w:t>Par grozījumiem Viļakas novada domes 06.04.2020. lēmumā Nr.115 (</w:t>
      </w:r>
      <w:smartTag w:uri="schemas-tilde-lv/tildestengine" w:element="veidnes">
        <w:smartTagPr>
          <w:attr w:name="text" w:val="protokols"/>
          <w:attr w:name="baseform" w:val="protokols"/>
          <w:attr w:name="id" w:val="-1"/>
        </w:smartTagPr>
        <w:r w:rsidRPr="00537288">
          <w:rPr>
            <w:lang w:eastAsia="lv-LV"/>
          </w:rPr>
          <w:t>protokols</w:t>
        </w:r>
      </w:smartTag>
      <w:r>
        <w:rPr>
          <w:lang w:eastAsia="lv-LV"/>
        </w:rPr>
        <w:t xml:space="preserve"> Nr.6</w:t>
      </w:r>
      <w:r w:rsidRPr="00537288">
        <w:rPr>
          <w:lang w:eastAsia="lv-LV"/>
        </w:rPr>
        <w:t xml:space="preserve">, </w:t>
      </w:r>
      <w:r>
        <w:rPr>
          <w:lang w:eastAsia="lv-LV"/>
        </w:rPr>
        <w:t>3</w:t>
      </w:r>
      <w:r w:rsidRPr="00537288">
        <w:rPr>
          <w:lang w:eastAsia="lv-LV"/>
        </w:rPr>
        <w:t>.&amp;)</w:t>
      </w:r>
      <w:r>
        <w:rPr>
          <w:lang w:eastAsia="lv-LV"/>
        </w:rPr>
        <w:t xml:space="preserve"> “</w:t>
      </w:r>
      <w:r w:rsidRPr="00EF6B35">
        <w:rPr>
          <w:rFonts w:eastAsia="Calibri"/>
          <w:noProof/>
        </w:rPr>
        <w:t>Par ēdināšanas nodrošināšanu ārkārtējās situācijas laikā Viļakas novadā</w:t>
      </w:r>
      <w:r>
        <w:rPr>
          <w:rFonts w:eastAsia="Calibri"/>
          <w:noProof/>
        </w:rPr>
        <w:t>”</w:t>
      </w:r>
    </w:p>
    <w:p w:rsidR="00EF6B35" w:rsidRPr="0077228B" w:rsidRDefault="00EF6B35" w:rsidP="00EF6B35">
      <w:pPr>
        <w:pStyle w:val="Sarakstarindkopa"/>
        <w:numPr>
          <w:ilvl w:val="0"/>
          <w:numId w:val="8"/>
        </w:numPr>
      </w:pPr>
      <w:r w:rsidRPr="0077228B">
        <w:t xml:space="preserve">Par  atvaļinājuma piešķiršanu Viļakas novada domes priekšsēdētājam Sergejam Maksimovam </w:t>
      </w:r>
    </w:p>
    <w:p w:rsidR="00682D6F" w:rsidRDefault="00682D6F" w:rsidP="00682D6F">
      <w:pPr>
        <w:pStyle w:val="Sarakstarindkopa"/>
        <w:numPr>
          <w:ilvl w:val="0"/>
          <w:numId w:val="8"/>
        </w:numPr>
        <w:tabs>
          <w:tab w:val="left" w:pos="3765"/>
        </w:tabs>
        <w:jc w:val="both"/>
      </w:pPr>
      <w:r w:rsidRPr="00E02916">
        <w:t xml:space="preserve">Par dzīvojamo telpu īres tiesību izbeigšanu ar </w:t>
      </w:r>
      <w:r w:rsidR="00F032C0">
        <w:t>***</w:t>
      </w:r>
    </w:p>
    <w:p w:rsidR="00682D6F" w:rsidRDefault="00682D6F" w:rsidP="00682D6F">
      <w:pPr>
        <w:pStyle w:val="Sarakstarindkopa"/>
        <w:numPr>
          <w:ilvl w:val="0"/>
          <w:numId w:val="8"/>
        </w:numPr>
        <w:tabs>
          <w:tab w:val="left" w:pos="3765"/>
        </w:tabs>
      </w:pPr>
      <w:r w:rsidRPr="00F528DF">
        <w:t xml:space="preserve">Par dzīvojamo telpu īres līguma izbeigšanu ar </w:t>
      </w:r>
      <w:r w:rsidR="00F032C0">
        <w:t>***</w:t>
      </w:r>
    </w:p>
    <w:p w:rsidR="00682D6F" w:rsidRDefault="00682D6F" w:rsidP="00682D6F">
      <w:pPr>
        <w:pStyle w:val="Sarakstarindkopa"/>
        <w:numPr>
          <w:ilvl w:val="0"/>
          <w:numId w:val="8"/>
        </w:numPr>
        <w:tabs>
          <w:tab w:val="left" w:pos="3765"/>
        </w:tabs>
      </w:pPr>
      <w:r w:rsidRPr="00F528DF">
        <w:t xml:space="preserve">Par dzīvojamās platības piešķiršanu </w:t>
      </w:r>
      <w:r w:rsidR="00F032C0">
        <w:t>***</w:t>
      </w:r>
    </w:p>
    <w:p w:rsidR="0079674E" w:rsidRDefault="0079674E" w:rsidP="0079674E">
      <w:pPr>
        <w:pStyle w:val="Sarakstarindkopa"/>
        <w:numPr>
          <w:ilvl w:val="0"/>
          <w:numId w:val="8"/>
        </w:numPr>
        <w:tabs>
          <w:tab w:val="left" w:pos="3765"/>
        </w:tabs>
        <w:jc w:val="both"/>
      </w:pPr>
      <w:r w:rsidRPr="00083B2F">
        <w:t xml:space="preserve">Par deklarētās dzīvesvietas ziņu anulēšanu  </w:t>
      </w:r>
      <w:r w:rsidR="00F032C0">
        <w:t>***</w:t>
      </w:r>
    </w:p>
    <w:p w:rsidR="0079674E" w:rsidRDefault="0079674E" w:rsidP="0079674E">
      <w:pPr>
        <w:pStyle w:val="Sarakstarindkopa"/>
        <w:numPr>
          <w:ilvl w:val="0"/>
          <w:numId w:val="8"/>
        </w:numPr>
      </w:pPr>
      <w:r>
        <w:t xml:space="preserve">Par Viļakas novada domes 27.02.2020. lēmuma Nr.45 (protokols Nr.3, 18.&amp;) “Par zemes nomas līguma pagarināšanu ar </w:t>
      </w:r>
      <w:r w:rsidR="00F032C0">
        <w:t>***</w:t>
      </w:r>
      <w:r>
        <w:t>” grozīšanu</w:t>
      </w:r>
    </w:p>
    <w:p w:rsidR="0079674E" w:rsidRDefault="0079674E" w:rsidP="0079674E">
      <w:pPr>
        <w:pStyle w:val="Sarakstarindkopa"/>
        <w:numPr>
          <w:ilvl w:val="0"/>
          <w:numId w:val="8"/>
        </w:numPr>
      </w:pPr>
      <w:r>
        <w:t xml:space="preserve">Par Viļakas novada domes 27.02.2020. lēmuma Nr.46 (protokols Nr.3, 19.&amp;) “Par zemes nomas līguma pagarināšanu ar </w:t>
      </w:r>
      <w:r w:rsidR="00F032C0">
        <w:t>***</w:t>
      </w:r>
      <w:r>
        <w:t>” grozīšanu</w:t>
      </w:r>
    </w:p>
    <w:p w:rsidR="0079674E" w:rsidRDefault="0079674E" w:rsidP="0079674E">
      <w:pPr>
        <w:pStyle w:val="Sarakstarindkopa"/>
        <w:numPr>
          <w:ilvl w:val="0"/>
          <w:numId w:val="8"/>
        </w:numPr>
      </w:pPr>
      <w:r>
        <w:t>Par Viļakas novada domes 26.03.2020. lēmuma Nr.86 (protokols Nr.5, 15.&amp;) “Par neapbūvētas zemes vienības ar kadastra apzīmējumu 3892 004 0076 daļas, kas atrodas Viļakas novada Vecumu pagastā, nomas tiesību izsoles rezultātu apstiprināšanu un zemes nomas līguma slēgšanu” grozīšanu</w:t>
      </w:r>
    </w:p>
    <w:p w:rsidR="0079674E" w:rsidRDefault="0079674E" w:rsidP="0079674E">
      <w:pPr>
        <w:pStyle w:val="Sarakstarindkopa"/>
        <w:numPr>
          <w:ilvl w:val="0"/>
          <w:numId w:val="8"/>
        </w:numPr>
      </w:pPr>
      <w:r>
        <w:t>Par zemes vienības ar kadastra apzīmējumu 3892 001 0351 daļas iznomāšanu</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 xml:space="preserve">Par zemes nomas līguma pagarināšanu ar </w:t>
      </w:r>
      <w:r w:rsidR="00F032C0">
        <w:t>***</w:t>
      </w:r>
    </w:p>
    <w:p w:rsidR="0079674E" w:rsidRDefault="0079674E" w:rsidP="0079674E">
      <w:pPr>
        <w:pStyle w:val="Sarakstarindkopa"/>
        <w:numPr>
          <w:ilvl w:val="0"/>
          <w:numId w:val="8"/>
        </w:numPr>
      </w:pPr>
      <w:r>
        <w:t>Par nekustamā īpašuma - neapbūvētas zemes vienības ar kadastra apzīmējumu 3892 001 0445 daļas nomas tiesību izsoles rīkošanu, izsoles veida un sākumcenas apstiprināšanu</w:t>
      </w:r>
    </w:p>
    <w:p w:rsidR="0079674E" w:rsidRDefault="0079674E" w:rsidP="0079674E">
      <w:pPr>
        <w:pStyle w:val="Sarakstarindkopa"/>
        <w:numPr>
          <w:ilvl w:val="0"/>
          <w:numId w:val="8"/>
        </w:numPr>
      </w:pPr>
      <w:r>
        <w:t>Par nekustamā īpašuma - neapbūvētas zemes vienības ar kadastra apzīmējumu 3892 001 0351 daļas nomas tiesību izsoles rīkošanu, izsoles veida un sākumcenas apstiprināšanu</w:t>
      </w:r>
    </w:p>
    <w:p w:rsidR="0079674E" w:rsidRDefault="0079674E" w:rsidP="0079674E">
      <w:pPr>
        <w:pStyle w:val="Sarakstarindkopa"/>
        <w:numPr>
          <w:ilvl w:val="0"/>
          <w:numId w:val="8"/>
        </w:numPr>
      </w:pPr>
      <w:r>
        <w:t>Par nekustamā īpašuma lietošanas mērķa noteikšanu zemes vienībai ar kadastra apzīmējumu 3882 004 0295</w:t>
      </w:r>
    </w:p>
    <w:p w:rsidR="0079674E" w:rsidRDefault="0079674E" w:rsidP="0079674E">
      <w:pPr>
        <w:pStyle w:val="Sarakstarindkopa"/>
        <w:numPr>
          <w:ilvl w:val="0"/>
          <w:numId w:val="8"/>
        </w:numPr>
      </w:pPr>
      <w:r>
        <w:t>Par nekustamā īpašuma “Lapiņi” ar kadastra numuru 3870 002 0183 sadali, nosaukuma piešķiršanu un lietošanas mērķu noteikšanu</w:t>
      </w:r>
    </w:p>
    <w:p w:rsidR="00322E99" w:rsidRPr="00322E99" w:rsidRDefault="00322E99" w:rsidP="00322E99">
      <w:pPr>
        <w:pStyle w:val="Sarakstarindkopa"/>
        <w:numPr>
          <w:ilvl w:val="0"/>
          <w:numId w:val="8"/>
        </w:numPr>
      </w:pPr>
      <w:r w:rsidRPr="00322E99">
        <w:t>Par nekustamā īpašuma “Ezermala” ar kadastra numuru 3878 003 0026 sadali, nosaukuma piešķiršanu un lietošanas mērķu noteikšanu</w:t>
      </w:r>
    </w:p>
    <w:p w:rsidR="0079674E" w:rsidRDefault="0079674E" w:rsidP="0079674E">
      <w:pPr>
        <w:pStyle w:val="Sarakstarindkopa"/>
        <w:numPr>
          <w:ilvl w:val="0"/>
          <w:numId w:val="8"/>
        </w:numPr>
      </w:pPr>
      <w:r>
        <w:t>Par zemes ierīcības projekta apstiprināšanu, lietošanas mērķu un apgrūtinājumu noteikšanu Viļakas novada Susāju pagasta nekustamajam īpašumam “Lejas Lūši”</w:t>
      </w:r>
    </w:p>
    <w:p w:rsidR="0079674E" w:rsidRDefault="0079674E" w:rsidP="0079674E">
      <w:pPr>
        <w:pStyle w:val="Sarakstarindkopa"/>
        <w:numPr>
          <w:ilvl w:val="0"/>
          <w:numId w:val="8"/>
        </w:numPr>
      </w:pPr>
      <w:r>
        <w:t>Par zemes ierīcības projekta apstiprināšanu, lietošanas mērķu un apgrūtinājumu noteikšanu Viļakas novada Susāju pagasta nekustamajam īpašumam “Riekstumājas”</w:t>
      </w:r>
    </w:p>
    <w:p w:rsidR="0079674E" w:rsidRDefault="0079674E" w:rsidP="0079674E">
      <w:pPr>
        <w:pStyle w:val="Sarakstarindkopa"/>
        <w:numPr>
          <w:ilvl w:val="0"/>
          <w:numId w:val="8"/>
        </w:numPr>
      </w:pPr>
      <w:r>
        <w:t xml:space="preserve">Par zemes ierīcības projekta apstiprināšanu, lietošanas mērķu un apgrūtinājumu noteikšanu Viļakas novada Viļakas nekustamajam īpašumam “Garnizona iela 6” </w:t>
      </w:r>
    </w:p>
    <w:p w:rsidR="0079674E" w:rsidRDefault="0079674E" w:rsidP="0079674E">
      <w:pPr>
        <w:pStyle w:val="Sarakstarindkopa"/>
        <w:numPr>
          <w:ilvl w:val="0"/>
          <w:numId w:val="8"/>
        </w:numPr>
      </w:pPr>
      <w:r>
        <w:t>Par adreses “Ormaņi”, Dagunova, Šķilbēnu pag., Viļakas nov., LV-4587 likvidāciju</w:t>
      </w:r>
    </w:p>
    <w:p w:rsidR="00306600" w:rsidRDefault="00306600" w:rsidP="00306600">
      <w:pPr>
        <w:pStyle w:val="Sarakstarindkopa"/>
        <w:ind w:left="786"/>
      </w:pPr>
    </w:p>
    <w:p w:rsidR="00306600" w:rsidRDefault="00306600" w:rsidP="00306600">
      <w:pPr>
        <w:pStyle w:val="Sarakstarindkopa"/>
        <w:ind w:left="786"/>
      </w:pPr>
    </w:p>
    <w:p w:rsidR="00410F33" w:rsidRPr="006C76C9" w:rsidRDefault="00410F33" w:rsidP="00410F33">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Andis Ločmelis, </w:t>
      </w:r>
      <w:r w:rsidRPr="006C76C9">
        <w:t xml:space="preserve">Sergejs Maksimovs, </w:t>
      </w:r>
      <w:r>
        <w:t>Uldis Matisāns,</w:t>
      </w:r>
      <w:r w:rsidRPr="006C76C9">
        <w:t xml:space="preserve"> </w:t>
      </w:r>
      <w:r>
        <w:t xml:space="preserve">Inese Prava, </w:t>
      </w:r>
      <w:r w:rsidRPr="006C76C9">
        <w:t xml:space="preserve">Andris Slišāns, 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sidRPr="006C76C9">
        <w:rPr>
          <w:bCs/>
          <w:iCs/>
        </w:rPr>
        <w:t xml:space="preserve">nav, </w:t>
      </w:r>
      <w:r w:rsidRPr="006C76C9">
        <w:t xml:space="preserve"> </w:t>
      </w:r>
      <w:r w:rsidRPr="006C76C9">
        <w:rPr>
          <w:bCs/>
          <w:iCs/>
        </w:rPr>
        <w:t>Viļakas novada dome NOLEMJ:</w:t>
      </w:r>
    </w:p>
    <w:p w:rsidR="00410F33" w:rsidRPr="0056766B" w:rsidRDefault="00410F33" w:rsidP="00410F33">
      <w:pPr>
        <w:tabs>
          <w:tab w:val="left" w:pos="709"/>
        </w:tabs>
        <w:jc w:val="both"/>
      </w:pPr>
    </w:p>
    <w:p w:rsidR="00410F33" w:rsidRDefault="00410F33" w:rsidP="00410F33">
      <w:pPr>
        <w:tabs>
          <w:tab w:val="left" w:pos="709"/>
        </w:tabs>
        <w:jc w:val="both"/>
      </w:pPr>
      <w:r w:rsidRPr="0056766B">
        <w:tab/>
      </w:r>
      <w:r>
        <w:t>Apstiprināt darba kārtību.</w:t>
      </w:r>
    </w:p>
    <w:p w:rsidR="00306600" w:rsidRDefault="00306600" w:rsidP="00306600">
      <w:pPr>
        <w:pStyle w:val="Sarakstarindkopa"/>
        <w:ind w:left="786"/>
      </w:pPr>
    </w:p>
    <w:p w:rsidR="00306600" w:rsidRDefault="00306600" w:rsidP="00306600">
      <w:pPr>
        <w:pStyle w:val="Sarakstarindkopa"/>
        <w:ind w:left="786"/>
      </w:pPr>
    </w:p>
    <w:p w:rsidR="003D43D7" w:rsidRDefault="003D43D7" w:rsidP="003D43D7">
      <w:pPr>
        <w:contextualSpacing/>
        <w:jc w:val="both"/>
        <w:rPr>
          <w:bCs/>
          <w:iCs/>
        </w:rPr>
      </w:pPr>
      <w:r>
        <w:rPr>
          <w:bCs/>
          <w:iCs/>
        </w:rPr>
        <w:t xml:space="preserve">Sākoties domes sēdei, S.Maksimovs informē, ka deputāta pilnvaras sākas Inesei Pravai. </w:t>
      </w:r>
    </w:p>
    <w:p w:rsidR="00120A96" w:rsidRDefault="00753505" w:rsidP="00120A96">
      <w:pPr>
        <w:suppressAutoHyphens w:val="0"/>
        <w:ind w:left="426"/>
        <w:jc w:val="center"/>
      </w:pPr>
      <w:r>
        <w:br w:type="page"/>
      </w:r>
    </w:p>
    <w:p w:rsidR="00120A96" w:rsidRDefault="00120A96" w:rsidP="00120A96">
      <w:pPr>
        <w:suppressAutoHyphens w:val="0"/>
        <w:ind w:left="426"/>
        <w:jc w:val="center"/>
      </w:pPr>
    </w:p>
    <w:p w:rsidR="00120A96" w:rsidRPr="00120A96" w:rsidRDefault="00120A96" w:rsidP="00120A96">
      <w:pPr>
        <w:suppressAutoHyphens w:val="0"/>
        <w:ind w:left="426"/>
        <w:jc w:val="center"/>
        <w:rPr>
          <w:b/>
        </w:rPr>
      </w:pPr>
      <w:r w:rsidRPr="00120A96">
        <w:rPr>
          <w:b/>
        </w:rPr>
        <w:t>1.&amp;</w:t>
      </w:r>
    </w:p>
    <w:p w:rsidR="007A694A" w:rsidRPr="0013601D" w:rsidRDefault="00120A96" w:rsidP="007A694A">
      <w:pPr>
        <w:ind w:left="360"/>
        <w:jc w:val="center"/>
        <w:rPr>
          <w:b/>
        </w:rPr>
      </w:pPr>
      <w:r w:rsidRPr="00120A96">
        <w:rPr>
          <w:b/>
        </w:rPr>
        <w:t>Par Viļakas novada Sociālā dienesta vadītāja iecelšanu amatā</w:t>
      </w:r>
    </w:p>
    <w:p w:rsidR="007A694A" w:rsidRPr="0013601D" w:rsidRDefault="007A694A" w:rsidP="007A694A">
      <w:pPr>
        <w:rPr>
          <w:b/>
        </w:rPr>
      </w:pPr>
      <w:r w:rsidRPr="0013601D">
        <w:rPr>
          <w:b/>
        </w:rPr>
        <w:t>_______________________________________________________________________</w:t>
      </w:r>
    </w:p>
    <w:p w:rsidR="007A694A" w:rsidRPr="007A694A" w:rsidRDefault="007A694A" w:rsidP="007A694A">
      <w:pPr>
        <w:spacing w:after="160" w:line="259" w:lineRule="auto"/>
        <w:jc w:val="center"/>
      </w:pPr>
      <w:r w:rsidRPr="007A694A">
        <w:t>(S.Maksimovs)</w:t>
      </w:r>
    </w:p>
    <w:p w:rsidR="003D43D7" w:rsidRDefault="003D43D7" w:rsidP="007A694A">
      <w:pPr>
        <w:jc w:val="both"/>
        <w:outlineLvl w:val="0"/>
      </w:pPr>
    </w:p>
    <w:p w:rsidR="007A694A" w:rsidRDefault="007A694A" w:rsidP="007A694A">
      <w:pPr>
        <w:jc w:val="both"/>
        <w:outlineLvl w:val="0"/>
      </w:pPr>
      <w:r>
        <w:t xml:space="preserve">Sēdes vadītājs S.Maksimovs ziņo par balsošanas procedūru –  balsošana notiks ar vēlēšanu zīmēm </w:t>
      </w:r>
      <w:r w:rsidR="003D43D7">
        <w:t xml:space="preserve"> vairākās kārtās, </w:t>
      </w:r>
      <w:r w:rsidR="008B7846">
        <w:t xml:space="preserve">varēs balsot </w:t>
      </w:r>
      <w:r w:rsidR="003D43D7">
        <w:t xml:space="preserve"> par vienu</w:t>
      </w:r>
      <w:r w:rsidR="008B7846">
        <w:t xml:space="preserve"> kandidātu, nākamajā kārtā izvirzītu trīs personas, kuras ieguvušas vairāk balsu, tad par divām kandidatūrām, un ja mēs trīs reizes balsojot, nevienu neie</w:t>
      </w:r>
      <w:r w:rsidR="000B68BC">
        <w:t>vēlēsim, tad turpināsim vakanci</w:t>
      </w:r>
      <w:r w:rsidR="008B7846">
        <w:t xml:space="preserve"> vai sludināsim konkursu.</w:t>
      </w:r>
    </w:p>
    <w:p w:rsidR="008B7846" w:rsidRDefault="008B7846" w:rsidP="007A694A">
      <w:pPr>
        <w:jc w:val="both"/>
        <w:outlineLvl w:val="0"/>
      </w:pPr>
    </w:p>
    <w:p w:rsidR="008B7846" w:rsidRDefault="008B7846" w:rsidP="007A694A">
      <w:pPr>
        <w:jc w:val="both"/>
        <w:outlineLvl w:val="0"/>
      </w:pPr>
      <w:r>
        <w:t>S.Maksimovs i</w:t>
      </w:r>
      <w:r w:rsidRPr="00B87B10">
        <w:t>erosina izvei</w:t>
      </w:r>
      <w:r>
        <w:t>dot balsu skaitīšanas komisiju 3 cilvēku sastāvā un izvirza Anitas Kokorevičas, Anda Ločmeļa  un Ulda Matisāna  kandidatūras.</w:t>
      </w:r>
    </w:p>
    <w:p w:rsidR="008B7846" w:rsidRDefault="008B7846" w:rsidP="007A694A">
      <w:pPr>
        <w:jc w:val="both"/>
        <w:outlineLvl w:val="0"/>
      </w:pPr>
    </w:p>
    <w:p w:rsidR="008B7846" w:rsidRPr="006C76C9" w:rsidRDefault="008B7846" w:rsidP="008B7846">
      <w:pPr>
        <w:contextualSpacing/>
        <w:jc w:val="both"/>
        <w:rPr>
          <w:bCs/>
          <w:iCs/>
        </w:rPr>
      </w:pPr>
      <w:r>
        <w:rPr>
          <w:b/>
          <w:bCs/>
          <w:iCs/>
        </w:rPr>
        <w:t>Atklāti balsojot: PAR – 11</w:t>
      </w:r>
      <w:r w:rsidRPr="006C76C9">
        <w:rPr>
          <w:bCs/>
          <w:iCs/>
        </w:rPr>
        <w:t xml:space="preserve"> (Līna Barovska, Valda Buzijana, </w:t>
      </w:r>
      <w:r w:rsidRPr="006C76C9">
        <w:t xml:space="preserve">Inese Circene, Leonids Cvetkovs, </w:t>
      </w:r>
      <w:r>
        <w:t xml:space="preserve">Artjoms Kokorevičs, </w:t>
      </w:r>
      <w:r w:rsidRPr="006C76C9">
        <w:t xml:space="preserve">Sergejs Maksimovs, </w:t>
      </w:r>
      <w:r>
        <w:t xml:space="preserve">Inese Prava, </w:t>
      </w:r>
      <w:r w:rsidRPr="006C76C9">
        <w:t xml:space="preserve">Andris Slišāns, 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Pr>
          <w:bCs/>
          <w:iCs/>
        </w:rPr>
        <w:t xml:space="preserve">nav; </w:t>
      </w:r>
      <w:r w:rsidRPr="008B7846">
        <w:rPr>
          <w:b/>
          <w:bCs/>
          <w:iCs/>
        </w:rPr>
        <w:t>BALSOJUMĀ NEPIEDALĀS – 3</w:t>
      </w:r>
      <w:r>
        <w:rPr>
          <w:bCs/>
          <w:iCs/>
        </w:rPr>
        <w:t xml:space="preserve"> (Anita Kokoreviča, Andis Ločmelis un Uldis Matisāns), </w:t>
      </w:r>
      <w:r w:rsidRPr="006C76C9">
        <w:rPr>
          <w:bCs/>
          <w:iCs/>
        </w:rPr>
        <w:t xml:space="preserve"> </w:t>
      </w:r>
      <w:r w:rsidRPr="006C76C9">
        <w:t xml:space="preserve"> </w:t>
      </w:r>
      <w:r w:rsidRPr="006C76C9">
        <w:rPr>
          <w:bCs/>
          <w:iCs/>
        </w:rPr>
        <w:t>Viļakas novada dome NOLEMJ:</w:t>
      </w:r>
    </w:p>
    <w:p w:rsidR="007A694A" w:rsidRDefault="007A694A" w:rsidP="007A694A">
      <w:pPr>
        <w:contextualSpacing/>
        <w:jc w:val="both"/>
        <w:rPr>
          <w:b/>
          <w:bCs/>
          <w:iCs/>
        </w:rPr>
      </w:pPr>
    </w:p>
    <w:p w:rsidR="00D876B7" w:rsidRPr="00B87B10" w:rsidRDefault="00D876B7" w:rsidP="00D876B7">
      <w:pPr>
        <w:ind w:left="360"/>
        <w:jc w:val="both"/>
      </w:pPr>
      <w:r w:rsidRPr="00B87B10">
        <w:t xml:space="preserve">Izveidot balsu skaitīšanas komisiju 3 locekļu sastāvā: </w:t>
      </w:r>
    </w:p>
    <w:p w:rsidR="00D876B7" w:rsidRDefault="00D876B7" w:rsidP="00D876B7">
      <w:pPr>
        <w:ind w:left="360"/>
        <w:jc w:val="both"/>
      </w:pPr>
      <w:r>
        <w:t>Anita Kokoreviča</w:t>
      </w:r>
      <w:r w:rsidR="000B68BC">
        <w:t>;</w:t>
      </w:r>
    </w:p>
    <w:p w:rsidR="00D876B7" w:rsidRDefault="00D876B7" w:rsidP="00D876B7">
      <w:pPr>
        <w:ind w:left="360"/>
        <w:jc w:val="both"/>
      </w:pPr>
      <w:r>
        <w:t>Uldis Matisāns</w:t>
      </w:r>
      <w:r w:rsidR="000B68BC">
        <w:t>;</w:t>
      </w:r>
    </w:p>
    <w:p w:rsidR="00D876B7" w:rsidRDefault="00D876B7" w:rsidP="00D876B7">
      <w:pPr>
        <w:ind w:left="360"/>
        <w:jc w:val="both"/>
      </w:pPr>
      <w:r>
        <w:t>Andis Ločmelis</w:t>
      </w:r>
      <w:r w:rsidR="000B68BC">
        <w:t>.</w:t>
      </w:r>
    </w:p>
    <w:p w:rsidR="007A694A" w:rsidRDefault="007A694A" w:rsidP="007A694A">
      <w:pPr>
        <w:contextualSpacing/>
        <w:jc w:val="both"/>
        <w:rPr>
          <w:b/>
          <w:bCs/>
          <w:iCs/>
        </w:rPr>
      </w:pPr>
    </w:p>
    <w:p w:rsidR="000B68BC" w:rsidRPr="00B87B10" w:rsidRDefault="000B68BC" w:rsidP="000B68BC">
      <w:pPr>
        <w:jc w:val="center"/>
        <w:outlineLvl w:val="0"/>
      </w:pPr>
    </w:p>
    <w:p w:rsidR="000B68BC" w:rsidRDefault="000B68BC" w:rsidP="00A43C68">
      <w:pPr>
        <w:pStyle w:val="naisf"/>
        <w:spacing w:before="0" w:after="0"/>
        <w:ind w:firstLine="0"/>
        <w:rPr>
          <w:i/>
        </w:rPr>
      </w:pPr>
      <w:r>
        <w:rPr>
          <w:i/>
        </w:rPr>
        <w:t>T</w:t>
      </w:r>
      <w:r w:rsidRPr="000058E3">
        <w:rPr>
          <w:i/>
        </w:rPr>
        <w:t>iek izsludināts pārtraukums, lai balsu skaitīšanas komisija varētu sagatavot vēlēšanu zīmes.</w:t>
      </w:r>
    </w:p>
    <w:p w:rsidR="000B68BC" w:rsidRPr="000058E3" w:rsidRDefault="000B68BC" w:rsidP="00A43C68">
      <w:pPr>
        <w:pStyle w:val="naisf"/>
        <w:spacing w:before="0" w:after="0"/>
        <w:ind w:firstLine="0"/>
        <w:rPr>
          <w:i/>
        </w:rPr>
      </w:pPr>
    </w:p>
    <w:p w:rsidR="000B68BC" w:rsidRPr="000058E3" w:rsidRDefault="000B68BC" w:rsidP="00A43C68">
      <w:pPr>
        <w:pStyle w:val="Pamattekstsaratkpi"/>
        <w:ind w:left="0"/>
        <w:jc w:val="both"/>
        <w:rPr>
          <w:i/>
        </w:rPr>
      </w:pPr>
      <w:r w:rsidRPr="000058E3">
        <w:rPr>
          <w:i/>
        </w:rPr>
        <w:t>Plkst.</w:t>
      </w:r>
      <w:r>
        <w:rPr>
          <w:i/>
        </w:rPr>
        <w:t>16.22</w:t>
      </w:r>
      <w:r w:rsidRPr="000058E3">
        <w:rPr>
          <w:i/>
        </w:rPr>
        <w:t xml:space="preserve"> atsākas domes sēde.</w:t>
      </w:r>
    </w:p>
    <w:p w:rsidR="000B68BC" w:rsidRPr="00B87B10" w:rsidRDefault="000B68BC" w:rsidP="000B68BC">
      <w:pPr>
        <w:pStyle w:val="Pamattekstsaratkpi"/>
        <w:ind w:left="0"/>
        <w:jc w:val="both"/>
      </w:pPr>
      <w:r>
        <w:t xml:space="preserve">Balsu skaitīšanas komisijas priekšsēdētāja Anita Kokoreviča nolasa Balsu skaitīšanas komisijas protokolu Nr.1 par balsu skaitīšanas komisijas priekšsēdētāja ievēlēšanu un </w:t>
      </w:r>
      <w:r w:rsidRPr="00B87B10">
        <w:t xml:space="preserve">iepazīstina ar vēlēšanu zīmes paraugu un </w:t>
      </w:r>
      <w:r>
        <w:t>par vēlēšanu zīmē izdarāmām atzīmēm.</w:t>
      </w:r>
    </w:p>
    <w:p w:rsidR="000B68BC" w:rsidRDefault="000B68BC" w:rsidP="000B68BC">
      <w:pPr>
        <w:keepNext/>
        <w:jc w:val="both"/>
        <w:outlineLvl w:val="1"/>
        <w:rPr>
          <w:b/>
          <w:bCs/>
          <w:iCs/>
        </w:rPr>
      </w:pPr>
    </w:p>
    <w:p w:rsidR="000B68BC" w:rsidRPr="00B87B10" w:rsidRDefault="000B68BC" w:rsidP="00A43C68">
      <w:pPr>
        <w:pStyle w:val="naisf"/>
        <w:spacing w:before="0" w:after="0"/>
        <w:ind w:firstLine="0"/>
      </w:pPr>
      <w:r>
        <w:t xml:space="preserve">Balsu skaitīšanas komisija izdala vēlēšanu zīmes. </w:t>
      </w:r>
      <w:r w:rsidRPr="00B87B10">
        <w:t>Notiek balsošanas procedūra.</w:t>
      </w:r>
    </w:p>
    <w:p w:rsidR="000B68BC" w:rsidRDefault="000B68BC" w:rsidP="000B68BC">
      <w:pPr>
        <w:pStyle w:val="naisf"/>
        <w:spacing w:before="0" w:after="0"/>
      </w:pPr>
    </w:p>
    <w:p w:rsidR="00A43C68" w:rsidRDefault="00A43C68" w:rsidP="00A43C68">
      <w:pPr>
        <w:pStyle w:val="naisf"/>
        <w:spacing w:before="0" w:after="0"/>
        <w:ind w:firstLine="0"/>
      </w:pPr>
      <w:r>
        <w:rPr>
          <w:i/>
        </w:rPr>
        <w:t>Plkst. 16.26</w:t>
      </w:r>
      <w:r w:rsidR="000B68BC">
        <w:rPr>
          <w:i/>
        </w:rPr>
        <w:t xml:space="preserve"> </w:t>
      </w:r>
      <w:r>
        <w:rPr>
          <w:i/>
        </w:rPr>
        <w:t xml:space="preserve">balsošana tiek slēgta un </w:t>
      </w:r>
      <w:r w:rsidRPr="00A43C68">
        <w:rPr>
          <w:i/>
        </w:rPr>
        <w:t xml:space="preserve">Balsu skaitīšanas komisija dodas apkopot </w:t>
      </w:r>
      <w:r>
        <w:rPr>
          <w:i/>
        </w:rPr>
        <w:t>balsošanas</w:t>
      </w:r>
      <w:r w:rsidRPr="00A43C68">
        <w:rPr>
          <w:i/>
        </w:rPr>
        <w:t xml:space="preserve"> rezultātus.</w:t>
      </w:r>
    </w:p>
    <w:p w:rsidR="00A43C68" w:rsidRPr="000058E3" w:rsidRDefault="00A43C68" w:rsidP="00A43C68">
      <w:pPr>
        <w:pStyle w:val="naisf"/>
        <w:spacing w:before="0" w:after="0"/>
        <w:ind w:firstLine="0"/>
        <w:rPr>
          <w:i/>
        </w:rPr>
      </w:pPr>
    </w:p>
    <w:p w:rsidR="000B68BC" w:rsidRPr="000058E3" w:rsidRDefault="000B68BC" w:rsidP="00A43C68">
      <w:pPr>
        <w:pStyle w:val="Pamattekstsaratkpi"/>
        <w:ind w:left="0"/>
        <w:jc w:val="both"/>
        <w:rPr>
          <w:i/>
        </w:rPr>
      </w:pPr>
      <w:r>
        <w:rPr>
          <w:i/>
        </w:rPr>
        <w:t>Plkst.</w:t>
      </w:r>
      <w:r w:rsidR="00A43C68">
        <w:rPr>
          <w:i/>
        </w:rPr>
        <w:t>16:37</w:t>
      </w:r>
      <w:r w:rsidRPr="000058E3">
        <w:rPr>
          <w:i/>
        </w:rPr>
        <w:t xml:space="preserve"> atsākas domes sēde.</w:t>
      </w:r>
    </w:p>
    <w:p w:rsidR="000B68BC" w:rsidRPr="00CB4FC0" w:rsidRDefault="000B68BC" w:rsidP="000B68BC">
      <w:pPr>
        <w:pStyle w:val="naisf"/>
        <w:spacing w:before="0" w:after="0"/>
        <w:ind w:firstLine="0"/>
      </w:pPr>
      <w:r w:rsidRPr="00CB4FC0">
        <w:t>Balsu skaitīšanas komisijas priekšsēdēt</w:t>
      </w:r>
      <w:r w:rsidR="00A43C68">
        <w:t xml:space="preserve">āja Anita Kokoreviča </w:t>
      </w:r>
      <w:r w:rsidRPr="00CB4FC0">
        <w:t>nolasa Balsu skaitīšanas komisijas protokolu Nr.2:  Balsošanā piedalījās 14 deputāti, a</w:t>
      </w:r>
      <w:r w:rsidR="00A43C68">
        <w:t xml:space="preserve">tgrieztas 14 vēlēšanu zīmes – </w:t>
      </w:r>
      <w:r w:rsidR="008D3C85">
        <w:t xml:space="preserve"> visas </w:t>
      </w:r>
      <w:r w:rsidR="00A43C68">
        <w:t>14</w:t>
      </w:r>
      <w:r w:rsidRPr="00CB4FC0">
        <w:t xml:space="preserve"> zīmes atzītas par derīgām un </w:t>
      </w:r>
      <w:r w:rsidR="00A43C68">
        <w:t>nolasa</w:t>
      </w:r>
      <w:r>
        <w:t xml:space="preserve"> balsošanas rezultātus</w:t>
      </w:r>
      <w:r w:rsidRPr="00CB4FC0">
        <w:t>:</w:t>
      </w:r>
    </w:p>
    <w:p w:rsidR="008D3C85" w:rsidRDefault="008D3C85" w:rsidP="008D3C85">
      <w:pPr>
        <w:contextualSpacing/>
        <w:jc w:val="both"/>
        <w:rPr>
          <w:bCs/>
          <w:iCs/>
        </w:rPr>
      </w:pPr>
    </w:p>
    <w:p w:rsidR="008D3C85" w:rsidRPr="008D3C85" w:rsidRDefault="008D3C85" w:rsidP="008D3C85">
      <w:pPr>
        <w:contextualSpacing/>
        <w:jc w:val="both"/>
        <w:rPr>
          <w:bCs/>
          <w:iCs/>
        </w:rPr>
      </w:pPr>
      <w:r w:rsidRPr="008D3C85">
        <w:rPr>
          <w:bCs/>
          <w:iCs/>
        </w:rPr>
        <w:t>Līna Barovska</w:t>
      </w:r>
      <w:r>
        <w:rPr>
          <w:bCs/>
          <w:iCs/>
        </w:rPr>
        <w:t xml:space="preserve"> balso par Dzintaru Čerbakovu;</w:t>
      </w:r>
    </w:p>
    <w:p w:rsidR="008D3C85" w:rsidRPr="008D3C85" w:rsidRDefault="008D3C85" w:rsidP="008D3C85">
      <w:pPr>
        <w:contextualSpacing/>
        <w:jc w:val="both"/>
        <w:rPr>
          <w:bCs/>
          <w:iCs/>
        </w:rPr>
      </w:pPr>
      <w:r w:rsidRPr="008D3C85">
        <w:rPr>
          <w:bCs/>
          <w:iCs/>
        </w:rPr>
        <w:t xml:space="preserve">Valda Buzijana </w:t>
      </w:r>
      <w:r>
        <w:rPr>
          <w:bCs/>
          <w:iCs/>
        </w:rPr>
        <w:t>balso par Arnitu Gaiduku;</w:t>
      </w:r>
    </w:p>
    <w:p w:rsidR="008D3C85" w:rsidRPr="008D3C85" w:rsidRDefault="008D3C85" w:rsidP="008D3C85">
      <w:pPr>
        <w:contextualSpacing/>
        <w:jc w:val="both"/>
        <w:rPr>
          <w:bCs/>
          <w:iCs/>
        </w:rPr>
      </w:pPr>
      <w:r w:rsidRPr="008D3C85">
        <w:rPr>
          <w:bCs/>
          <w:iCs/>
        </w:rPr>
        <w:t xml:space="preserve">Inese Circene </w:t>
      </w:r>
      <w:r>
        <w:rPr>
          <w:bCs/>
          <w:iCs/>
        </w:rPr>
        <w:t>balso par Dzintaru Čerbakovu;</w:t>
      </w:r>
    </w:p>
    <w:p w:rsidR="008D3C85" w:rsidRPr="008D3C85" w:rsidRDefault="008D3C85" w:rsidP="008D3C85">
      <w:pPr>
        <w:contextualSpacing/>
        <w:jc w:val="both"/>
        <w:rPr>
          <w:bCs/>
          <w:iCs/>
        </w:rPr>
      </w:pPr>
      <w:r w:rsidRPr="008D3C85">
        <w:rPr>
          <w:bCs/>
          <w:iCs/>
        </w:rPr>
        <w:t xml:space="preserve">Leonīds Cvetkovs </w:t>
      </w:r>
      <w:r>
        <w:rPr>
          <w:bCs/>
          <w:iCs/>
        </w:rPr>
        <w:t>balso par Dzintaru Čerbakovu;</w:t>
      </w:r>
    </w:p>
    <w:p w:rsidR="008D3C85" w:rsidRPr="008D3C85" w:rsidRDefault="008D3C85" w:rsidP="008D3C85">
      <w:pPr>
        <w:contextualSpacing/>
        <w:jc w:val="both"/>
        <w:rPr>
          <w:bCs/>
          <w:iCs/>
        </w:rPr>
      </w:pPr>
      <w:r w:rsidRPr="008D3C85">
        <w:rPr>
          <w:bCs/>
          <w:iCs/>
        </w:rPr>
        <w:t xml:space="preserve">Anita Kokoreviča </w:t>
      </w:r>
      <w:r>
        <w:rPr>
          <w:bCs/>
          <w:iCs/>
        </w:rPr>
        <w:t>balso par Arnitu Gaiduku;</w:t>
      </w:r>
    </w:p>
    <w:p w:rsidR="008D3C85" w:rsidRPr="008D3C85" w:rsidRDefault="008D3C85" w:rsidP="008D3C85">
      <w:pPr>
        <w:contextualSpacing/>
        <w:jc w:val="both"/>
        <w:rPr>
          <w:bCs/>
          <w:iCs/>
        </w:rPr>
      </w:pPr>
      <w:r w:rsidRPr="008D3C85">
        <w:rPr>
          <w:bCs/>
          <w:iCs/>
        </w:rPr>
        <w:t xml:space="preserve">Artjoms Kokorevičs </w:t>
      </w:r>
      <w:r>
        <w:rPr>
          <w:bCs/>
          <w:iCs/>
        </w:rPr>
        <w:t>balso par Dzintaru Čerbakovu;</w:t>
      </w:r>
    </w:p>
    <w:p w:rsidR="008D3C85" w:rsidRPr="008D3C85" w:rsidRDefault="008D3C85" w:rsidP="008D3C85">
      <w:pPr>
        <w:contextualSpacing/>
        <w:jc w:val="both"/>
        <w:rPr>
          <w:bCs/>
          <w:iCs/>
        </w:rPr>
      </w:pPr>
      <w:r w:rsidRPr="008D3C85">
        <w:rPr>
          <w:bCs/>
          <w:iCs/>
        </w:rPr>
        <w:t xml:space="preserve">Andis Ločmelis </w:t>
      </w:r>
      <w:r>
        <w:rPr>
          <w:bCs/>
          <w:iCs/>
        </w:rPr>
        <w:t>balso par Arnitu Gaiduku;</w:t>
      </w:r>
    </w:p>
    <w:p w:rsidR="008D3C85" w:rsidRPr="008D3C85" w:rsidRDefault="008D3C85" w:rsidP="008D3C85">
      <w:pPr>
        <w:contextualSpacing/>
        <w:jc w:val="both"/>
        <w:rPr>
          <w:bCs/>
          <w:iCs/>
        </w:rPr>
      </w:pPr>
      <w:r w:rsidRPr="008D3C85">
        <w:rPr>
          <w:bCs/>
          <w:iCs/>
        </w:rPr>
        <w:t xml:space="preserve">Sergejs Maksimovs </w:t>
      </w:r>
      <w:r>
        <w:rPr>
          <w:bCs/>
          <w:iCs/>
        </w:rPr>
        <w:t>balso par Arnitu Gaiduku;</w:t>
      </w:r>
    </w:p>
    <w:p w:rsidR="008D3C85" w:rsidRPr="008D3C85" w:rsidRDefault="008D3C85" w:rsidP="008D3C85">
      <w:pPr>
        <w:contextualSpacing/>
        <w:jc w:val="both"/>
        <w:rPr>
          <w:bCs/>
          <w:iCs/>
        </w:rPr>
      </w:pPr>
      <w:r w:rsidRPr="008D3C85">
        <w:rPr>
          <w:bCs/>
          <w:iCs/>
        </w:rPr>
        <w:t xml:space="preserve">Uldis Matisāns </w:t>
      </w:r>
      <w:r>
        <w:rPr>
          <w:bCs/>
          <w:iCs/>
        </w:rPr>
        <w:t>balso par Intu Vilkasti;</w:t>
      </w:r>
    </w:p>
    <w:p w:rsidR="008D3C85" w:rsidRPr="008D3C85" w:rsidRDefault="008D3C85" w:rsidP="008D3C85">
      <w:pPr>
        <w:contextualSpacing/>
        <w:jc w:val="both"/>
        <w:rPr>
          <w:bCs/>
          <w:iCs/>
        </w:rPr>
      </w:pPr>
      <w:r w:rsidRPr="008D3C85">
        <w:rPr>
          <w:bCs/>
          <w:iCs/>
        </w:rPr>
        <w:t xml:space="preserve">Inese Prava </w:t>
      </w:r>
      <w:r>
        <w:rPr>
          <w:bCs/>
          <w:iCs/>
        </w:rPr>
        <w:t>balso par Dzintaru Čerbakovu;</w:t>
      </w:r>
    </w:p>
    <w:p w:rsidR="008D3C85" w:rsidRPr="008D3C85" w:rsidRDefault="008D3C85" w:rsidP="008D3C85">
      <w:pPr>
        <w:contextualSpacing/>
        <w:jc w:val="both"/>
        <w:rPr>
          <w:bCs/>
          <w:iCs/>
        </w:rPr>
      </w:pPr>
      <w:r w:rsidRPr="008D3C85">
        <w:rPr>
          <w:bCs/>
          <w:iCs/>
        </w:rPr>
        <w:t xml:space="preserve">Andris Slišāns </w:t>
      </w:r>
      <w:r>
        <w:rPr>
          <w:bCs/>
          <w:iCs/>
        </w:rPr>
        <w:t>balso par Arnitu Gaiduku;</w:t>
      </w:r>
    </w:p>
    <w:p w:rsidR="008D3C85" w:rsidRPr="008D3C85" w:rsidRDefault="008D3C85" w:rsidP="008D3C85">
      <w:pPr>
        <w:contextualSpacing/>
        <w:jc w:val="both"/>
        <w:rPr>
          <w:bCs/>
          <w:iCs/>
        </w:rPr>
      </w:pPr>
      <w:r w:rsidRPr="008D3C85">
        <w:rPr>
          <w:bCs/>
          <w:iCs/>
        </w:rPr>
        <w:t xml:space="preserve">Raimonds Slišāns </w:t>
      </w:r>
      <w:r>
        <w:rPr>
          <w:bCs/>
          <w:iCs/>
        </w:rPr>
        <w:t>balso par Arnitu Gaiduku;</w:t>
      </w:r>
    </w:p>
    <w:p w:rsidR="008D3C85" w:rsidRPr="008D3C85" w:rsidRDefault="008D3C85" w:rsidP="008D3C85">
      <w:pPr>
        <w:contextualSpacing/>
        <w:jc w:val="both"/>
        <w:rPr>
          <w:bCs/>
          <w:iCs/>
        </w:rPr>
      </w:pPr>
      <w:r w:rsidRPr="008D3C85">
        <w:rPr>
          <w:bCs/>
          <w:iCs/>
        </w:rPr>
        <w:t xml:space="preserve">Ināra Sokirka </w:t>
      </w:r>
      <w:r>
        <w:rPr>
          <w:bCs/>
          <w:iCs/>
        </w:rPr>
        <w:t>balso par Dzintaru Čerbakovu;</w:t>
      </w:r>
    </w:p>
    <w:p w:rsidR="007A694A" w:rsidRPr="008D3C85" w:rsidRDefault="008D3C85" w:rsidP="008D3C85">
      <w:pPr>
        <w:contextualSpacing/>
        <w:jc w:val="both"/>
        <w:rPr>
          <w:bCs/>
          <w:iCs/>
        </w:rPr>
      </w:pPr>
      <w:r w:rsidRPr="008D3C85">
        <w:rPr>
          <w:bCs/>
          <w:iCs/>
        </w:rPr>
        <w:t xml:space="preserve">Sarmīte Šaicāne </w:t>
      </w:r>
      <w:r>
        <w:rPr>
          <w:bCs/>
          <w:iCs/>
        </w:rPr>
        <w:t>balso par Arnitu Gaiduku.</w:t>
      </w:r>
    </w:p>
    <w:p w:rsidR="00120A96" w:rsidRPr="00F032C0" w:rsidRDefault="00120A96" w:rsidP="00120A96">
      <w:pPr>
        <w:suppressAutoHyphens w:val="0"/>
        <w:ind w:left="426"/>
        <w:jc w:val="center"/>
        <w:rPr>
          <w:bCs/>
          <w:iCs/>
        </w:rPr>
      </w:pPr>
    </w:p>
    <w:p w:rsidR="008D3C85" w:rsidRPr="00F032C0" w:rsidRDefault="008D3C85" w:rsidP="008D3C85">
      <w:pPr>
        <w:spacing w:line="360" w:lineRule="auto"/>
        <w:jc w:val="both"/>
      </w:pPr>
      <w:r w:rsidRPr="00F032C0">
        <w:t xml:space="preserve">Par Rudīti Krūmiņu nodoto balsu skaits:   </w:t>
      </w:r>
      <w:r w:rsidRPr="00F032C0">
        <w:tab/>
        <w:t>„par”  0 balsis, „pret” 14 balsis.</w:t>
      </w:r>
    </w:p>
    <w:p w:rsidR="008D3C85" w:rsidRPr="00F032C0" w:rsidRDefault="008D3C85" w:rsidP="008D3C85">
      <w:pPr>
        <w:spacing w:line="360" w:lineRule="auto"/>
        <w:jc w:val="both"/>
      </w:pPr>
      <w:r w:rsidRPr="00F032C0">
        <w:t xml:space="preserve">Par Intu Vilkasti  nodoto balsu skaits:   </w:t>
      </w:r>
      <w:r w:rsidRPr="00F032C0">
        <w:tab/>
        <w:t>„par” 1 balsis, „pret” 13 balsis.</w:t>
      </w:r>
    </w:p>
    <w:p w:rsidR="008D3C85" w:rsidRPr="00F032C0" w:rsidRDefault="008D3C85" w:rsidP="008D3C85">
      <w:pPr>
        <w:spacing w:line="360" w:lineRule="auto"/>
        <w:jc w:val="both"/>
      </w:pPr>
      <w:r w:rsidRPr="00F032C0">
        <w:t>Par Dzintaru Čerbakovu  nodoto balsu skaits: „par” 6 balsis, „pret” 8  balsis.</w:t>
      </w:r>
    </w:p>
    <w:p w:rsidR="008D3C85" w:rsidRPr="00F032C0" w:rsidRDefault="008D3C85" w:rsidP="008D3C85">
      <w:pPr>
        <w:spacing w:line="360" w:lineRule="auto"/>
        <w:jc w:val="both"/>
      </w:pPr>
      <w:r w:rsidRPr="00F032C0">
        <w:t xml:space="preserve">Par Ilonu Džiguri  nodoto balsu skaits:   </w:t>
      </w:r>
      <w:r w:rsidRPr="00F032C0">
        <w:tab/>
        <w:t>„par” 0  balsis, „pret” 14 balsis.</w:t>
      </w:r>
    </w:p>
    <w:p w:rsidR="008D3C85" w:rsidRDefault="008D3C85" w:rsidP="008D3C85">
      <w:pPr>
        <w:spacing w:line="360" w:lineRule="auto"/>
        <w:jc w:val="both"/>
      </w:pPr>
      <w:r w:rsidRPr="00F032C0">
        <w:t>Par Arnitu Gaiduku</w:t>
      </w:r>
      <w:r>
        <w:rPr>
          <w:b/>
        </w:rPr>
        <w:t xml:space="preserve">  </w:t>
      </w:r>
      <w:r w:rsidRPr="0085188D">
        <w:t>nodoto balsu skaits:</w:t>
      </w:r>
      <w:r>
        <w:t xml:space="preserve">   </w:t>
      </w:r>
      <w:r>
        <w:tab/>
      </w:r>
      <w:r w:rsidRPr="0085188D">
        <w:t xml:space="preserve">„par” </w:t>
      </w:r>
      <w:r>
        <w:t xml:space="preserve">7 </w:t>
      </w:r>
      <w:r w:rsidRPr="0085188D">
        <w:t xml:space="preserve"> balsis, „pret” </w:t>
      </w:r>
      <w:r>
        <w:t xml:space="preserve">7 </w:t>
      </w:r>
      <w:r w:rsidRPr="0085188D">
        <w:t>balsis.</w:t>
      </w:r>
    </w:p>
    <w:p w:rsidR="008D3C85" w:rsidRDefault="008D3C85" w:rsidP="008D3C85">
      <w:pPr>
        <w:spacing w:line="360" w:lineRule="auto"/>
        <w:jc w:val="both"/>
      </w:pPr>
    </w:p>
    <w:p w:rsidR="008D3C85" w:rsidRDefault="008D3C85" w:rsidP="008D3C85">
      <w:pPr>
        <w:jc w:val="both"/>
        <w:rPr>
          <w:color w:val="000000"/>
        </w:rPr>
      </w:pPr>
      <w:r w:rsidRPr="00374256">
        <w:rPr>
          <w:b/>
        </w:rPr>
        <w:t>Komisija konstatē</w:t>
      </w:r>
      <w:r w:rsidRPr="00374256">
        <w:t xml:space="preserve">, ka </w:t>
      </w:r>
      <w:r>
        <w:t xml:space="preserve">Viļakas novada Sociālā dienesta vadītāja amatā </w:t>
      </w:r>
      <w:r w:rsidRPr="00374256">
        <w:t xml:space="preserve">nav </w:t>
      </w:r>
      <w:r>
        <w:t xml:space="preserve">iecelts neviens no kandidātiem, </w:t>
      </w:r>
      <w:r>
        <w:rPr>
          <w:color w:val="000000"/>
        </w:rPr>
        <w:t>jo nav</w:t>
      </w:r>
      <w:r w:rsidRPr="00374256">
        <w:rPr>
          <w:color w:val="000000"/>
        </w:rPr>
        <w:t xml:space="preserve"> ieg</w:t>
      </w:r>
      <w:r>
        <w:rPr>
          <w:color w:val="000000"/>
        </w:rPr>
        <w:t>ūts nepieciešamais balsu skaits.</w:t>
      </w:r>
    </w:p>
    <w:p w:rsidR="008D3C85" w:rsidRDefault="008D3C85" w:rsidP="008D3C85">
      <w:pPr>
        <w:jc w:val="both"/>
      </w:pPr>
    </w:p>
    <w:p w:rsidR="008D3C85" w:rsidRPr="00AB714D" w:rsidRDefault="008D3C85" w:rsidP="008D3C85">
      <w:pPr>
        <w:jc w:val="both"/>
      </w:pPr>
      <w:r w:rsidRPr="00AB714D">
        <w:t xml:space="preserve">Sēdes vadītājs S.Maksimovs lūdz deputātus apstiprināt </w:t>
      </w:r>
      <w:r>
        <w:t>B</w:t>
      </w:r>
      <w:r w:rsidRPr="00AB714D">
        <w:t>alsu skaitīšanas komisijas sēdes protokolu Nr.2.</w:t>
      </w:r>
    </w:p>
    <w:p w:rsidR="008D3C85" w:rsidRDefault="008D3C85" w:rsidP="008D3C85">
      <w:pPr>
        <w:contextualSpacing/>
        <w:jc w:val="both"/>
        <w:rPr>
          <w:b/>
          <w:bCs/>
          <w:iCs/>
        </w:rPr>
      </w:pPr>
    </w:p>
    <w:p w:rsidR="008D3C85" w:rsidRPr="006C76C9" w:rsidRDefault="008D3C85" w:rsidP="008D3C85">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Andis Ločmelis, </w:t>
      </w:r>
      <w:r w:rsidRPr="006C76C9">
        <w:t xml:space="preserve">Sergejs Maksimovs, </w:t>
      </w:r>
      <w:r>
        <w:t>Uldis Matisāns,</w:t>
      </w:r>
      <w:r w:rsidRPr="006C76C9">
        <w:t xml:space="preserve"> </w:t>
      </w:r>
      <w:r>
        <w:t xml:space="preserve">Inese Prava, </w:t>
      </w:r>
      <w:r w:rsidRPr="006C76C9">
        <w:t xml:space="preserve">Andris Slišāns, 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sidRPr="006C76C9">
        <w:rPr>
          <w:bCs/>
          <w:iCs/>
        </w:rPr>
        <w:t xml:space="preserve">nav, </w:t>
      </w:r>
      <w:r w:rsidRPr="006C76C9">
        <w:t xml:space="preserve"> </w:t>
      </w:r>
      <w:r w:rsidRPr="006C76C9">
        <w:rPr>
          <w:bCs/>
          <w:iCs/>
        </w:rPr>
        <w:t>Viļakas novada dome NOLEMJ:</w:t>
      </w:r>
    </w:p>
    <w:p w:rsidR="00C76F92" w:rsidRPr="006A0DA1" w:rsidRDefault="00C76F92" w:rsidP="00C76F92">
      <w:pPr>
        <w:pStyle w:val="Pamattekstsaratkpi"/>
        <w:ind w:left="720"/>
        <w:jc w:val="both"/>
      </w:pPr>
      <w:r w:rsidRPr="006A0DA1">
        <w:t>Apstiprināt</w:t>
      </w:r>
      <w:r>
        <w:t xml:space="preserve"> B</w:t>
      </w:r>
      <w:r w:rsidRPr="006A0DA1">
        <w:t>alsu skaitīšanas komisijas sēdes protokolu Nr.2 (Balsu skaitīšanas kom</w:t>
      </w:r>
      <w:r>
        <w:t>isijas sēdes protokols Nr.2 un vēlēšanu zīmes 14</w:t>
      </w:r>
      <w:r w:rsidRPr="006A0DA1">
        <w:t xml:space="preserve"> gab. pievienotas protokolam).</w:t>
      </w:r>
    </w:p>
    <w:p w:rsidR="00C76F92" w:rsidRDefault="00C76F92" w:rsidP="00C76F92">
      <w:pPr>
        <w:jc w:val="both"/>
        <w:rPr>
          <w:lang w:eastAsia="lv-LV"/>
        </w:rPr>
      </w:pPr>
      <w:r w:rsidRPr="003066C6">
        <w:rPr>
          <w:lang w:eastAsia="lv-LV"/>
        </w:rPr>
        <w:t xml:space="preserve">Sēdes vadītājs S.Maksimovs ierosina </w:t>
      </w:r>
      <w:r>
        <w:rPr>
          <w:lang w:eastAsia="lv-LV"/>
        </w:rPr>
        <w:t>balsošanas nākošo kārtu ar 3 kandidātiem, kuri ieguvuši lielāko balsu skaitu: Inta Vilkaste, Dzintars Čerbakovs un Arnita Gaiduka.</w:t>
      </w:r>
    </w:p>
    <w:p w:rsidR="00C76F92" w:rsidRDefault="00C76F92" w:rsidP="00C76F92">
      <w:pPr>
        <w:contextualSpacing/>
        <w:jc w:val="both"/>
        <w:rPr>
          <w:b/>
          <w:bCs/>
          <w:iCs/>
        </w:rPr>
      </w:pPr>
    </w:p>
    <w:p w:rsidR="00C76F92" w:rsidRDefault="00C76F92" w:rsidP="00C76F92">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Andis Ločmelis, </w:t>
      </w:r>
      <w:r w:rsidRPr="006C76C9">
        <w:t xml:space="preserve">Sergejs Maksimovs, </w:t>
      </w:r>
      <w:r>
        <w:t>Uldis Matisāns,</w:t>
      </w:r>
      <w:r w:rsidRPr="006C76C9">
        <w:t xml:space="preserve"> </w:t>
      </w:r>
      <w:r>
        <w:t xml:space="preserve">Inese Prava, </w:t>
      </w:r>
      <w:r w:rsidRPr="006C76C9">
        <w:t xml:space="preserve">Andris Slišāns, 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sidRPr="006C76C9">
        <w:rPr>
          <w:bCs/>
          <w:iCs/>
        </w:rPr>
        <w:t xml:space="preserve">nav, </w:t>
      </w:r>
      <w:r w:rsidRPr="006C76C9">
        <w:t xml:space="preserve"> </w:t>
      </w:r>
      <w:r w:rsidRPr="006C76C9">
        <w:rPr>
          <w:bCs/>
          <w:iCs/>
        </w:rPr>
        <w:t>Viļakas novada dome NOLEMJ:</w:t>
      </w:r>
    </w:p>
    <w:p w:rsidR="00C76F92" w:rsidRPr="006C76C9" w:rsidRDefault="00C76F92" w:rsidP="00C76F92">
      <w:pPr>
        <w:contextualSpacing/>
        <w:jc w:val="both"/>
        <w:rPr>
          <w:bCs/>
          <w:iCs/>
        </w:rPr>
      </w:pPr>
      <w:r>
        <w:rPr>
          <w:bCs/>
          <w:iCs/>
        </w:rPr>
        <w:tab/>
        <w:t xml:space="preserve">Atbalstīt priekšlikumu par nākošās kārtas rīkošanu ar 3 kandidātiem - </w:t>
      </w:r>
      <w:r>
        <w:rPr>
          <w:lang w:eastAsia="lv-LV"/>
        </w:rPr>
        <w:t>Inta Vilkaste, Dzintars Čerbakovs un Arnita Gaiduka.</w:t>
      </w:r>
    </w:p>
    <w:p w:rsidR="008D3C85" w:rsidRDefault="008D3C85" w:rsidP="008D3C85">
      <w:pPr>
        <w:spacing w:line="360" w:lineRule="auto"/>
        <w:jc w:val="both"/>
        <w:rPr>
          <w:color w:val="000000"/>
        </w:rPr>
      </w:pPr>
    </w:p>
    <w:p w:rsidR="00C76F92" w:rsidRDefault="004B00E0" w:rsidP="00C76F92">
      <w:pPr>
        <w:pStyle w:val="naisf"/>
        <w:spacing w:before="0" w:after="0"/>
        <w:ind w:firstLine="0"/>
        <w:rPr>
          <w:i/>
        </w:rPr>
      </w:pPr>
      <w:r>
        <w:rPr>
          <w:i/>
        </w:rPr>
        <w:t>T</w:t>
      </w:r>
      <w:r w:rsidR="00C76F92" w:rsidRPr="000058E3">
        <w:rPr>
          <w:i/>
        </w:rPr>
        <w:t>iek izsludināts pārtraukums, lai balsu skaitīšanas komisija varētu sagatavot vēlēšanu zīmes.</w:t>
      </w:r>
    </w:p>
    <w:p w:rsidR="00C76F92" w:rsidRPr="000058E3" w:rsidRDefault="00C76F92" w:rsidP="00C76F92">
      <w:pPr>
        <w:pStyle w:val="naisf"/>
        <w:spacing w:before="0" w:after="0"/>
        <w:ind w:firstLine="0"/>
        <w:rPr>
          <w:i/>
        </w:rPr>
      </w:pPr>
    </w:p>
    <w:p w:rsidR="00C76F92" w:rsidRDefault="004B00E0" w:rsidP="00C76F92">
      <w:pPr>
        <w:pStyle w:val="Pamattekstsaratkpi"/>
        <w:ind w:left="0"/>
        <w:jc w:val="both"/>
        <w:rPr>
          <w:i/>
        </w:rPr>
      </w:pPr>
      <w:r>
        <w:rPr>
          <w:i/>
        </w:rPr>
        <w:t xml:space="preserve">Plkst.16:52 </w:t>
      </w:r>
      <w:r w:rsidR="00C76F92" w:rsidRPr="000058E3">
        <w:rPr>
          <w:i/>
        </w:rPr>
        <w:t>atsākas domes sēde.</w:t>
      </w:r>
    </w:p>
    <w:p w:rsidR="004B00E0" w:rsidRPr="00B87B10" w:rsidRDefault="004B00E0" w:rsidP="004B00E0">
      <w:pPr>
        <w:pStyle w:val="naisf"/>
        <w:spacing w:before="0" w:after="0"/>
        <w:ind w:firstLine="0"/>
      </w:pPr>
      <w:r>
        <w:t xml:space="preserve">Balsu skaitīšanas komisija izdala vēlēšanu zīmes. </w:t>
      </w:r>
      <w:r w:rsidRPr="00B87B10">
        <w:t>Notiek balsošanas procedūra.</w:t>
      </w:r>
    </w:p>
    <w:p w:rsidR="004B00E0" w:rsidRDefault="004B00E0" w:rsidP="004B00E0">
      <w:pPr>
        <w:pStyle w:val="naisf"/>
        <w:spacing w:before="0" w:after="0"/>
        <w:ind w:firstLine="0"/>
      </w:pPr>
    </w:p>
    <w:p w:rsidR="001C4272" w:rsidRPr="000058E3" w:rsidRDefault="001C4272" w:rsidP="001C4272">
      <w:pPr>
        <w:pStyle w:val="naisf"/>
        <w:spacing w:before="0" w:after="0"/>
        <w:ind w:firstLine="0"/>
        <w:rPr>
          <w:i/>
        </w:rPr>
      </w:pPr>
      <w:r>
        <w:rPr>
          <w:i/>
        </w:rPr>
        <w:t>T</w:t>
      </w:r>
      <w:r w:rsidRPr="000058E3">
        <w:rPr>
          <w:i/>
        </w:rPr>
        <w:t>iek izsludināts pārtraukums</w:t>
      </w:r>
      <w:r>
        <w:rPr>
          <w:i/>
        </w:rPr>
        <w:t>.</w:t>
      </w:r>
    </w:p>
    <w:p w:rsidR="001C4272" w:rsidRDefault="001C4272" w:rsidP="004B00E0">
      <w:pPr>
        <w:pStyle w:val="naisf"/>
        <w:spacing w:before="0" w:after="0"/>
        <w:ind w:firstLine="0"/>
      </w:pPr>
    </w:p>
    <w:p w:rsidR="004B00E0" w:rsidRDefault="004B00E0" w:rsidP="004B00E0">
      <w:pPr>
        <w:pStyle w:val="naisf"/>
        <w:spacing w:before="0" w:after="0"/>
        <w:ind w:firstLine="0"/>
      </w:pPr>
      <w:r>
        <w:t>Balsu skaitīšanas komisija dodas apkopot balsošanas rezultātus.</w:t>
      </w:r>
    </w:p>
    <w:p w:rsidR="004B00E0" w:rsidRDefault="004B00E0" w:rsidP="004B00E0">
      <w:pPr>
        <w:pStyle w:val="naisf"/>
        <w:spacing w:before="0" w:after="0"/>
        <w:ind w:firstLine="0"/>
      </w:pPr>
    </w:p>
    <w:p w:rsidR="004B00E0" w:rsidRPr="000058E3" w:rsidRDefault="004B00E0" w:rsidP="004B00E0">
      <w:pPr>
        <w:pStyle w:val="Pamattekstsaratkpi"/>
        <w:ind w:left="0"/>
        <w:jc w:val="both"/>
        <w:rPr>
          <w:i/>
        </w:rPr>
      </w:pPr>
      <w:r>
        <w:rPr>
          <w:i/>
        </w:rPr>
        <w:t>Plkst.</w:t>
      </w:r>
      <w:r w:rsidR="001C4272">
        <w:rPr>
          <w:i/>
        </w:rPr>
        <w:t>17.05</w:t>
      </w:r>
      <w:r w:rsidRPr="000058E3">
        <w:rPr>
          <w:i/>
        </w:rPr>
        <w:t xml:space="preserve"> atsākas domes sēde.</w:t>
      </w:r>
    </w:p>
    <w:p w:rsidR="001C4272" w:rsidRPr="00CB4FC0" w:rsidRDefault="001C4272" w:rsidP="001C4272">
      <w:pPr>
        <w:pStyle w:val="naisf"/>
        <w:spacing w:before="0" w:after="0"/>
        <w:ind w:firstLine="0"/>
      </w:pPr>
      <w:r w:rsidRPr="00CB4FC0">
        <w:t>Balsu skaitīšanas komisijas priekšsēdēt</w:t>
      </w:r>
      <w:r>
        <w:t xml:space="preserve">āja Anita Kokoreviča </w:t>
      </w:r>
      <w:r w:rsidRPr="00CB4FC0">
        <w:t>nolasa Balsu skai</w:t>
      </w:r>
      <w:r>
        <w:t>tīšanas komisijas protokolu Nr.3</w:t>
      </w:r>
      <w:r w:rsidRPr="00CB4FC0">
        <w:t>:  Balsošanā piedalījās 14 deputāti, a</w:t>
      </w:r>
      <w:r>
        <w:t>tgrieztas 14 vēlēšanu zīmes –  visas 14</w:t>
      </w:r>
      <w:r w:rsidRPr="00CB4FC0">
        <w:t xml:space="preserve"> zīmes atzītas par derīgām un </w:t>
      </w:r>
      <w:r>
        <w:t>nolasa balsošanas rezultātus</w:t>
      </w:r>
      <w:r w:rsidRPr="00CB4FC0">
        <w:t>:</w:t>
      </w:r>
    </w:p>
    <w:p w:rsidR="001C4272" w:rsidRDefault="001C4272" w:rsidP="001C4272">
      <w:pPr>
        <w:contextualSpacing/>
        <w:jc w:val="both"/>
        <w:rPr>
          <w:bCs/>
          <w:iCs/>
        </w:rPr>
      </w:pPr>
    </w:p>
    <w:p w:rsidR="001C4272" w:rsidRPr="008D3C85" w:rsidRDefault="001C4272" w:rsidP="001C4272">
      <w:pPr>
        <w:contextualSpacing/>
        <w:jc w:val="both"/>
        <w:rPr>
          <w:bCs/>
          <w:iCs/>
        </w:rPr>
      </w:pPr>
      <w:r w:rsidRPr="008D3C85">
        <w:rPr>
          <w:bCs/>
          <w:iCs/>
        </w:rPr>
        <w:t>Līna Barovska</w:t>
      </w:r>
      <w:r>
        <w:rPr>
          <w:bCs/>
          <w:iCs/>
        </w:rPr>
        <w:t xml:space="preserve"> balso par Dzintaru Čerbakovu;</w:t>
      </w:r>
    </w:p>
    <w:p w:rsidR="001C4272" w:rsidRPr="008D3C85" w:rsidRDefault="001C4272" w:rsidP="001C4272">
      <w:pPr>
        <w:contextualSpacing/>
        <w:jc w:val="both"/>
        <w:rPr>
          <w:bCs/>
          <w:iCs/>
        </w:rPr>
      </w:pPr>
      <w:r w:rsidRPr="008D3C85">
        <w:rPr>
          <w:bCs/>
          <w:iCs/>
        </w:rPr>
        <w:t xml:space="preserve">Valda Buzijana </w:t>
      </w:r>
      <w:r>
        <w:rPr>
          <w:bCs/>
          <w:iCs/>
        </w:rPr>
        <w:t>balso par Arnitu Gaiduku;</w:t>
      </w:r>
    </w:p>
    <w:p w:rsidR="001C4272" w:rsidRPr="008D3C85" w:rsidRDefault="001C4272" w:rsidP="001C4272">
      <w:pPr>
        <w:contextualSpacing/>
        <w:jc w:val="both"/>
        <w:rPr>
          <w:bCs/>
          <w:iCs/>
        </w:rPr>
      </w:pPr>
      <w:r w:rsidRPr="008D3C85">
        <w:rPr>
          <w:bCs/>
          <w:iCs/>
        </w:rPr>
        <w:t xml:space="preserve">Inese Circene </w:t>
      </w:r>
      <w:r>
        <w:rPr>
          <w:bCs/>
          <w:iCs/>
        </w:rPr>
        <w:t>balso par Dzintaru Čerbakovu;</w:t>
      </w:r>
    </w:p>
    <w:p w:rsidR="001C4272" w:rsidRPr="008D3C85" w:rsidRDefault="001C4272" w:rsidP="001C4272">
      <w:pPr>
        <w:contextualSpacing/>
        <w:jc w:val="both"/>
        <w:rPr>
          <w:bCs/>
          <w:iCs/>
        </w:rPr>
      </w:pPr>
      <w:r w:rsidRPr="008D3C85">
        <w:rPr>
          <w:bCs/>
          <w:iCs/>
        </w:rPr>
        <w:t xml:space="preserve">Leonīds Cvetkovs </w:t>
      </w:r>
      <w:r>
        <w:rPr>
          <w:bCs/>
          <w:iCs/>
        </w:rPr>
        <w:t>balso par Dzintaru Čerbakovu;</w:t>
      </w:r>
    </w:p>
    <w:p w:rsidR="001C4272" w:rsidRPr="008D3C85" w:rsidRDefault="001C4272" w:rsidP="001C4272">
      <w:pPr>
        <w:contextualSpacing/>
        <w:jc w:val="both"/>
        <w:rPr>
          <w:bCs/>
          <w:iCs/>
        </w:rPr>
      </w:pPr>
      <w:r w:rsidRPr="008D3C85">
        <w:rPr>
          <w:bCs/>
          <w:iCs/>
        </w:rPr>
        <w:t xml:space="preserve">Anita Kokoreviča </w:t>
      </w:r>
      <w:r>
        <w:rPr>
          <w:bCs/>
          <w:iCs/>
        </w:rPr>
        <w:t>balso par Arnitu Gaiduku;</w:t>
      </w:r>
    </w:p>
    <w:p w:rsidR="001C4272" w:rsidRPr="008D3C85" w:rsidRDefault="001C4272" w:rsidP="001C4272">
      <w:pPr>
        <w:contextualSpacing/>
        <w:jc w:val="both"/>
        <w:rPr>
          <w:bCs/>
          <w:iCs/>
        </w:rPr>
      </w:pPr>
      <w:r w:rsidRPr="008D3C85">
        <w:rPr>
          <w:bCs/>
          <w:iCs/>
        </w:rPr>
        <w:t xml:space="preserve">Artjoms Kokorevičs </w:t>
      </w:r>
      <w:r>
        <w:rPr>
          <w:bCs/>
          <w:iCs/>
        </w:rPr>
        <w:t>balso par Dzintaru Čerbakovu;</w:t>
      </w:r>
    </w:p>
    <w:p w:rsidR="001C4272" w:rsidRPr="008D3C85" w:rsidRDefault="001C4272" w:rsidP="001C4272">
      <w:pPr>
        <w:contextualSpacing/>
        <w:jc w:val="both"/>
        <w:rPr>
          <w:bCs/>
          <w:iCs/>
        </w:rPr>
      </w:pPr>
      <w:r w:rsidRPr="008D3C85">
        <w:rPr>
          <w:bCs/>
          <w:iCs/>
        </w:rPr>
        <w:t xml:space="preserve">Andis Ločmelis </w:t>
      </w:r>
      <w:r>
        <w:rPr>
          <w:bCs/>
          <w:iCs/>
        </w:rPr>
        <w:t>balso par Arnitu Gaiduku;</w:t>
      </w:r>
    </w:p>
    <w:p w:rsidR="001C4272" w:rsidRPr="008D3C85" w:rsidRDefault="001C4272" w:rsidP="001C4272">
      <w:pPr>
        <w:contextualSpacing/>
        <w:jc w:val="both"/>
        <w:rPr>
          <w:bCs/>
          <w:iCs/>
        </w:rPr>
      </w:pPr>
      <w:r w:rsidRPr="008D3C85">
        <w:rPr>
          <w:bCs/>
          <w:iCs/>
        </w:rPr>
        <w:t xml:space="preserve">Sergejs Maksimovs </w:t>
      </w:r>
      <w:r>
        <w:rPr>
          <w:bCs/>
          <w:iCs/>
        </w:rPr>
        <w:t>balso par Arnitu Gaiduku;</w:t>
      </w:r>
    </w:p>
    <w:p w:rsidR="001C4272" w:rsidRPr="008D3C85" w:rsidRDefault="001C4272" w:rsidP="001C4272">
      <w:pPr>
        <w:contextualSpacing/>
        <w:jc w:val="both"/>
        <w:rPr>
          <w:bCs/>
          <w:iCs/>
        </w:rPr>
      </w:pPr>
      <w:r w:rsidRPr="008D3C85">
        <w:rPr>
          <w:bCs/>
          <w:iCs/>
        </w:rPr>
        <w:t xml:space="preserve">Uldis Matisāns </w:t>
      </w:r>
      <w:r>
        <w:rPr>
          <w:bCs/>
          <w:iCs/>
        </w:rPr>
        <w:t xml:space="preserve">balso par </w:t>
      </w:r>
      <w:r w:rsidR="003D2FEA">
        <w:rPr>
          <w:bCs/>
          <w:iCs/>
        </w:rPr>
        <w:t>Dzintaru Čerbakovu</w:t>
      </w:r>
      <w:r>
        <w:rPr>
          <w:bCs/>
          <w:iCs/>
        </w:rPr>
        <w:t>;</w:t>
      </w:r>
    </w:p>
    <w:p w:rsidR="001C4272" w:rsidRPr="008D3C85" w:rsidRDefault="001C4272" w:rsidP="001C4272">
      <w:pPr>
        <w:contextualSpacing/>
        <w:jc w:val="both"/>
        <w:rPr>
          <w:bCs/>
          <w:iCs/>
        </w:rPr>
      </w:pPr>
      <w:r w:rsidRPr="008D3C85">
        <w:rPr>
          <w:bCs/>
          <w:iCs/>
        </w:rPr>
        <w:t xml:space="preserve">Inese Prava </w:t>
      </w:r>
      <w:r>
        <w:rPr>
          <w:bCs/>
          <w:iCs/>
        </w:rPr>
        <w:t>balso par Dzintaru Čerbakovu;</w:t>
      </w:r>
    </w:p>
    <w:p w:rsidR="001C4272" w:rsidRPr="008D3C85" w:rsidRDefault="001C4272" w:rsidP="001C4272">
      <w:pPr>
        <w:contextualSpacing/>
        <w:jc w:val="both"/>
        <w:rPr>
          <w:bCs/>
          <w:iCs/>
        </w:rPr>
      </w:pPr>
      <w:r w:rsidRPr="008D3C85">
        <w:rPr>
          <w:bCs/>
          <w:iCs/>
        </w:rPr>
        <w:t xml:space="preserve">Andris Slišāns </w:t>
      </w:r>
      <w:r>
        <w:rPr>
          <w:bCs/>
          <w:iCs/>
        </w:rPr>
        <w:t>balso par Arnitu Gaiduku;</w:t>
      </w:r>
    </w:p>
    <w:p w:rsidR="001C4272" w:rsidRPr="008D3C85" w:rsidRDefault="001C4272" w:rsidP="001C4272">
      <w:pPr>
        <w:contextualSpacing/>
        <w:jc w:val="both"/>
        <w:rPr>
          <w:bCs/>
          <w:iCs/>
        </w:rPr>
      </w:pPr>
      <w:r w:rsidRPr="008D3C85">
        <w:rPr>
          <w:bCs/>
          <w:iCs/>
        </w:rPr>
        <w:t xml:space="preserve">Raimonds Slišāns </w:t>
      </w:r>
      <w:r>
        <w:rPr>
          <w:bCs/>
          <w:iCs/>
        </w:rPr>
        <w:t>balso par Arnitu Gaiduku;</w:t>
      </w:r>
    </w:p>
    <w:p w:rsidR="001C4272" w:rsidRPr="008D3C85" w:rsidRDefault="001C4272" w:rsidP="001C4272">
      <w:pPr>
        <w:contextualSpacing/>
        <w:jc w:val="both"/>
        <w:rPr>
          <w:bCs/>
          <w:iCs/>
        </w:rPr>
      </w:pPr>
      <w:r w:rsidRPr="008D3C85">
        <w:rPr>
          <w:bCs/>
          <w:iCs/>
        </w:rPr>
        <w:t xml:space="preserve">Ināra Sokirka </w:t>
      </w:r>
      <w:r>
        <w:rPr>
          <w:bCs/>
          <w:iCs/>
        </w:rPr>
        <w:t>balso par Dzintaru Čerbakovu;</w:t>
      </w:r>
    </w:p>
    <w:p w:rsidR="001C4272" w:rsidRPr="008D3C85" w:rsidRDefault="001C4272" w:rsidP="001C4272">
      <w:pPr>
        <w:contextualSpacing/>
        <w:jc w:val="both"/>
        <w:rPr>
          <w:bCs/>
          <w:iCs/>
        </w:rPr>
      </w:pPr>
      <w:r w:rsidRPr="008D3C85">
        <w:rPr>
          <w:bCs/>
          <w:iCs/>
        </w:rPr>
        <w:t xml:space="preserve">Sarmīte Šaicāne </w:t>
      </w:r>
      <w:r>
        <w:rPr>
          <w:bCs/>
          <w:iCs/>
        </w:rPr>
        <w:t>balso par Arnitu Gaiduku.</w:t>
      </w:r>
    </w:p>
    <w:p w:rsidR="001C4272" w:rsidRDefault="001C4272" w:rsidP="001C4272">
      <w:pPr>
        <w:suppressAutoHyphens w:val="0"/>
        <w:ind w:left="426"/>
        <w:jc w:val="center"/>
        <w:rPr>
          <w:b/>
          <w:bCs/>
          <w:iCs/>
        </w:rPr>
      </w:pPr>
    </w:p>
    <w:p w:rsidR="001C4272" w:rsidRPr="00F032C0" w:rsidRDefault="001C4272" w:rsidP="001C4272">
      <w:pPr>
        <w:spacing w:line="360" w:lineRule="auto"/>
        <w:jc w:val="both"/>
      </w:pPr>
      <w:r w:rsidRPr="00F032C0">
        <w:t xml:space="preserve">Par Intu Vilkasti  nodoto balsu skaits:   </w:t>
      </w:r>
      <w:r w:rsidRPr="00F032C0">
        <w:tab/>
        <w:t xml:space="preserve">„par” </w:t>
      </w:r>
      <w:r w:rsidR="003D2FEA" w:rsidRPr="00F032C0">
        <w:t>0</w:t>
      </w:r>
      <w:r w:rsidRPr="00F032C0">
        <w:t xml:space="preserve"> balsis, „pret” </w:t>
      </w:r>
      <w:r w:rsidR="003D2FEA" w:rsidRPr="00F032C0">
        <w:t>14</w:t>
      </w:r>
      <w:r w:rsidRPr="00F032C0">
        <w:t xml:space="preserve"> balsis.</w:t>
      </w:r>
    </w:p>
    <w:p w:rsidR="001C4272" w:rsidRPr="00F032C0" w:rsidRDefault="001C4272" w:rsidP="001C4272">
      <w:pPr>
        <w:spacing w:line="360" w:lineRule="auto"/>
        <w:jc w:val="both"/>
      </w:pPr>
      <w:r w:rsidRPr="00F032C0">
        <w:t xml:space="preserve">Par Dzintaru Čerbakovu  nodoto balsu skaits: „par” </w:t>
      </w:r>
      <w:r w:rsidR="003D2FEA" w:rsidRPr="00F032C0">
        <w:t>7</w:t>
      </w:r>
      <w:r w:rsidRPr="00F032C0">
        <w:t xml:space="preserve"> balsis, „pret” </w:t>
      </w:r>
      <w:r w:rsidR="003D2FEA" w:rsidRPr="00F032C0">
        <w:t>7</w:t>
      </w:r>
      <w:r w:rsidRPr="00F032C0">
        <w:t xml:space="preserve">  balsis.</w:t>
      </w:r>
    </w:p>
    <w:p w:rsidR="001C4272" w:rsidRDefault="001C4272" w:rsidP="001C4272">
      <w:pPr>
        <w:spacing w:line="360" w:lineRule="auto"/>
        <w:jc w:val="both"/>
      </w:pPr>
      <w:r w:rsidRPr="00F032C0">
        <w:t>Par Arnitu Gaiduku</w:t>
      </w:r>
      <w:r>
        <w:rPr>
          <w:b/>
        </w:rPr>
        <w:t xml:space="preserve">  </w:t>
      </w:r>
      <w:r w:rsidRPr="0085188D">
        <w:t>nodoto balsu skaits:</w:t>
      </w:r>
      <w:r>
        <w:t xml:space="preserve">   </w:t>
      </w:r>
      <w:r>
        <w:tab/>
      </w:r>
      <w:r w:rsidRPr="0085188D">
        <w:t xml:space="preserve">„par” </w:t>
      </w:r>
      <w:r>
        <w:t xml:space="preserve">7 </w:t>
      </w:r>
      <w:r w:rsidRPr="0085188D">
        <w:t xml:space="preserve"> balsis, „pret” </w:t>
      </w:r>
      <w:r>
        <w:t xml:space="preserve">7 </w:t>
      </w:r>
      <w:r w:rsidRPr="0085188D">
        <w:t>balsis.</w:t>
      </w:r>
    </w:p>
    <w:p w:rsidR="001C4272" w:rsidRDefault="001C4272" w:rsidP="001C4272">
      <w:pPr>
        <w:jc w:val="both"/>
        <w:rPr>
          <w:color w:val="000000"/>
        </w:rPr>
      </w:pPr>
      <w:r w:rsidRPr="00374256">
        <w:rPr>
          <w:b/>
        </w:rPr>
        <w:t>Komisija konstatē</w:t>
      </w:r>
      <w:r w:rsidRPr="00374256">
        <w:t xml:space="preserve">, ka </w:t>
      </w:r>
      <w:r>
        <w:t xml:space="preserve">Viļakas novada Sociālā dienesta vadītāja amatā </w:t>
      </w:r>
      <w:r w:rsidRPr="00374256">
        <w:t xml:space="preserve">nav </w:t>
      </w:r>
      <w:r>
        <w:t xml:space="preserve">iecelts neviens no kandidātiem, </w:t>
      </w:r>
      <w:r>
        <w:rPr>
          <w:color w:val="000000"/>
        </w:rPr>
        <w:t>jo nav</w:t>
      </w:r>
      <w:r w:rsidRPr="00374256">
        <w:rPr>
          <w:color w:val="000000"/>
        </w:rPr>
        <w:t xml:space="preserve"> ieg</w:t>
      </w:r>
      <w:r>
        <w:rPr>
          <w:color w:val="000000"/>
        </w:rPr>
        <w:t>ūts nepieciešamais balsu skaits.</w:t>
      </w:r>
    </w:p>
    <w:p w:rsidR="001C4272" w:rsidRDefault="001C4272" w:rsidP="001C4272">
      <w:pPr>
        <w:jc w:val="both"/>
      </w:pPr>
    </w:p>
    <w:p w:rsidR="001C4272" w:rsidRPr="00AB714D" w:rsidRDefault="001C4272" w:rsidP="001C4272">
      <w:pPr>
        <w:jc w:val="both"/>
      </w:pPr>
      <w:r w:rsidRPr="00AB714D">
        <w:t xml:space="preserve">Sēdes vadītājs S.Maksimovs lūdz deputātus apstiprināt </w:t>
      </w:r>
      <w:r>
        <w:t>B</w:t>
      </w:r>
      <w:r w:rsidRPr="00AB714D">
        <w:t>alsu skaitīšana</w:t>
      </w:r>
      <w:r w:rsidR="003D2FEA">
        <w:t>s komisijas sēdes protokolu Nr.3</w:t>
      </w:r>
      <w:r w:rsidRPr="00AB714D">
        <w:t>.</w:t>
      </w:r>
    </w:p>
    <w:p w:rsidR="001C4272" w:rsidRDefault="001C4272" w:rsidP="001C4272">
      <w:pPr>
        <w:contextualSpacing/>
        <w:jc w:val="both"/>
        <w:rPr>
          <w:b/>
          <w:bCs/>
          <w:iCs/>
        </w:rPr>
      </w:pPr>
    </w:p>
    <w:p w:rsidR="001C4272" w:rsidRPr="006C76C9" w:rsidRDefault="001C4272" w:rsidP="001C4272">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Andis Ločmelis, </w:t>
      </w:r>
      <w:r w:rsidRPr="006C76C9">
        <w:t xml:space="preserve">Sergejs Maksimovs, </w:t>
      </w:r>
      <w:r>
        <w:t>Uldis Matisāns,</w:t>
      </w:r>
      <w:r w:rsidRPr="006C76C9">
        <w:t xml:space="preserve"> </w:t>
      </w:r>
      <w:r>
        <w:t xml:space="preserve">Inese Prava, </w:t>
      </w:r>
      <w:r w:rsidRPr="006C76C9">
        <w:t xml:space="preserve">Andris Slišāns, 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sidRPr="006C76C9">
        <w:rPr>
          <w:bCs/>
          <w:iCs/>
        </w:rPr>
        <w:t xml:space="preserve">nav, </w:t>
      </w:r>
      <w:r w:rsidRPr="006C76C9">
        <w:t xml:space="preserve"> </w:t>
      </w:r>
      <w:r w:rsidRPr="006C76C9">
        <w:rPr>
          <w:bCs/>
          <w:iCs/>
        </w:rPr>
        <w:t>Viļakas novada dome NOLEMJ:</w:t>
      </w:r>
    </w:p>
    <w:p w:rsidR="001C4272" w:rsidRDefault="001C4272" w:rsidP="001C4272">
      <w:pPr>
        <w:pStyle w:val="Pamattekstsaratkpi"/>
        <w:ind w:left="720"/>
        <w:jc w:val="both"/>
      </w:pPr>
      <w:r w:rsidRPr="006A0DA1">
        <w:t>Apstiprināt</w:t>
      </w:r>
      <w:r>
        <w:t xml:space="preserve"> B</w:t>
      </w:r>
      <w:r w:rsidRPr="006A0DA1">
        <w:t>alsu skaitīšanas kom</w:t>
      </w:r>
      <w:r w:rsidR="003D2FEA">
        <w:t>isijas sēdes protokolu Nr.3</w:t>
      </w:r>
      <w:r w:rsidRPr="006A0DA1">
        <w:t xml:space="preserve"> (Balsu skaitīšanas kom</w:t>
      </w:r>
      <w:r w:rsidR="003D2FEA">
        <w:t>isijas sēdes protokols Nr.3</w:t>
      </w:r>
      <w:r>
        <w:t xml:space="preserve"> un vēlēšanu zīmes 14</w:t>
      </w:r>
      <w:r w:rsidRPr="006A0DA1">
        <w:t xml:space="preserve"> gab. pievienotas protokolam).</w:t>
      </w:r>
    </w:p>
    <w:p w:rsidR="00491F4F" w:rsidRPr="006A0DA1" w:rsidRDefault="00491F4F" w:rsidP="00491F4F">
      <w:pPr>
        <w:pStyle w:val="Pamattekstsaratkpi"/>
        <w:ind w:left="0"/>
        <w:jc w:val="both"/>
      </w:pPr>
      <w:r>
        <w:t>S.Maksimovs</w:t>
      </w:r>
      <w:r w:rsidR="007A43D5">
        <w:t xml:space="preserve">  ierosina</w:t>
      </w:r>
      <w:r>
        <w:t xml:space="preserve"> balsošanas 3.kārtu ar diviem kandidātiem – Dzintars Čerbakovs un Arnita Gaiduka.</w:t>
      </w:r>
      <w:r w:rsidR="007A43D5">
        <w:t xml:space="preserve"> </w:t>
      </w:r>
    </w:p>
    <w:p w:rsidR="007A43D5" w:rsidRDefault="007A43D5" w:rsidP="007A43D5">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Andis Ločmelis, </w:t>
      </w:r>
      <w:r w:rsidRPr="006C76C9">
        <w:t xml:space="preserve">Sergejs Maksimovs, </w:t>
      </w:r>
      <w:r>
        <w:t>Uldis Matisāns,</w:t>
      </w:r>
      <w:r w:rsidRPr="006C76C9">
        <w:t xml:space="preserve"> </w:t>
      </w:r>
      <w:r>
        <w:t xml:space="preserve">Inese Prava, </w:t>
      </w:r>
      <w:r w:rsidRPr="006C76C9">
        <w:t xml:space="preserve">Andris Slišāns, 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sidRPr="006C76C9">
        <w:rPr>
          <w:bCs/>
          <w:iCs/>
        </w:rPr>
        <w:t xml:space="preserve">nav, </w:t>
      </w:r>
      <w:r w:rsidRPr="006C76C9">
        <w:t xml:space="preserve"> </w:t>
      </w:r>
      <w:r w:rsidRPr="006C76C9">
        <w:rPr>
          <w:bCs/>
          <w:iCs/>
        </w:rPr>
        <w:t>Viļakas novada dome NOLEMJ:</w:t>
      </w:r>
    </w:p>
    <w:p w:rsidR="007A43D5" w:rsidRPr="006C76C9" w:rsidRDefault="007A43D5" w:rsidP="007A43D5">
      <w:pPr>
        <w:contextualSpacing/>
        <w:jc w:val="both"/>
        <w:rPr>
          <w:bCs/>
          <w:iCs/>
        </w:rPr>
      </w:pPr>
      <w:r>
        <w:rPr>
          <w:bCs/>
          <w:iCs/>
        </w:rPr>
        <w:tab/>
        <w:t xml:space="preserve">Atbalstīt priekšlikumu par nākošās kārtas rīkošanu ar 2 kandidātiem - </w:t>
      </w:r>
      <w:r>
        <w:rPr>
          <w:lang w:eastAsia="lv-LV"/>
        </w:rPr>
        <w:t>Dzintars Čerbakovs un Arnita Gaiduka.</w:t>
      </w:r>
    </w:p>
    <w:p w:rsidR="002C246F" w:rsidRDefault="002C246F" w:rsidP="00C76F92">
      <w:pPr>
        <w:pStyle w:val="Pamattekstsaratkpi"/>
        <w:ind w:left="0"/>
        <w:jc w:val="both"/>
      </w:pPr>
    </w:p>
    <w:p w:rsidR="004B00E0" w:rsidRDefault="007A43D5" w:rsidP="00C76F92">
      <w:pPr>
        <w:pStyle w:val="Pamattekstsaratkpi"/>
        <w:ind w:left="0"/>
        <w:jc w:val="both"/>
      </w:pPr>
      <w:r>
        <w:t>Balsu skaitīšanas komisija jau ir sagatavojusi un izdala vēlēšanu zīmes.</w:t>
      </w:r>
    </w:p>
    <w:p w:rsidR="007A43D5" w:rsidRDefault="007A43D5" w:rsidP="00C76F92">
      <w:pPr>
        <w:pStyle w:val="Pamattekstsaratkpi"/>
        <w:ind w:left="0"/>
        <w:jc w:val="both"/>
        <w:rPr>
          <w:i/>
        </w:rPr>
      </w:pPr>
      <w:r w:rsidRPr="002C246F">
        <w:t>S.Maksimovs ierosina pārtraukumu, lai sagaidītu deputātu Jaroslavu Kozlovu.</w:t>
      </w:r>
    </w:p>
    <w:p w:rsidR="008D3C85" w:rsidRDefault="00A54825" w:rsidP="008D3C85">
      <w:pPr>
        <w:spacing w:line="360" w:lineRule="auto"/>
        <w:jc w:val="both"/>
      </w:pPr>
      <w:r>
        <w:t>Plkst.17.10</w:t>
      </w:r>
      <w:r w:rsidR="002C246F">
        <w:t xml:space="preserve"> ierodas deputāts J.Kozlovs un iepazīstas ar kandidātu iesniegtajiem dokumentiem.</w:t>
      </w:r>
    </w:p>
    <w:p w:rsidR="002C246F" w:rsidRDefault="002C246F" w:rsidP="008D3C85">
      <w:pPr>
        <w:spacing w:line="360" w:lineRule="auto"/>
        <w:jc w:val="both"/>
      </w:pPr>
      <w:r>
        <w:t>Tiek sagatavota papildus balsošanas zīme deputātam J.Kozlovam.</w:t>
      </w:r>
    </w:p>
    <w:p w:rsidR="002C246F" w:rsidRDefault="002C246F" w:rsidP="008D3C85">
      <w:pPr>
        <w:spacing w:line="360" w:lineRule="auto"/>
        <w:jc w:val="both"/>
      </w:pPr>
      <w:r w:rsidRPr="00B87B10">
        <w:t>Notiek balsošanas procedūra.</w:t>
      </w:r>
    </w:p>
    <w:p w:rsidR="002C246F" w:rsidRDefault="002C246F" w:rsidP="002C246F">
      <w:pPr>
        <w:pStyle w:val="naisf"/>
        <w:spacing w:before="0" w:after="0"/>
        <w:ind w:firstLine="0"/>
      </w:pPr>
      <w:r>
        <w:t>Balsu skaitīšanas komisija dodas apkopot balsošanas rezultātus.</w:t>
      </w:r>
    </w:p>
    <w:p w:rsidR="002C246F" w:rsidRDefault="002C246F" w:rsidP="002C246F">
      <w:pPr>
        <w:pStyle w:val="naisf"/>
        <w:spacing w:before="0" w:after="0"/>
        <w:ind w:firstLine="0"/>
      </w:pPr>
    </w:p>
    <w:p w:rsidR="002C246F" w:rsidRPr="000058E3" w:rsidRDefault="002C246F" w:rsidP="002C246F">
      <w:pPr>
        <w:pStyle w:val="Pamattekstsaratkpi"/>
        <w:ind w:left="0"/>
        <w:jc w:val="both"/>
        <w:rPr>
          <w:i/>
        </w:rPr>
      </w:pPr>
      <w:r>
        <w:rPr>
          <w:i/>
        </w:rPr>
        <w:t>Plkst.17.30</w:t>
      </w:r>
      <w:r w:rsidRPr="000058E3">
        <w:rPr>
          <w:i/>
        </w:rPr>
        <w:t xml:space="preserve"> atsākas domes sēde.</w:t>
      </w:r>
    </w:p>
    <w:p w:rsidR="002C246F" w:rsidRDefault="002C246F" w:rsidP="002C246F">
      <w:pPr>
        <w:pStyle w:val="naisf"/>
        <w:spacing w:before="0" w:after="0"/>
        <w:ind w:firstLine="0"/>
      </w:pPr>
    </w:p>
    <w:p w:rsidR="00D44FBC" w:rsidRDefault="00D44FBC" w:rsidP="002C246F">
      <w:pPr>
        <w:pStyle w:val="naisf"/>
        <w:spacing w:before="0" w:after="0"/>
        <w:ind w:firstLine="0"/>
      </w:pPr>
    </w:p>
    <w:p w:rsidR="00D44FBC" w:rsidRDefault="00D44FBC" w:rsidP="002C246F">
      <w:pPr>
        <w:pStyle w:val="naisf"/>
        <w:spacing w:before="0" w:after="0"/>
        <w:ind w:firstLine="0"/>
      </w:pPr>
    </w:p>
    <w:p w:rsidR="00D44FBC" w:rsidRDefault="00D44FBC" w:rsidP="002C246F">
      <w:pPr>
        <w:pStyle w:val="naisf"/>
        <w:spacing w:before="0" w:after="0"/>
        <w:ind w:firstLine="0"/>
      </w:pPr>
    </w:p>
    <w:p w:rsidR="002C246F" w:rsidRPr="00CB4FC0" w:rsidRDefault="002C246F" w:rsidP="002C246F">
      <w:pPr>
        <w:pStyle w:val="naisf"/>
        <w:spacing w:before="0" w:after="0"/>
        <w:ind w:firstLine="0"/>
      </w:pPr>
      <w:r w:rsidRPr="00CB4FC0">
        <w:t>Balsu skaitīšanas komisijas priekšsēdēt</w:t>
      </w:r>
      <w:r>
        <w:t xml:space="preserve">āja Anita Kokoreviča </w:t>
      </w:r>
      <w:r w:rsidRPr="00CB4FC0">
        <w:t>nolasa Balsu skai</w:t>
      </w:r>
      <w:r>
        <w:t>tīšanas komisijas protokolu Nr.4</w:t>
      </w:r>
      <w:r w:rsidRPr="00CB4FC0">
        <w:t xml:space="preserve">:  </w:t>
      </w:r>
      <w:r w:rsidR="00F718DD">
        <w:t>Balsošanā piedalījās 15</w:t>
      </w:r>
      <w:r w:rsidRPr="00CB4FC0">
        <w:t xml:space="preserve"> deputāti, a</w:t>
      </w:r>
      <w:r>
        <w:t>tgrieztas 1</w:t>
      </w:r>
      <w:r w:rsidR="00F718DD">
        <w:t>5</w:t>
      </w:r>
      <w:r>
        <w:t xml:space="preserve"> vēlēšanu zīmes –  14</w:t>
      </w:r>
      <w:r w:rsidRPr="00CB4FC0">
        <w:t xml:space="preserve"> zīmes atzītas par derīgām</w:t>
      </w:r>
      <w:r w:rsidR="00F718DD">
        <w:t xml:space="preserve"> un 1 zīme atzīta par nederīgu,</w:t>
      </w:r>
      <w:r w:rsidRPr="00CB4FC0">
        <w:t xml:space="preserve"> un </w:t>
      </w:r>
      <w:r>
        <w:t>nolasa balsošanas rezultātus</w:t>
      </w:r>
      <w:r w:rsidRPr="00CB4FC0">
        <w:t>:</w:t>
      </w:r>
    </w:p>
    <w:p w:rsidR="002C246F" w:rsidRDefault="002C246F" w:rsidP="002C246F">
      <w:pPr>
        <w:contextualSpacing/>
        <w:jc w:val="both"/>
        <w:rPr>
          <w:bCs/>
          <w:iCs/>
        </w:rPr>
      </w:pPr>
    </w:p>
    <w:p w:rsidR="002C246F" w:rsidRPr="008D3C85" w:rsidRDefault="002C246F" w:rsidP="002C246F">
      <w:pPr>
        <w:contextualSpacing/>
        <w:jc w:val="both"/>
        <w:rPr>
          <w:bCs/>
          <w:iCs/>
        </w:rPr>
      </w:pPr>
      <w:r w:rsidRPr="008D3C85">
        <w:rPr>
          <w:bCs/>
          <w:iCs/>
        </w:rPr>
        <w:t>Līna Barovska</w:t>
      </w:r>
      <w:r>
        <w:rPr>
          <w:bCs/>
          <w:iCs/>
        </w:rPr>
        <w:t xml:space="preserve"> </w:t>
      </w:r>
      <w:r w:rsidR="00F718DD">
        <w:rPr>
          <w:bCs/>
          <w:iCs/>
        </w:rPr>
        <w:t>– zīme nederīga;</w:t>
      </w:r>
    </w:p>
    <w:p w:rsidR="002C246F" w:rsidRPr="008D3C85" w:rsidRDefault="002C246F" w:rsidP="002C246F">
      <w:pPr>
        <w:contextualSpacing/>
        <w:jc w:val="both"/>
        <w:rPr>
          <w:bCs/>
          <w:iCs/>
        </w:rPr>
      </w:pPr>
      <w:r w:rsidRPr="008D3C85">
        <w:rPr>
          <w:bCs/>
          <w:iCs/>
        </w:rPr>
        <w:t xml:space="preserve">Valda Buzijana </w:t>
      </w:r>
      <w:r>
        <w:rPr>
          <w:bCs/>
          <w:iCs/>
        </w:rPr>
        <w:t>balso par Arnitu Gaiduku;</w:t>
      </w:r>
    </w:p>
    <w:p w:rsidR="002C246F" w:rsidRPr="008D3C85" w:rsidRDefault="002C246F" w:rsidP="002C246F">
      <w:pPr>
        <w:contextualSpacing/>
        <w:jc w:val="both"/>
        <w:rPr>
          <w:bCs/>
          <w:iCs/>
        </w:rPr>
      </w:pPr>
      <w:r w:rsidRPr="008D3C85">
        <w:rPr>
          <w:bCs/>
          <w:iCs/>
        </w:rPr>
        <w:t xml:space="preserve">Inese Circene </w:t>
      </w:r>
      <w:r>
        <w:rPr>
          <w:bCs/>
          <w:iCs/>
        </w:rPr>
        <w:t>balso par Dzintaru Čerbakovu;</w:t>
      </w:r>
    </w:p>
    <w:p w:rsidR="002C246F" w:rsidRPr="008D3C85" w:rsidRDefault="002C246F" w:rsidP="002C246F">
      <w:pPr>
        <w:contextualSpacing/>
        <w:jc w:val="both"/>
        <w:rPr>
          <w:bCs/>
          <w:iCs/>
        </w:rPr>
      </w:pPr>
      <w:r w:rsidRPr="008D3C85">
        <w:rPr>
          <w:bCs/>
          <w:iCs/>
        </w:rPr>
        <w:t xml:space="preserve">Leonīds Cvetkovs </w:t>
      </w:r>
      <w:r>
        <w:rPr>
          <w:bCs/>
          <w:iCs/>
        </w:rPr>
        <w:t>balso par Dzintaru Čerbakovu;</w:t>
      </w:r>
    </w:p>
    <w:p w:rsidR="002C246F" w:rsidRPr="008D3C85" w:rsidRDefault="002C246F" w:rsidP="002C246F">
      <w:pPr>
        <w:contextualSpacing/>
        <w:jc w:val="both"/>
        <w:rPr>
          <w:bCs/>
          <w:iCs/>
        </w:rPr>
      </w:pPr>
      <w:r w:rsidRPr="008D3C85">
        <w:rPr>
          <w:bCs/>
          <w:iCs/>
        </w:rPr>
        <w:t xml:space="preserve">Anita Kokoreviča </w:t>
      </w:r>
      <w:r>
        <w:rPr>
          <w:bCs/>
          <w:iCs/>
        </w:rPr>
        <w:t>balso par Arnitu Gaiduku;</w:t>
      </w:r>
    </w:p>
    <w:p w:rsidR="002C246F" w:rsidRDefault="002C246F" w:rsidP="002C246F">
      <w:pPr>
        <w:contextualSpacing/>
        <w:jc w:val="both"/>
        <w:rPr>
          <w:bCs/>
          <w:iCs/>
        </w:rPr>
      </w:pPr>
      <w:r w:rsidRPr="008D3C85">
        <w:rPr>
          <w:bCs/>
          <w:iCs/>
        </w:rPr>
        <w:t xml:space="preserve">Artjoms Kokorevičs </w:t>
      </w:r>
      <w:r>
        <w:rPr>
          <w:bCs/>
          <w:iCs/>
        </w:rPr>
        <w:t>balso par Dzintaru Čerbakovu;</w:t>
      </w:r>
    </w:p>
    <w:p w:rsidR="00F718DD" w:rsidRPr="008D3C85" w:rsidRDefault="00F718DD" w:rsidP="00F718DD">
      <w:pPr>
        <w:contextualSpacing/>
        <w:jc w:val="both"/>
        <w:rPr>
          <w:bCs/>
          <w:iCs/>
        </w:rPr>
      </w:pPr>
      <w:r>
        <w:rPr>
          <w:bCs/>
          <w:iCs/>
        </w:rPr>
        <w:t>Jaroslavs Kozlovs</w:t>
      </w:r>
      <w:r w:rsidRPr="008D3C85">
        <w:rPr>
          <w:bCs/>
          <w:iCs/>
        </w:rPr>
        <w:t xml:space="preserve"> </w:t>
      </w:r>
      <w:r>
        <w:rPr>
          <w:bCs/>
          <w:iCs/>
        </w:rPr>
        <w:t>balso par Dzintaru Čerbakovu;</w:t>
      </w:r>
    </w:p>
    <w:p w:rsidR="002C246F" w:rsidRPr="008D3C85" w:rsidRDefault="002C246F" w:rsidP="002C246F">
      <w:pPr>
        <w:contextualSpacing/>
        <w:jc w:val="both"/>
        <w:rPr>
          <w:bCs/>
          <w:iCs/>
        </w:rPr>
      </w:pPr>
      <w:r w:rsidRPr="008D3C85">
        <w:rPr>
          <w:bCs/>
          <w:iCs/>
        </w:rPr>
        <w:t xml:space="preserve">Andis Ločmelis </w:t>
      </w:r>
      <w:r>
        <w:rPr>
          <w:bCs/>
          <w:iCs/>
        </w:rPr>
        <w:t>balso par Arnitu Gaiduku;</w:t>
      </w:r>
    </w:p>
    <w:p w:rsidR="002C246F" w:rsidRPr="008D3C85" w:rsidRDefault="002C246F" w:rsidP="002C246F">
      <w:pPr>
        <w:contextualSpacing/>
        <w:jc w:val="both"/>
        <w:rPr>
          <w:bCs/>
          <w:iCs/>
        </w:rPr>
      </w:pPr>
      <w:r w:rsidRPr="008D3C85">
        <w:rPr>
          <w:bCs/>
          <w:iCs/>
        </w:rPr>
        <w:t xml:space="preserve">Sergejs Maksimovs </w:t>
      </w:r>
      <w:r>
        <w:rPr>
          <w:bCs/>
          <w:iCs/>
        </w:rPr>
        <w:t>balso par Arnitu Gaiduku;</w:t>
      </w:r>
    </w:p>
    <w:p w:rsidR="002C246F" w:rsidRPr="008D3C85" w:rsidRDefault="002C246F" w:rsidP="002C246F">
      <w:pPr>
        <w:contextualSpacing/>
        <w:jc w:val="both"/>
        <w:rPr>
          <w:bCs/>
          <w:iCs/>
        </w:rPr>
      </w:pPr>
      <w:r w:rsidRPr="008D3C85">
        <w:rPr>
          <w:bCs/>
          <w:iCs/>
        </w:rPr>
        <w:t xml:space="preserve">Uldis Matisāns </w:t>
      </w:r>
      <w:r>
        <w:rPr>
          <w:bCs/>
          <w:iCs/>
        </w:rPr>
        <w:t>balso par Dzintaru Čerbakovu;</w:t>
      </w:r>
    </w:p>
    <w:p w:rsidR="002C246F" w:rsidRPr="008D3C85" w:rsidRDefault="002C246F" w:rsidP="002C246F">
      <w:pPr>
        <w:contextualSpacing/>
        <w:jc w:val="both"/>
        <w:rPr>
          <w:bCs/>
          <w:iCs/>
        </w:rPr>
      </w:pPr>
      <w:r w:rsidRPr="008D3C85">
        <w:rPr>
          <w:bCs/>
          <w:iCs/>
        </w:rPr>
        <w:t xml:space="preserve">Inese Prava </w:t>
      </w:r>
      <w:r>
        <w:rPr>
          <w:bCs/>
          <w:iCs/>
        </w:rPr>
        <w:t>balso par Dzintaru Čerbakovu;</w:t>
      </w:r>
    </w:p>
    <w:p w:rsidR="002C246F" w:rsidRPr="008D3C85" w:rsidRDefault="002C246F" w:rsidP="002C246F">
      <w:pPr>
        <w:contextualSpacing/>
        <w:jc w:val="both"/>
        <w:rPr>
          <w:bCs/>
          <w:iCs/>
        </w:rPr>
      </w:pPr>
      <w:r w:rsidRPr="008D3C85">
        <w:rPr>
          <w:bCs/>
          <w:iCs/>
        </w:rPr>
        <w:t xml:space="preserve">Andris Slišāns </w:t>
      </w:r>
      <w:r>
        <w:rPr>
          <w:bCs/>
          <w:iCs/>
        </w:rPr>
        <w:t>balso par Arnitu Gaiduku;</w:t>
      </w:r>
    </w:p>
    <w:p w:rsidR="002C246F" w:rsidRPr="008D3C85" w:rsidRDefault="002C246F" w:rsidP="002C246F">
      <w:pPr>
        <w:contextualSpacing/>
        <w:jc w:val="both"/>
        <w:rPr>
          <w:bCs/>
          <w:iCs/>
        </w:rPr>
      </w:pPr>
      <w:r w:rsidRPr="008D3C85">
        <w:rPr>
          <w:bCs/>
          <w:iCs/>
        </w:rPr>
        <w:t xml:space="preserve">Raimonds Slišāns </w:t>
      </w:r>
      <w:r>
        <w:rPr>
          <w:bCs/>
          <w:iCs/>
        </w:rPr>
        <w:t>balso par Arnitu Gaiduku;</w:t>
      </w:r>
    </w:p>
    <w:p w:rsidR="002C246F" w:rsidRPr="008D3C85" w:rsidRDefault="002C246F" w:rsidP="002C246F">
      <w:pPr>
        <w:contextualSpacing/>
        <w:jc w:val="both"/>
        <w:rPr>
          <w:bCs/>
          <w:iCs/>
        </w:rPr>
      </w:pPr>
      <w:r w:rsidRPr="008D3C85">
        <w:rPr>
          <w:bCs/>
          <w:iCs/>
        </w:rPr>
        <w:t xml:space="preserve">Ināra Sokirka </w:t>
      </w:r>
      <w:r>
        <w:rPr>
          <w:bCs/>
          <w:iCs/>
        </w:rPr>
        <w:t>balso par Dzintaru Čerbakovu;</w:t>
      </w:r>
    </w:p>
    <w:p w:rsidR="002C246F" w:rsidRPr="008D3C85" w:rsidRDefault="002C246F" w:rsidP="002C246F">
      <w:pPr>
        <w:contextualSpacing/>
        <w:jc w:val="both"/>
        <w:rPr>
          <w:bCs/>
          <w:iCs/>
        </w:rPr>
      </w:pPr>
      <w:r w:rsidRPr="008D3C85">
        <w:rPr>
          <w:bCs/>
          <w:iCs/>
        </w:rPr>
        <w:t xml:space="preserve">Sarmīte Šaicāne </w:t>
      </w:r>
      <w:r>
        <w:rPr>
          <w:bCs/>
          <w:iCs/>
        </w:rPr>
        <w:t>balso par Arnitu Gaiduku.</w:t>
      </w:r>
    </w:p>
    <w:p w:rsidR="002C246F" w:rsidRDefault="002C246F" w:rsidP="002C246F">
      <w:pPr>
        <w:suppressAutoHyphens w:val="0"/>
        <w:ind w:left="426"/>
        <w:jc w:val="center"/>
        <w:rPr>
          <w:b/>
          <w:bCs/>
          <w:iCs/>
        </w:rPr>
      </w:pPr>
    </w:p>
    <w:p w:rsidR="002C246F" w:rsidRPr="00F032C0" w:rsidRDefault="002C246F" w:rsidP="002C246F">
      <w:pPr>
        <w:spacing w:line="360" w:lineRule="auto"/>
        <w:jc w:val="both"/>
      </w:pPr>
      <w:r w:rsidRPr="00F032C0">
        <w:t>Par Dzintaru Čerbakovu  nodoto balsu skaits: „par” 7 balsis, „pret” 7  balsis.</w:t>
      </w:r>
    </w:p>
    <w:p w:rsidR="002C246F" w:rsidRDefault="002C246F" w:rsidP="002C246F">
      <w:pPr>
        <w:spacing w:line="360" w:lineRule="auto"/>
        <w:jc w:val="both"/>
      </w:pPr>
      <w:r w:rsidRPr="00F032C0">
        <w:t>Par Arnitu Gaiduku</w:t>
      </w:r>
      <w:r>
        <w:rPr>
          <w:b/>
        </w:rPr>
        <w:t xml:space="preserve">  </w:t>
      </w:r>
      <w:r w:rsidRPr="0085188D">
        <w:t>nodoto balsu skaits:</w:t>
      </w:r>
      <w:r>
        <w:t xml:space="preserve">   </w:t>
      </w:r>
      <w:r>
        <w:tab/>
      </w:r>
      <w:r w:rsidRPr="0085188D">
        <w:t xml:space="preserve">„par” </w:t>
      </w:r>
      <w:r>
        <w:t xml:space="preserve">7 </w:t>
      </w:r>
      <w:r w:rsidRPr="0085188D">
        <w:t xml:space="preserve"> balsis, „pret” </w:t>
      </w:r>
      <w:r>
        <w:t xml:space="preserve">7 </w:t>
      </w:r>
      <w:r w:rsidRPr="0085188D">
        <w:t>balsis.</w:t>
      </w:r>
    </w:p>
    <w:p w:rsidR="002C246F" w:rsidRDefault="002C246F" w:rsidP="002C246F">
      <w:pPr>
        <w:jc w:val="both"/>
        <w:rPr>
          <w:color w:val="000000"/>
        </w:rPr>
      </w:pPr>
      <w:r w:rsidRPr="00374256">
        <w:rPr>
          <w:b/>
        </w:rPr>
        <w:t>Komisija konstatē</w:t>
      </w:r>
      <w:r w:rsidRPr="00374256">
        <w:t xml:space="preserve">, ka </w:t>
      </w:r>
      <w:r>
        <w:t xml:space="preserve">Viļakas novada Sociālā dienesta vadītāja amatā </w:t>
      </w:r>
      <w:r w:rsidRPr="00374256">
        <w:t xml:space="preserve">nav </w:t>
      </w:r>
      <w:r>
        <w:t xml:space="preserve">iecelts neviens no kandidātiem, </w:t>
      </w:r>
      <w:r>
        <w:rPr>
          <w:color w:val="000000"/>
        </w:rPr>
        <w:t>jo nav</w:t>
      </w:r>
      <w:r w:rsidRPr="00374256">
        <w:rPr>
          <w:color w:val="000000"/>
        </w:rPr>
        <w:t xml:space="preserve"> ieg</w:t>
      </w:r>
      <w:r>
        <w:rPr>
          <w:color w:val="000000"/>
        </w:rPr>
        <w:t>ūts nepieciešamais balsu skaits.</w:t>
      </w:r>
    </w:p>
    <w:p w:rsidR="002C246F" w:rsidRDefault="002C246F" w:rsidP="002C246F">
      <w:pPr>
        <w:jc w:val="both"/>
      </w:pPr>
    </w:p>
    <w:p w:rsidR="002C246F" w:rsidRPr="00AB714D" w:rsidRDefault="002C246F" w:rsidP="002C246F">
      <w:pPr>
        <w:jc w:val="both"/>
      </w:pPr>
      <w:r w:rsidRPr="00AB714D">
        <w:t xml:space="preserve">Sēdes vadītājs S.Maksimovs lūdz deputātus apstiprināt </w:t>
      </w:r>
      <w:r>
        <w:t>B</w:t>
      </w:r>
      <w:r w:rsidRPr="00AB714D">
        <w:t>alsu skaitīšana</w:t>
      </w:r>
      <w:r w:rsidR="00F718DD">
        <w:t>s komisijas sēdes protokolu Nr.4</w:t>
      </w:r>
      <w:r w:rsidRPr="00AB714D">
        <w:t>.</w:t>
      </w:r>
    </w:p>
    <w:p w:rsidR="002C246F" w:rsidRDefault="002C246F" w:rsidP="002C246F">
      <w:pPr>
        <w:contextualSpacing/>
        <w:jc w:val="both"/>
        <w:rPr>
          <w:b/>
          <w:bCs/>
          <w:iCs/>
        </w:rPr>
      </w:pPr>
    </w:p>
    <w:p w:rsidR="002C246F" w:rsidRPr="006C76C9" w:rsidRDefault="002C246F" w:rsidP="002C246F">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w:t>
      </w:r>
      <w:r w:rsidR="00D44FBC">
        <w:t xml:space="preserve">Jaroslavs Kozlovs, </w:t>
      </w:r>
      <w:r>
        <w:t xml:space="preserve">Andis Ločmelis, </w:t>
      </w:r>
      <w:r w:rsidRPr="006C76C9">
        <w:t xml:space="preserve">Sergejs Maksimovs, </w:t>
      </w:r>
      <w:r>
        <w:t>Uldis Matisāns,</w:t>
      </w:r>
      <w:r w:rsidRPr="006C76C9">
        <w:t xml:space="preserve"> </w:t>
      </w:r>
      <w:r>
        <w:t xml:space="preserve">Inese Prava, </w:t>
      </w:r>
      <w:r w:rsidRPr="006C76C9">
        <w:t xml:space="preserve">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sidR="00F718DD">
        <w:rPr>
          <w:bCs/>
          <w:iCs/>
        </w:rPr>
        <w:t xml:space="preserve">nav; </w:t>
      </w:r>
      <w:r w:rsidR="00F718DD" w:rsidRPr="00F718DD">
        <w:rPr>
          <w:b/>
          <w:bCs/>
          <w:iCs/>
        </w:rPr>
        <w:t>BALSOJUMĀ NEPIEDALĀS – 1</w:t>
      </w:r>
      <w:r w:rsidR="00F718DD">
        <w:rPr>
          <w:bCs/>
          <w:iCs/>
        </w:rPr>
        <w:t xml:space="preserve"> (Andris Slišāns),</w:t>
      </w:r>
      <w:r w:rsidRPr="006C76C9">
        <w:rPr>
          <w:bCs/>
          <w:iCs/>
        </w:rPr>
        <w:t xml:space="preserve"> </w:t>
      </w:r>
      <w:r w:rsidRPr="006C76C9">
        <w:t xml:space="preserve"> </w:t>
      </w:r>
      <w:r w:rsidRPr="006C76C9">
        <w:rPr>
          <w:bCs/>
          <w:iCs/>
        </w:rPr>
        <w:t>Viļakas novada dome NOLEMJ:</w:t>
      </w:r>
    </w:p>
    <w:p w:rsidR="002C246F" w:rsidRDefault="002C246F" w:rsidP="002C246F">
      <w:pPr>
        <w:pStyle w:val="Pamattekstsaratkpi"/>
        <w:ind w:left="720"/>
        <w:jc w:val="both"/>
      </w:pPr>
      <w:r w:rsidRPr="006A0DA1">
        <w:t>Apstiprināt</w:t>
      </w:r>
      <w:r>
        <w:t xml:space="preserve"> B</w:t>
      </w:r>
      <w:r w:rsidRPr="006A0DA1">
        <w:t>alsu skaitīšanas kom</w:t>
      </w:r>
      <w:r w:rsidR="00F718DD">
        <w:t>isijas sēdes protokolu Nr.4</w:t>
      </w:r>
      <w:r w:rsidRPr="006A0DA1">
        <w:t xml:space="preserve"> (Balsu skaitīšanas kom</w:t>
      </w:r>
      <w:r w:rsidR="00F718DD">
        <w:t>isijas sēdes protokols Nr.4</w:t>
      </w:r>
      <w:r>
        <w:t xml:space="preserve"> </w:t>
      </w:r>
      <w:r w:rsidR="00F718DD">
        <w:t>un vēlēšanu zīmes 15</w:t>
      </w:r>
      <w:r w:rsidRPr="006A0DA1">
        <w:t xml:space="preserve"> gab. pievienotas protokolam).</w:t>
      </w:r>
    </w:p>
    <w:p w:rsidR="00D44FBC" w:rsidRDefault="00D44FBC" w:rsidP="00D44FBC">
      <w:pPr>
        <w:pStyle w:val="Pamattekstsaratkpi"/>
        <w:ind w:left="0"/>
        <w:jc w:val="both"/>
      </w:pPr>
    </w:p>
    <w:p w:rsidR="00D44FBC" w:rsidRPr="006A0DA1" w:rsidRDefault="00D44FBC" w:rsidP="00D44FBC">
      <w:pPr>
        <w:pStyle w:val="Pamattekstsaratkpi"/>
        <w:ind w:left="0"/>
        <w:jc w:val="both"/>
      </w:pPr>
      <w:r>
        <w:t xml:space="preserve">S.Maksimovs  ierosina balsošanas nākamo kārtu ar diviem kandidātiem – Dzintars Čerbakovs un Arnita Gaiduka. </w:t>
      </w:r>
    </w:p>
    <w:p w:rsidR="00D44FBC" w:rsidRPr="006C76C9" w:rsidRDefault="00D44FBC" w:rsidP="00D44FBC">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Jaroslavs Kozlovs, Andis Ločmelis, </w:t>
      </w:r>
      <w:r w:rsidRPr="006C76C9">
        <w:t xml:space="preserve">Sergejs Maksimovs, </w:t>
      </w:r>
      <w:r>
        <w:t>Uldis Matisāns,</w:t>
      </w:r>
      <w:r w:rsidRPr="006C76C9">
        <w:t xml:space="preserve"> </w:t>
      </w:r>
      <w:r>
        <w:t xml:space="preserve">Inese Prava, </w:t>
      </w:r>
      <w:r w:rsidRPr="006C76C9">
        <w:t xml:space="preserve">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Pr>
          <w:bCs/>
          <w:iCs/>
        </w:rPr>
        <w:t xml:space="preserve">nav; </w:t>
      </w:r>
      <w:r w:rsidRPr="00F718DD">
        <w:rPr>
          <w:b/>
          <w:bCs/>
          <w:iCs/>
        </w:rPr>
        <w:t>BALSOJUMĀ NEPIEDALĀS – 1</w:t>
      </w:r>
      <w:r>
        <w:rPr>
          <w:bCs/>
          <w:iCs/>
        </w:rPr>
        <w:t xml:space="preserve"> (Andris Slišāns),</w:t>
      </w:r>
      <w:r w:rsidRPr="006C76C9">
        <w:rPr>
          <w:bCs/>
          <w:iCs/>
        </w:rPr>
        <w:t xml:space="preserve"> </w:t>
      </w:r>
      <w:r w:rsidRPr="006C76C9">
        <w:t xml:space="preserve"> </w:t>
      </w:r>
      <w:r w:rsidRPr="006C76C9">
        <w:rPr>
          <w:bCs/>
          <w:iCs/>
        </w:rPr>
        <w:t>Viļakas novada dome NOLEMJ:</w:t>
      </w:r>
    </w:p>
    <w:p w:rsidR="00D44FBC" w:rsidRDefault="00D44FBC" w:rsidP="00D44FBC">
      <w:pPr>
        <w:contextualSpacing/>
        <w:jc w:val="both"/>
        <w:rPr>
          <w:bCs/>
          <w:iCs/>
        </w:rPr>
      </w:pPr>
    </w:p>
    <w:p w:rsidR="00D44FBC" w:rsidRPr="006C76C9" w:rsidRDefault="00D44FBC" w:rsidP="00D44FBC">
      <w:pPr>
        <w:contextualSpacing/>
        <w:jc w:val="both"/>
        <w:rPr>
          <w:bCs/>
          <w:iCs/>
        </w:rPr>
      </w:pPr>
      <w:r>
        <w:rPr>
          <w:bCs/>
          <w:iCs/>
        </w:rPr>
        <w:tab/>
        <w:t xml:space="preserve">Atbalstīt priekšlikumu par nākošās kārtas rīkošanu ar 2 kandidātiem - </w:t>
      </w:r>
      <w:r>
        <w:rPr>
          <w:lang w:eastAsia="lv-LV"/>
        </w:rPr>
        <w:t>Dzintars Čerbakovs un Arnita Gaiduka.</w:t>
      </w:r>
    </w:p>
    <w:p w:rsidR="00D44FBC" w:rsidRDefault="00D44FBC" w:rsidP="00D44FBC">
      <w:pPr>
        <w:pStyle w:val="Pamattekstsaratkpi"/>
        <w:ind w:left="0"/>
        <w:jc w:val="both"/>
      </w:pPr>
    </w:p>
    <w:p w:rsidR="00F51D5A" w:rsidRDefault="00F51D5A" w:rsidP="00F51D5A">
      <w:pPr>
        <w:pStyle w:val="naisf"/>
        <w:spacing w:before="0" w:after="0"/>
        <w:ind w:firstLine="0"/>
        <w:rPr>
          <w:i/>
        </w:rPr>
      </w:pPr>
      <w:r>
        <w:rPr>
          <w:i/>
        </w:rPr>
        <w:t>T</w:t>
      </w:r>
      <w:r w:rsidRPr="000058E3">
        <w:rPr>
          <w:i/>
        </w:rPr>
        <w:t>iek izsludināts pārtraukums, lai balsu skaitīšanas komisija varētu sagatavot vēlēšanu zīmes.</w:t>
      </w:r>
    </w:p>
    <w:p w:rsidR="00F51D5A" w:rsidRPr="000058E3" w:rsidRDefault="00F51D5A" w:rsidP="00F51D5A">
      <w:pPr>
        <w:pStyle w:val="naisf"/>
        <w:spacing w:before="0" w:after="0"/>
        <w:ind w:firstLine="0"/>
        <w:rPr>
          <w:i/>
        </w:rPr>
      </w:pPr>
    </w:p>
    <w:p w:rsidR="00F51D5A" w:rsidRDefault="00F51D5A" w:rsidP="00F51D5A">
      <w:pPr>
        <w:pStyle w:val="Pamattekstsaratkpi"/>
        <w:ind w:left="0"/>
        <w:jc w:val="both"/>
        <w:rPr>
          <w:i/>
        </w:rPr>
      </w:pPr>
    </w:p>
    <w:p w:rsidR="00F51D5A" w:rsidRPr="00B87B10" w:rsidRDefault="00F51D5A" w:rsidP="00F51D5A">
      <w:pPr>
        <w:pStyle w:val="naisf"/>
        <w:spacing w:before="0" w:after="0"/>
        <w:ind w:firstLine="0"/>
      </w:pPr>
      <w:r>
        <w:t xml:space="preserve">Balsu skaitīšanas komisija izdala vēlēšanu zīmes. </w:t>
      </w:r>
      <w:r w:rsidRPr="00B87B10">
        <w:t>Notiek balsošanas procedūra.</w:t>
      </w:r>
    </w:p>
    <w:p w:rsidR="00F51D5A" w:rsidRDefault="00F51D5A" w:rsidP="00F51D5A">
      <w:pPr>
        <w:pStyle w:val="naisf"/>
        <w:spacing w:before="0" w:after="0"/>
        <w:ind w:firstLine="0"/>
      </w:pPr>
    </w:p>
    <w:p w:rsidR="00F51D5A" w:rsidRPr="000058E3" w:rsidRDefault="00F51D5A" w:rsidP="00F51D5A">
      <w:pPr>
        <w:pStyle w:val="naisf"/>
        <w:spacing w:before="0" w:after="0"/>
        <w:ind w:firstLine="0"/>
        <w:rPr>
          <w:i/>
        </w:rPr>
      </w:pPr>
      <w:r>
        <w:rPr>
          <w:i/>
        </w:rPr>
        <w:t>T</w:t>
      </w:r>
      <w:r w:rsidRPr="000058E3">
        <w:rPr>
          <w:i/>
        </w:rPr>
        <w:t>iek izsludināts pārtraukums</w:t>
      </w:r>
      <w:r>
        <w:rPr>
          <w:i/>
        </w:rPr>
        <w:t>.</w:t>
      </w:r>
    </w:p>
    <w:p w:rsidR="00F51D5A" w:rsidRDefault="00F51D5A" w:rsidP="00F51D5A">
      <w:pPr>
        <w:pStyle w:val="naisf"/>
        <w:spacing w:before="0" w:after="0"/>
        <w:ind w:firstLine="0"/>
      </w:pPr>
    </w:p>
    <w:p w:rsidR="00F51D5A" w:rsidRDefault="00F51D5A" w:rsidP="00F51D5A">
      <w:pPr>
        <w:pStyle w:val="naisf"/>
        <w:spacing w:before="0" w:after="0"/>
        <w:ind w:firstLine="0"/>
      </w:pPr>
      <w:r>
        <w:t>Balsu skaitīšanas komisija dodas apkopot balsošanas rezultātus.</w:t>
      </w:r>
    </w:p>
    <w:p w:rsidR="00F51D5A" w:rsidRDefault="00F51D5A" w:rsidP="00F51D5A">
      <w:pPr>
        <w:pStyle w:val="naisf"/>
        <w:spacing w:before="0" w:after="0"/>
        <w:ind w:firstLine="0"/>
      </w:pPr>
    </w:p>
    <w:p w:rsidR="00F51D5A" w:rsidRPr="000058E3" w:rsidRDefault="00F51D5A" w:rsidP="00F51D5A">
      <w:pPr>
        <w:pStyle w:val="Pamattekstsaratkpi"/>
        <w:ind w:left="0"/>
        <w:jc w:val="both"/>
        <w:rPr>
          <w:i/>
        </w:rPr>
      </w:pPr>
      <w:r>
        <w:rPr>
          <w:i/>
        </w:rPr>
        <w:t>Plkst.17.51</w:t>
      </w:r>
      <w:r w:rsidRPr="000058E3">
        <w:rPr>
          <w:i/>
        </w:rPr>
        <w:t xml:space="preserve"> atsākas domes sēde.</w:t>
      </w:r>
    </w:p>
    <w:p w:rsidR="00F51D5A" w:rsidRDefault="00F51D5A" w:rsidP="00F51D5A">
      <w:pPr>
        <w:pStyle w:val="naisf"/>
        <w:spacing w:before="0" w:after="0"/>
        <w:ind w:firstLine="0"/>
      </w:pPr>
    </w:p>
    <w:p w:rsidR="00F51D5A" w:rsidRPr="00CB4FC0" w:rsidRDefault="00F51D5A" w:rsidP="00F51D5A">
      <w:pPr>
        <w:pStyle w:val="naisf"/>
        <w:spacing w:before="0" w:after="0"/>
        <w:ind w:firstLine="0"/>
      </w:pPr>
      <w:r w:rsidRPr="00CB4FC0">
        <w:t>Balsu skaitīšanas komisijas priekšsēdēt</w:t>
      </w:r>
      <w:r>
        <w:t xml:space="preserve">āja Anita Kokoreviča </w:t>
      </w:r>
      <w:r w:rsidRPr="00CB4FC0">
        <w:t>nolasa Balsu skai</w:t>
      </w:r>
      <w:r>
        <w:t>tīšanas komisijas protokolu Nr.5</w:t>
      </w:r>
      <w:r w:rsidRPr="00CB4FC0">
        <w:t xml:space="preserve">:  </w:t>
      </w:r>
      <w:r>
        <w:t>Balsošanā piedalījās 15</w:t>
      </w:r>
      <w:r w:rsidRPr="00CB4FC0">
        <w:t xml:space="preserve"> deputāti, a</w:t>
      </w:r>
      <w:r>
        <w:t>tgrieztas 15 vēlēšanu zīmes –  15</w:t>
      </w:r>
      <w:r w:rsidRPr="00CB4FC0">
        <w:t xml:space="preserve"> zīmes atzītas par derīgām</w:t>
      </w:r>
      <w:r>
        <w:t>,</w:t>
      </w:r>
      <w:r w:rsidRPr="00CB4FC0">
        <w:t xml:space="preserve"> un </w:t>
      </w:r>
      <w:r>
        <w:t>nolasa balsošanas rezultātus</w:t>
      </w:r>
      <w:r w:rsidRPr="00CB4FC0">
        <w:t>:</w:t>
      </w:r>
    </w:p>
    <w:p w:rsidR="00F51D5A" w:rsidRDefault="00F51D5A" w:rsidP="00F51D5A">
      <w:pPr>
        <w:contextualSpacing/>
        <w:jc w:val="both"/>
        <w:rPr>
          <w:bCs/>
          <w:iCs/>
        </w:rPr>
      </w:pPr>
    </w:p>
    <w:p w:rsidR="00F51D5A" w:rsidRPr="008D3C85" w:rsidRDefault="00F51D5A" w:rsidP="00F51D5A">
      <w:pPr>
        <w:contextualSpacing/>
        <w:jc w:val="both"/>
        <w:rPr>
          <w:bCs/>
          <w:iCs/>
        </w:rPr>
      </w:pPr>
      <w:r w:rsidRPr="008D3C85">
        <w:rPr>
          <w:bCs/>
          <w:iCs/>
        </w:rPr>
        <w:t>Līna Barovska</w:t>
      </w:r>
      <w:r>
        <w:rPr>
          <w:bCs/>
          <w:iCs/>
        </w:rPr>
        <w:t xml:space="preserve">  balso par Dzintaru Čerbakovu;</w:t>
      </w:r>
    </w:p>
    <w:p w:rsidR="00F51D5A" w:rsidRPr="008D3C85" w:rsidRDefault="00F51D5A" w:rsidP="00F51D5A">
      <w:pPr>
        <w:contextualSpacing/>
        <w:jc w:val="both"/>
        <w:rPr>
          <w:bCs/>
          <w:iCs/>
        </w:rPr>
      </w:pPr>
      <w:r w:rsidRPr="008D3C85">
        <w:rPr>
          <w:bCs/>
          <w:iCs/>
        </w:rPr>
        <w:t xml:space="preserve">Valda Buzijana </w:t>
      </w:r>
      <w:r>
        <w:rPr>
          <w:bCs/>
          <w:iCs/>
        </w:rPr>
        <w:t>balso par Arnitu Gaiduku;</w:t>
      </w:r>
    </w:p>
    <w:p w:rsidR="00F51D5A" w:rsidRPr="008D3C85" w:rsidRDefault="00F51D5A" w:rsidP="00F51D5A">
      <w:pPr>
        <w:contextualSpacing/>
        <w:jc w:val="both"/>
        <w:rPr>
          <w:bCs/>
          <w:iCs/>
        </w:rPr>
      </w:pPr>
      <w:r w:rsidRPr="008D3C85">
        <w:rPr>
          <w:bCs/>
          <w:iCs/>
        </w:rPr>
        <w:t xml:space="preserve">Inese Circene </w:t>
      </w:r>
      <w:r>
        <w:rPr>
          <w:bCs/>
          <w:iCs/>
        </w:rPr>
        <w:t>balso par Dzintaru Čerbakovu;</w:t>
      </w:r>
    </w:p>
    <w:p w:rsidR="00F51D5A" w:rsidRPr="008D3C85" w:rsidRDefault="00F51D5A" w:rsidP="00F51D5A">
      <w:pPr>
        <w:contextualSpacing/>
        <w:jc w:val="both"/>
        <w:rPr>
          <w:bCs/>
          <w:iCs/>
        </w:rPr>
      </w:pPr>
      <w:r w:rsidRPr="008D3C85">
        <w:rPr>
          <w:bCs/>
          <w:iCs/>
        </w:rPr>
        <w:t xml:space="preserve">Leonīds Cvetkovs </w:t>
      </w:r>
      <w:r>
        <w:rPr>
          <w:bCs/>
          <w:iCs/>
        </w:rPr>
        <w:t>balso par Dzintaru Čerbakovu;</w:t>
      </w:r>
    </w:p>
    <w:p w:rsidR="00F51D5A" w:rsidRPr="008D3C85" w:rsidRDefault="00F51D5A" w:rsidP="00F51D5A">
      <w:pPr>
        <w:contextualSpacing/>
        <w:jc w:val="both"/>
        <w:rPr>
          <w:bCs/>
          <w:iCs/>
        </w:rPr>
      </w:pPr>
      <w:r w:rsidRPr="008D3C85">
        <w:rPr>
          <w:bCs/>
          <w:iCs/>
        </w:rPr>
        <w:t xml:space="preserve">Anita Kokoreviča </w:t>
      </w:r>
      <w:r>
        <w:rPr>
          <w:bCs/>
          <w:iCs/>
        </w:rPr>
        <w:t>balso par Arnitu Gaiduku;</w:t>
      </w:r>
    </w:p>
    <w:p w:rsidR="00F51D5A" w:rsidRDefault="00F51D5A" w:rsidP="00F51D5A">
      <w:pPr>
        <w:contextualSpacing/>
        <w:jc w:val="both"/>
        <w:rPr>
          <w:bCs/>
          <w:iCs/>
        </w:rPr>
      </w:pPr>
      <w:r w:rsidRPr="008D3C85">
        <w:rPr>
          <w:bCs/>
          <w:iCs/>
        </w:rPr>
        <w:t xml:space="preserve">Artjoms Kokorevičs </w:t>
      </w:r>
      <w:r>
        <w:rPr>
          <w:bCs/>
          <w:iCs/>
        </w:rPr>
        <w:t>balso par Dzintaru Čerbakovu;</w:t>
      </w:r>
    </w:p>
    <w:p w:rsidR="00F51D5A" w:rsidRPr="008D3C85" w:rsidRDefault="00F51D5A" w:rsidP="00F51D5A">
      <w:pPr>
        <w:contextualSpacing/>
        <w:jc w:val="both"/>
        <w:rPr>
          <w:bCs/>
          <w:iCs/>
        </w:rPr>
      </w:pPr>
      <w:r>
        <w:rPr>
          <w:bCs/>
          <w:iCs/>
        </w:rPr>
        <w:t>Jaroslavs Kozlovs</w:t>
      </w:r>
      <w:r w:rsidRPr="008D3C85">
        <w:rPr>
          <w:bCs/>
          <w:iCs/>
        </w:rPr>
        <w:t xml:space="preserve"> </w:t>
      </w:r>
      <w:r>
        <w:rPr>
          <w:bCs/>
          <w:iCs/>
        </w:rPr>
        <w:t>balso par Dzintaru Čerbakovu;</w:t>
      </w:r>
    </w:p>
    <w:p w:rsidR="00F51D5A" w:rsidRPr="008D3C85" w:rsidRDefault="00F51D5A" w:rsidP="00F51D5A">
      <w:pPr>
        <w:contextualSpacing/>
        <w:jc w:val="both"/>
        <w:rPr>
          <w:bCs/>
          <w:iCs/>
        </w:rPr>
      </w:pPr>
      <w:r w:rsidRPr="008D3C85">
        <w:rPr>
          <w:bCs/>
          <w:iCs/>
        </w:rPr>
        <w:t xml:space="preserve">Andis Ločmelis </w:t>
      </w:r>
      <w:r>
        <w:rPr>
          <w:bCs/>
          <w:iCs/>
        </w:rPr>
        <w:t>balso par Arnitu Gaiduku;</w:t>
      </w:r>
    </w:p>
    <w:p w:rsidR="00F51D5A" w:rsidRPr="008D3C85" w:rsidRDefault="00F51D5A" w:rsidP="00F51D5A">
      <w:pPr>
        <w:contextualSpacing/>
        <w:jc w:val="both"/>
        <w:rPr>
          <w:bCs/>
          <w:iCs/>
        </w:rPr>
      </w:pPr>
      <w:r w:rsidRPr="008D3C85">
        <w:rPr>
          <w:bCs/>
          <w:iCs/>
        </w:rPr>
        <w:t xml:space="preserve">Sergejs Maksimovs </w:t>
      </w:r>
      <w:r>
        <w:rPr>
          <w:bCs/>
          <w:iCs/>
        </w:rPr>
        <w:t>balso par Dzintaru Čerbakovu;</w:t>
      </w:r>
    </w:p>
    <w:p w:rsidR="00F51D5A" w:rsidRPr="008D3C85" w:rsidRDefault="00F51D5A" w:rsidP="00F51D5A">
      <w:pPr>
        <w:contextualSpacing/>
        <w:jc w:val="both"/>
        <w:rPr>
          <w:bCs/>
          <w:iCs/>
        </w:rPr>
      </w:pPr>
      <w:r w:rsidRPr="008D3C85">
        <w:rPr>
          <w:bCs/>
          <w:iCs/>
        </w:rPr>
        <w:t xml:space="preserve">Uldis Matisāns </w:t>
      </w:r>
      <w:r>
        <w:rPr>
          <w:bCs/>
          <w:iCs/>
        </w:rPr>
        <w:t>balso par Dzintaru Čerbakovu;</w:t>
      </w:r>
    </w:p>
    <w:p w:rsidR="00F51D5A" w:rsidRPr="008D3C85" w:rsidRDefault="00F51D5A" w:rsidP="00F51D5A">
      <w:pPr>
        <w:contextualSpacing/>
        <w:jc w:val="both"/>
        <w:rPr>
          <w:bCs/>
          <w:iCs/>
        </w:rPr>
      </w:pPr>
      <w:r w:rsidRPr="008D3C85">
        <w:rPr>
          <w:bCs/>
          <w:iCs/>
        </w:rPr>
        <w:t xml:space="preserve">Inese Prava </w:t>
      </w:r>
      <w:r>
        <w:rPr>
          <w:bCs/>
          <w:iCs/>
        </w:rPr>
        <w:t>balso par Dzintaru Čerbakovu;</w:t>
      </w:r>
    </w:p>
    <w:p w:rsidR="00F51D5A" w:rsidRPr="008D3C85" w:rsidRDefault="00F51D5A" w:rsidP="00F51D5A">
      <w:pPr>
        <w:contextualSpacing/>
        <w:jc w:val="both"/>
        <w:rPr>
          <w:bCs/>
          <w:iCs/>
        </w:rPr>
      </w:pPr>
      <w:r w:rsidRPr="008D3C85">
        <w:rPr>
          <w:bCs/>
          <w:iCs/>
        </w:rPr>
        <w:t xml:space="preserve">Andris Slišāns </w:t>
      </w:r>
      <w:r>
        <w:rPr>
          <w:bCs/>
          <w:iCs/>
        </w:rPr>
        <w:t>balso par Arnitu Gaiduku;</w:t>
      </w:r>
    </w:p>
    <w:p w:rsidR="00F51D5A" w:rsidRPr="008D3C85" w:rsidRDefault="00F51D5A" w:rsidP="00F51D5A">
      <w:pPr>
        <w:contextualSpacing/>
        <w:jc w:val="both"/>
        <w:rPr>
          <w:bCs/>
          <w:iCs/>
        </w:rPr>
      </w:pPr>
      <w:r w:rsidRPr="008D3C85">
        <w:rPr>
          <w:bCs/>
          <w:iCs/>
        </w:rPr>
        <w:t xml:space="preserve">Raimonds Slišāns </w:t>
      </w:r>
      <w:r>
        <w:rPr>
          <w:bCs/>
          <w:iCs/>
        </w:rPr>
        <w:t>balso par Arnitu Gaiduku;</w:t>
      </w:r>
    </w:p>
    <w:p w:rsidR="00F51D5A" w:rsidRPr="008D3C85" w:rsidRDefault="00F51D5A" w:rsidP="00F51D5A">
      <w:pPr>
        <w:contextualSpacing/>
        <w:jc w:val="both"/>
        <w:rPr>
          <w:bCs/>
          <w:iCs/>
        </w:rPr>
      </w:pPr>
      <w:r w:rsidRPr="008D3C85">
        <w:rPr>
          <w:bCs/>
          <w:iCs/>
        </w:rPr>
        <w:t xml:space="preserve">Ināra Sokirka </w:t>
      </w:r>
      <w:r>
        <w:rPr>
          <w:bCs/>
          <w:iCs/>
        </w:rPr>
        <w:t>balso par Dzintaru Čerbakovu;</w:t>
      </w:r>
    </w:p>
    <w:p w:rsidR="00F51D5A" w:rsidRPr="008D3C85" w:rsidRDefault="00F51D5A" w:rsidP="00F51D5A">
      <w:pPr>
        <w:contextualSpacing/>
        <w:jc w:val="both"/>
        <w:rPr>
          <w:bCs/>
          <w:iCs/>
        </w:rPr>
      </w:pPr>
      <w:r w:rsidRPr="008D3C85">
        <w:rPr>
          <w:bCs/>
          <w:iCs/>
        </w:rPr>
        <w:t xml:space="preserve">Sarmīte Šaicāne </w:t>
      </w:r>
      <w:r>
        <w:rPr>
          <w:bCs/>
          <w:iCs/>
        </w:rPr>
        <w:t>balso par Arnitu Gaiduku.</w:t>
      </w:r>
    </w:p>
    <w:p w:rsidR="00F51D5A" w:rsidRPr="00F032C0" w:rsidRDefault="00F51D5A" w:rsidP="00F51D5A">
      <w:pPr>
        <w:suppressAutoHyphens w:val="0"/>
        <w:ind w:left="426"/>
        <w:jc w:val="center"/>
        <w:rPr>
          <w:bCs/>
          <w:iCs/>
        </w:rPr>
      </w:pPr>
    </w:p>
    <w:p w:rsidR="00F51D5A" w:rsidRPr="00F032C0" w:rsidRDefault="00F51D5A" w:rsidP="00F51D5A">
      <w:pPr>
        <w:spacing w:line="360" w:lineRule="auto"/>
        <w:jc w:val="both"/>
      </w:pPr>
      <w:r w:rsidRPr="00F032C0">
        <w:t>Par Dzintaru Čerbakovu  nodoto balsu skaits: „par” 9 balsis, „pret” 6  balsis.</w:t>
      </w:r>
    </w:p>
    <w:p w:rsidR="00F51D5A" w:rsidRDefault="00F51D5A" w:rsidP="00F51D5A">
      <w:pPr>
        <w:spacing w:line="360" w:lineRule="auto"/>
        <w:jc w:val="both"/>
      </w:pPr>
      <w:r w:rsidRPr="00F032C0">
        <w:t>Par Arnitu Gaiduku</w:t>
      </w:r>
      <w:r>
        <w:rPr>
          <w:b/>
        </w:rPr>
        <w:t xml:space="preserve">  </w:t>
      </w:r>
      <w:r w:rsidRPr="0085188D">
        <w:t>nodoto balsu skaits:</w:t>
      </w:r>
      <w:r>
        <w:t xml:space="preserve">   </w:t>
      </w:r>
      <w:r>
        <w:tab/>
      </w:r>
      <w:r w:rsidRPr="0085188D">
        <w:t xml:space="preserve">„par” </w:t>
      </w:r>
      <w:r>
        <w:t xml:space="preserve">6 </w:t>
      </w:r>
      <w:r w:rsidRPr="0085188D">
        <w:t xml:space="preserve"> balsis, „pret” </w:t>
      </w:r>
      <w:r>
        <w:t xml:space="preserve">9 </w:t>
      </w:r>
      <w:r w:rsidRPr="0085188D">
        <w:t>balsis.</w:t>
      </w:r>
    </w:p>
    <w:p w:rsidR="00F51D5A" w:rsidRDefault="00F51D5A" w:rsidP="00F51D5A">
      <w:pPr>
        <w:jc w:val="both"/>
        <w:rPr>
          <w:color w:val="000000"/>
        </w:rPr>
      </w:pPr>
      <w:r w:rsidRPr="00374256">
        <w:rPr>
          <w:b/>
        </w:rPr>
        <w:t>Komisija konstatē</w:t>
      </w:r>
      <w:r w:rsidRPr="00374256">
        <w:t xml:space="preserve">, ka </w:t>
      </w:r>
      <w:r>
        <w:t>Viļakas novada Sociālā dienesta vadītāja amatā</w:t>
      </w:r>
      <w:r w:rsidRPr="00374256">
        <w:t xml:space="preserve"> </w:t>
      </w:r>
      <w:r>
        <w:t xml:space="preserve">iecelts Dzintars Čerbakovs, </w:t>
      </w:r>
      <w:r>
        <w:rPr>
          <w:color w:val="000000"/>
        </w:rPr>
        <w:t>jo ir</w:t>
      </w:r>
      <w:r w:rsidRPr="00374256">
        <w:rPr>
          <w:color w:val="000000"/>
        </w:rPr>
        <w:t xml:space="preserve"> ieg</w:t>
      </w:r>
      <w:r>
        <w:rPr>
          <w:color w:val="000000"/>
        </w:rPr>
        <w:t>ūts nepieciešamais balsu skaits.</w:t>
      </w:r>
    </w:p>
    <w:p w:rsidR="00F51D5A" w:rsidRDefault="00F51D5A" w:rsidP="00F51D5A">
      <w:pPr>
        <w:jc w:val="both"/>
      </w:pPr>
    </w:p>
    <w:p w:rsidR="00F51D5A" w:rsidRPr="00AB714D" w:rsidRDefault="00F51D5A" w:rsidP="00F51D5A">
      <w:pPr>
        <w:jc w:val="both"/>
      </w:pPr>
      <w:r w:rsidRPr="00AB714D">
        <w:t xml:space="preserve">Sēdes vadītājs S.Maksimovs lūdz deputātus apstiprināt </w:t>
      </w:r>
      <w:r>
        <w:t>B</w:t>
      </w:r>
      <w:r w:rsidRPr="00AB714D">
        <w:t>alsu skaitīšana</w:t>
      </w:r>
      <w:r>
        <w:t>s komisijas sēdes protokolu Nr.5</w:t>
      </w:r>
      <w:r w:rsidRPr="00AB714D">
        <w:t>.</w:t>
      </w:r>
    </w:p>
    <w:p w:rsidR="00F51D5A" w:rsidRDefault="00F51D5A" w:rsidP="00F51D5A">
      <w:pPr>
        <w:contextualSpacing/>
        <w:jc w:val="both"/>
        <w:rPr>
          <w:b/>
          <w:bCs/>
          <w:iCs/>
        </w:rPr>
      </w:pPr>
    </w:p>
    <w:p w:rsidR="00F51D5A" w:rsidRPr="006C76C9" w:rsidRDefault="00F51D5A" w:rsidP="00F51D5A">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Jaroslavs Kozlovs, Andis Ločmelis, </w:t>
      </w:r>
      <w:r w:rsidRPr="006C76C9">
        <w:t xml:space="preserve">Sergejs Maksimovs, </w:t>
      </w:r>
      <w:r>
        <w:t>Uldis Matisāns,</w:t>
      </w:r>
      <w:r w:rsidRPr="006C76C9">
        <w:t xml:space="preserve"> </w:t>
      </w:r>
      <w:r>
        <w:t xml:space="preserve">Inese Prava, </w:t>
      </w:r>
      <w:r w:rsidRPr="006C76C9">
        <w:t xml:space="preserve">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Pr>
          <w:bCs/>
          <w:iCs/>
        </w:rPr>
        <w:t xml:space="preserve">nav; </w:t>
      </w:r>
      <w:r w:rsidRPr="00F718DD">
        <w:rPr>
          <w:b/>
          <w:bCs/>
          <w:iCs/>
        </w:rPr>
        <w:t>BALSOJUMĀ NEPIEDALĀS – 1</w:t>
      </w:r>
      <w:r>
        <w:rPr>
          <w:bCs/>
          <w:iCs/>
        </w:rPr>
        <w:t xml:space="preserve"> (Andris Slišāns),</w:t>
      </w:r>
      <w:r w:rsidRPr="006C76C9">
        <w:rPr>
          <w:bCs/>
          <w:iCs/>
        </w:rPr>
        <w:t xml:space="preserve"> </w:t>
      </w:r>
      <w:r w:rsidRPr="006C76C9">
        <w:t xml:space="preserve"> </w:t>
      </w:r>
      <w:r w:rsidRPr="006C76C9">
        <w:rPr>
          <w:bCs/>
          <w:iCs/>
        </w:rPr>
        <w:t>Viļakas novada dome NOLEMJ:</w:t>
      </w:r>
    </w:p>
    <w:p w:rsidR="00F51D5A" w:rsidRDefault="00F51D5A" w:rsidP="00F51D5A">
      <w:pPr>
        <w:pStyle w:val="Pamattekstsaratkpi"/>
        <w:ind w:left="720"/>
        <w:jc w:val="both"/>
      </w:pPr>
      <w:r w:rsidRPr="006A0DA1">
        <w:t>Apstiprināt</w:t>
      </w:r>
      <w:r>
        <w:t xml:space="preserve"> B</w:t>
      </w:r>
      <w:r w:rsidRPr="006A0DA1">
        <w:t>alsu skaitīšanas kom</w:t>
      </w:r>
      <w:r>
        <w:t>isijas sēdes protokolu Nr.5</w:t>
      </w:r>
      <w:r w:rsidRPr="006A0DA1">
        <w:t xml:space="preserve"> (Balsu skaitīšanas kom</w:t>
      </w:r>
      <w:r>
        <w:t>isijas sēdes protokols Nr.5 un vēlēšanu zīmes 15</w:t>
      </w:r>
      <w:r w:rsidRPr="006A0DA1">
        <w:t xml:space="preserve"> gab. pievienotas protokolam).</w:t>
      </w:r>
    </w:p>
    <w:p w:rsidR="00C13B58" w:rsidRDefault="00C13B58" w:rsidP="00C13B58">
      <w:pPr>
        <w:jc w:val="both"/>
      </w:pPr>
    </w:p>
    <w:p w:rsidR="00C13B58" w:rsidRDefault="00C13B58" w:rsidP="00C13B58">
      <w:pPr>
        <w:jc w:val="both"/>
      </w:pPr>
      <w:r>
        <w:t>S.Maksimovs aicina balsot par darba kārtības 1.jautājumu “Par Viļakas novada Sociālā dienesta vadītāja iecelšanu amatā”.</w:t>
      </w:r>
    </w:p>
    <w:p w:rsidR="00C13B58" w:rsidRPr="006C76C9" w:rsidRDefault="00C13B58" w:rsidP="00C13B58">
      <w:pPr>
        <w:contextualSpacing/>
        <w:jc w:val="both"/>
        <w:rPr>
          <w:bCs/>
          <w:iCs/>
        </w:rPr>
      </w:pPr>
      <w:r>
        <w:rPr>
          <w:b/>
          <w:bCs/>
          <w:iCs/>
        </w:rPr>
        <w:t>Atklāti balsojot: PAR – 14</w:t>
      </w:r>
      <w:r w:rsidRPr="006C76C9">
        <w:rPr>
          <w:bCs/>
          <w:iCs/>
        </w:rPr>
        <w:t xml:space="preserve"> (Līna Barovska, Valda Buzijana, </w:t>
      </w:r>
      <w:r w:rsidRPr="006C76C9">
        <w:t xml:space="preserve">Inese Circene, Leonids Cvetkovs, </w:t>
      </w:r>
      <w:r>
        <w:t xml:space="preserve">Anita Kokoreviča, Artjoms Kokorevičs, Jaroslavs Kozlovs, Andis Ločmelis, </w:t>
      </w:r>
      <w:r w:rsidRPr="006C76C9">
        <w:t xml:space="preserve">Sergejs Maksimovs, </w:t>
      </w:r>
      <w:r>
        <w:t>Uldis Matisāns,</w:t>
      </w:r>
      <w:r w:rsidRPr="006C76C9">
        <w:t xml:space="preserve"> </w:t>
      </w:r>
      <w:r>
        <w:t xml:space="preserve">Inese Prava, </w:t>
      </w:r>
      <w:r w:rsidRPr="006C76C9">
        <w:t xml:space="preserve">Raimonds Slišāns, Ināra Sokirka, Sarmīte Šaicāne); </w:t>
      </w:r>
      <w:r w:rsidRPr="006C76C9">
        <w:rPr>
          <w:b/>
          <w:bCs/>
          <w:iCs/>
        </w:rPr>
        <w:t xml:space="preserve">PRET – </w:t>
      </w:r>
      <w:r w:rsidRPr="006C76C9">
        <w:rPr>
          <w:bCs/>
          <w:iCs/>
        </w:rPr>
        <w:t xml:space="preserve">nav; </w:t>
      </w:r>
      <w:r w:rsidRPr="006C76C9">
        <w:rPr>
          <w:b/>
          <w:bCs/>
          <w:iCs/>
        </w:rPr>
        <w:t xml:space="preserve">ATTURAS – </w:t>
      </w:r>
      <w:r>
        <w:rPr>
          <w:bCs/>
          <w:iCs/>
        </w:rPr>
        <w:t xml:space="preserve">nav; </w:t>
      </w:r>
      <w:r w:rsidRPr="00F718DD">
        <w:rPr>
          <w:b/>
          <w:bCs/>
          <w:iCs/>
        </w:rPr>
        <w:t>BALSOJUMĀ NEPIEDALĀS – 1</w:t>
      </w:r>
      <w:r>
        <w:rPr>
          <w:bCs/>
          <w:iCs/>
        </w:rPr>
        <w:t xml:space="preserve"> (Andris Slišāns),</w:t>
      </w:r>
      <w:r w:rsidRPr="006C76C9">
        <w:rPr>
          <w:bCs/>
          <w:iCs/>
        </w:rPr>
        <w:t xml:space="preserve"> </w:t>
      </w:r>
      <w:r w:rsidRPr="006C76C9">
        <w:t xml:space="preserve"> </w:t>
      </w:r>
      <w:r w:rsidRPr="006C76C9">
        <w:rPr>
          <w:bCs/>
          <w:iCs/>
        </w:rPr>
        <w:t>Viļakas novada dome NOLEMJ:</w:t>
      </w:r>
    </w:p>
    <w:p w:rsidR="00C13B58" w:rsidRDefault="00C13B58" w:rsidP="00837FD3">
      <w:pPr>
        <w:keepNext/>
        <w:jc w:val="both"/>
        <w:outlineLvl w:val="1"/>
        <w:rPr>
          <w:bCs/>
          <w:iCs/>
        </w:rPr>
      </w:pPr>
    </w:p>
    <w:p w:rsidR="00837FD3" w:rsidRPr="0013601D" w:rsidRDefault="00837FD3" w:rsidP="00837FD3">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C13B58">
        <w:t>Viļakas novada Sociālā dienesta vadītāja iecelšanu amatā</w:t>
      </w:r>
      <w:r w:rsidRPr="0013601D">
        <w:rPr>
          <w:bCs/>
          <w:iCs/>
        </w:rPr>
        <w:t>”.</w:t>
      </w:r>
    </w:p>
    <w:p w:rsidR="00837FD3" w:rsidRDefault="00837FD3" w:rsidP="00837FD3">
      <w:pPr>
        <w:keepNext/>
        <w:jc w:val="both"/>
        <w:outlineLvl w:val="1"/>
        <w:rPr>
          <w:bCs/>
          <w:i/>
          <w:iCs/>
        </w:rPr>
      </w:pPr>
      <w:r w:rsidRPr="0013601D">
        <w:rPr>
          <w:bCs/>
          <w:i/>
          <w:iCs/>
        </w:rPr>
        <w:t>Lēmums Nr.</w:t>
      </w:r>
      <w:r w:rsidR="00C13B58">
        <w:rPr>
          <w:bCs/>
          <w:i/>
          <w:iCs/>
        </w:rPr>
        <w:t xml:space="preserve"> 118 </w:t>
      </w:r>
      <w:r w:rsidRPr="0013601D">
        <w:rPr>
          <w:bCs/>
          <w:i/>
          <w:iCs/>
        </w:rPr>
        <w:t xml:space="preserve"> pievienots protokolam.</w:t>
      </w:r>
    </w:p>
    <w:p w:rsidR="00C13B58" w:rsidRDefault="00C13B58" w:rsidP="00837FD3">
      <w:pPr>
        <w:keepNext/>
        <w:jc w:val="both"/>
        <w:outlineLvl w:val="1"/>
        <w:rPr>
          <w:bCs/>
          <w:i/>
          <w:iCs/>
        </w:rPr>
      </w:pPr>
    </w:p>
    <w:p w:rsidR="00C13B58" w:rsidRPr="0013601D" w:rsidRDefault="00C13B58" w:rsidP="00837FD3">
      <w:pPr>
        <w:keepNext/>
        <w:jc w:val="both"/>
        <w:outlineLvl w:val="1"/>
        <w:rPr>
          <w:bCs/>
          <w:i/>
          <w:iCs/>
        </w:rPr>
      </w:pPr>
      <w:r>
        <w:rPr>
          <w:bCs/>
          <w:i/>
          <w:iCs/>
        </w:rPr>
        <w:t>S.Maksimovs sveic Dzintaru Čerbakovu un pateicas Arnitai Gaidukai.</w:t>
      </w:r>
    </w:p>
    <w:p w:rsidR="00837FD3" w:rsidRPr="00374256" w:rsidRDefault="00837FD3" w:rsidP="008D3C85">
      <w:pPr>
        <w:spacing w:line="360" w:lineRule="auto"/>
        <w:jc w:val="both"/>
      </w:pPr>
    </w:p>
    <w:p w:rsidR="00120A96" w:rsidRDefault="00120A96" w:rsidP="00120A96">
      <w:pPr>
        <w:suppressAutoHyphens w:val="0"/>
        <w:ind w:left="426"/>
        <w:jc w:val="center"/>
        <w:rPr>
          <w:b/>
        </w:rPr>
      </w:pPr>
      <w:r>
        <w:rPr>
          <w:b/>
        </w:rPr>
        <w:t>2.&amp;</w:t>
      </w:r>
    </w:p>
    <w:p w:rsidR="007A694A" w:rsidRPr="0013601D" w:rsidRDefault="00120A96" w:rsidP="007A694A">
      <w:pPr>
        <w:ind w:left="360"/>
        <w:jc w:val="center"/>
        <w:rPr>
          <w:b/>
        </w:rPr>
      </w:pPr>
      <w:r w:rsidRPr="00120A96">
        <w:rPr>
          <w:b/>
        </w:rPr>
        <w:t>Par Viļakas novada pašvaldības nekustamā īpašuma „Viduči”, Medņevas pagastā, Viļakas novadā ar kadastra numuru 3870 004 0188, nodošanu atsavināšanai, nosacītās cenas apstiprināšanu un piedāvājumu slēgt pirkuma līgumu</w:t>
      </w:r>
    </w:p>
    <w:p w:rsidR="007A694A" w:rsidRPr="0013601D" w:rsidRDefault="007A694A" w:rsidP="007A694A">
      <w:pPr>
        <w:rPr>
          <w:b/>
        </w:rPr>
      </w:pPr>
      <w:r w:rsidRPr="0013601D">
        <w:rPr>
          <w:b/>
        </w:rPr>
        <w:t>_______________________________________________________________________</w:t>
      </w:r>
    </w:p>
    <w:p w:rsidR="007A694A" w:rsidRPr="007A694A" w:rsidRDefault="007A694A" w:rsidP="007A694A">
      <w:pPr>
        <w:spacing w:after="160" w:line="259" w:lineRule="auto"/>
        <w:jc w:val="center"/>
      </w:pPr>
      <w:r w:rsidRPr="007A694A">
        <w:t>(S.Maksimovs)</w:t>
      </w:r>
    </w:p>
    <w:p w:rsidR="007A694A" w:rsidRPr="006C76C9" w:rsidRDefault="007A694A" w:rsidP="007A694A">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7A694A" w:rsidRPr="0013601D" w:rsidRDefault="007A694A" w:rsidP="007A694A">
      <w:pPr>
        <w:keepNext/>
        <w:jc w:val="both"/>
        <w:outlineLvl w:val="1"/>
        <w:rPr>
          <w:bCs/>
          <w:iCs/>
        </w:rPr>
      </w:pPr>
    </w:p>
    <w:p w:rsidR="007A694A" w:rsidRPr="0013601D" w:rsidRDefault="007A694A" w:rsidP="007A694A">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A54825" w:rsidRPr="00A54825">
        <w:rPr>
          <w:bCs/>
          <w:iCs/>
        </w:rPr>
        <w:t>Viļakas novada pašvaldības nekustamā īpašuma „Viduči”, Medņevas pagastā, Viļakas novadā ar kadastra numuru 3870 004 0188, nodošanu atsavināšanai, nosacītās cenas apstiprināšanu un piedāvājumu slēgt pirkuma līgumu</w:t>
      </w:r>
      <w:r w:rsidRPr="0013601D">
        <w:rPr>
          <w:bCs/>
          <w:iCs/>
        </w:rPr>
        <w:t>”.</w:t>
      </w:r>
    </w:p>
    <w:p w:rsidR="007A694A" w:rsidRPr="0013601D" w:rsidRDefault="007A694A" w:rsidP="007A694A">
      <w:pPr>
        <w:keepNext/>
        <w:jc w:val="both"/>
        <w:outlineLvl w:val="1"/>
        <w:rPr>
          <w:bCs/>
          <w:i/>
          <w:iCs/>
        </w:rPr>
      </w:pPr>
    </w:p>
    <w:p w:rsidR="007A694A" w:rsidRPr="0013601D" w:rsidRDefault="007A694A" w:rsidP="007A694A">
      <w:pPr>
        <w:keepNext/>
        <w:jc w:val="both"/>
        <w:outlineLvl w:val="1"/>
        <w:rPr>
          <w:bCs/>
          <w:i/>
          <w:iCs/>
        </w:rPr>
      </w:pPr>
      <w:r w:rsidRPr="0013601D">
        <w:rPr>
          <w:bCs/>
          <w:i/>
          <w:iCs/>
        </w:rPr>
        <w:t>Lēmums Nr.</w:t>
      </w:r>
      <w:r w:rsidR="00EA5705">
        <w:rPr>
          <w:bCs/>
          <w:i/>
          <w:iCs/>
        </w:rPr>
        <w:t>119</w:t>
      </w:r>
      <w:r w:rsidRPr="0013601D">
        <w:rPr>
          <w:bCs/>
          <w:i/>
          <w:iCs/>
        </w:rPr>
        <w:t xml:space="preserve"> pievienots protokolam.</w:t>
      </w:r>
    </w:p>
    <w:p w:rsidR="00120A96" w:rsidRPr="00120A96" w:rsidRDefault="00120A96" w:rsidP="00120A96">
      <w:pPr>
        <w:suppressAutoHyphens w:val="0"/>
        <w:ind w:left="426"/>
        <w:jc w:val="center"/>
        <w:rPr>
          <w:b/>
        </w:rPr>
      </w:pPr>
    </w:p>
    <w:p w:rsidR="00120A96" w:rsidRDefault="00120A96" w:rsidP="00120A96">
      <w:pPr>
        <w:suppressAutoHyphens w:val="0"/>
        <w:ind w:left="426"/>
        <w:jc w:val="center"/>
        <w:rPr>
          <w:b/>
        </w:rPr>
      </w:pPr>
      <w:r>
        <w:rPr>
          <w:b/>
        </w:rPr>
        <w:t>3.&amp;</w:t>
      </w:r>
    </w:p>
    <w:p w:rsidR="00C13B58" w:rsidRPr="0013601D" w:rsidRDefault="00120A96" w:rsidP="00C13B58">
      <w:pPr>
        <w:ind w:left="360"/>
        <w:jc w:val="center"/>
        <w:rPr>
          <w:b/>
        </w:rPr>
      </w:pPr>
      <w:r w:rsidRPr="00120A96">
        <w:rPr>
          <w:b/>
        </w:rPr>
        <w:t>Par Viļakas novada pašvaldības nekustamā īpašuma Pils ielā 38 - 6, Viļakā, Viļakas novadā ar kadastra numuru 3815 900 0422, nodošanu atsavināšanai, nosacītās cenas apstiprināšanu un piedāvājumu slēgt pirkuma līgumu</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A54825" w:rsidRPr="00A54825">
        <w:rPr>
          <w:bCs/>
          <w:iCs/>
        </w:rPr>
        <w:t>Viļakas novada pašvaldības nekustamā īpašuma Pils ielā 38 - 6, Viļakā, Viļakas novadā ar kadastra numuru 3815 900 0422, nodošanu atsavināšanai, nosacītās cenas apstiprināšanu un piedāvājumu slēgt pirkuma līgumu</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120</w:t>
      </w:r>
      <w:r w:rsidRPr="0013601D">
        <w:rPr>
          <w:bCs/>
          <w:i/>
          <w:iCs/>
        </w:rPr>
        <w:t xml:space="preserve"> pievienots protokolam.</w:t>
      </w:r>
    </w:p>
    <w:p w:rsidR="00120A96" w:rsidRPr="00120A96" w:rsidRDefault="00120A96" w:rsidP="00120A96">
      <w:pPr>
        <w:suppressAutoHyphens w:val="0"/>
        <w:ind w:left="426"/>
        <w:jc w:val="center"/>
        <w:rPr>
          <w:b/>
        </w:rPr>
      </w:pPr>
    </w:p>
    <w:p w:rsidR="00120A96" w:rsidRDefault="00120A96" w:rsidP="00120A96">
      <w:pPr>
        <w:suppressAutoHyphens w:val="0"/>
        <w:ind w:left="426"/>
        <w:jc w:val="center"/>
        <w:rPr>
          <w:b/>
        </w:rPr>
      </w:pPr>
      <w:r>
        <w:rPr>
          <w:b/>
        </w:rPr>
        <w:t>4.&amp;</w:t>
      </w:r>
    </w:p>
    <w:p w:rsidR="00C13B58" w:rsidRPr="0013601D" w:rsidRDefault="00120A96" w:rsidP="00C13B58">
      <w:pPr>
        <w:ind w:left="360"/>
        <w:jc w:val="center"/>
        <w:rPr>
          <w:b/>
        </w:rPr>
      </w:pPr>
      <w:r w:rsidRPr="00120A96">
        <w:rPr>
          <w:b/>
        </w:rPr>
        <w:t>Par nekustamā īpašuma – zemes vienības ar kadastra numuru 3815 001 0241 ierakstīšanu zemesgrāmatā uz pašvaldības vārda un nodošanu atsavināšanai</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A54825" w:rsidRPr="00A54825">
        <w:rPr>
          <w:bCs/>
          <w:iCs/>
        </w:rPr>
        <w:t>nekustamā īpašuma – zemes vienības ar kadastra numuru 3815 001 0241 ierakstīšanu zemesgrāmatā uz pašvaldības vārda un nodošanu atsavināšanai</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121</w:t>
      </w:r>
      <w:r w:rsidRPr="0013601D">
        <w:rPr>
          <w:bCs/>
          <w:i/>
          <w:iCs/>
        </w:rPr>
        <w:t xml:space="preserve"> pievienots protokolam.</w:t>
      </w:r>
    </w:p>
    <w:p w:rsidR="00120A96" w:rsidRPr="00120A96" w:rsidRDefault="00120A96" w:rsidP="00120A96">
      <w:pPr>
        <w:suppressAutoHyphens w:val="0"/>
        <w:ind w:left="426"/>
        <w:jc w:val="center"/>
        <w:rPr>
          <w:b/>
        </w:rPr>
      </w:pPr>
    </w:p>
    <w:p w:rsidR="00120A96" w:rsidRDefault="00120A96" w:rsidP="00120A96">
      <w:pPr>
        <w:suppressAutoHyphens w:val="0"/>
        <w:ind w:left="426"/>
        <w:jc w:val="center"/>
        <w:rPr>
          <w:b/>
        </w:rPr>
      </w:pPr>
      <w:r>
        <w:rPr>
          <w:b/>
        </w:rPr>
        <w:t>5.&amp;</w:t>
      </w:r>
    </w:p>
    <w:p w:rsidR="00C13B58" w:rsidRPr="0013601D" w:rsidRDefault="00120A96" w:rsidP="00C13B58">
      <w:pPr>
        <w:ind w:left="360"/>
        <w:jc w:val="center"/>
        <w:rPr>
          <w:b/>
        </w:rPr>
      </w:pPr>
      <w:r w:rsidRPr="00120A96">
        <w:rPr>
          <w:b/>
        </w:rPr>
        <w:t>Par nekustamā īpašuma – zemes vienības ar kadastra numuru 3815 001 0167 ierakstīšanu zemesgrāmatā uz pašvaldības vārda un nodošanu atsavināšanai</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sidR="004C4F80" w:rsidRPr="004C4F80">
        <w:t xml:space="preserve"> </w:t>
      </w:r>
      <w:r w:rsidR="004C4F80" w:rsidRPr="004C4F80">
        <w:rPr>
          <w:bCs/>
          <w:iCs/>
        </w:rPr>
        <w:t>nekustamā īpašuma – zemes vienības ar kadastra numuru 3815 001 0167 ierakstīšanu zemesgrāmatā uz pašvaldības vārda un nodošanu atsavināšanai</w:t>
      </w:r>
      <w:r>
        <w:rPr>
          <w:bCs/>
          <w:iCs/>
        </w:rPr>
        <w:t xml:space="preserve"> </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122</w:t>
      </w:r>
      <w:r w:rsidRPr="0013601D">
        <w:rPr>
          <w:bCs/>
          <w:i/>
          <w:iCs/>
        </w:rPr>
        <w:t xml:space="preserve"> pievienots protokolam.</w:t>
      </w:r>
    </w:p>
    <w:p w:rsidR="00120A96" w:rsidRPr="00120A96" w:rsidRDefault="00120A96" w:rsidP="00120A96">
      <w:pPr>
        <w:suppressAutoHyphens w:val="0"/>
        <w:ind w:left="426"/>
        <w:jc w:val="center"/>
        <w:rPr>
          <w:b/>
        </w:rPr>
      </w:pPr>
    </w:p>
    <w:p w:rsidR="00120A96" w:rsidRDefault="00120A96" w:rsidP="00120A96">
      <w:pPr>
        <w:suppressAutoHyphens w:val="0"/>
        <w:ind w:left="426"/>
        <w:jc w:val="center"/>
        <w:rPr>
          <w:b/>
        </w:rPr>
      </w:pPr>
      <w:r>
        <w:rPr>
          <w:b/>
        </w:rPr>
        <w:t>6.&amp;</w:t>
      </w:r>
    </w:p>
    <w:p w:rsidR="00C13B58" w:rsidRPr="0013601D" w:rsidRDefault="00120A96" w:rsidP="00C13B58">
      <w:pPr>
        <w:ind w:left="360"/>
        <w:jc w:val="center"/>
        <w:rPr>
          <w:b/>
        </w:rPr>
      </w:pPr>
      <w:r w:rsidRPr="00120A96">
        <w:rPr>
          <w:b/>
        </w:rPr>
        <w:t>Par nekustamā īpašuma – zemes vienības ar kadastra numuru 3815 001 0225 ierakstīšanu zemesgrāmatā uz pašvaldības vārda un nodošanu atsavināšanai</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nekustamā īpašuma – zemes vienības ar kadastra numuru 3815 001 0225 ierakstīšanu zemesgrāmatā uz pašvaldības vārda un nodošanu atsavināšanai</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123</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7.&amp;</w:t>
      </w:r>
    </w:p>
    <w:p w:rsidR="00C13B58" w:rsidRPr="0013601D" w:rsidRDefault="00120A96" w:rsidP="00C13B58">
      <w:pPr>
        <w:ind w:left="360"/>
        <w:jc w:val="center"/>
        <w:rPr>
          <w:b/>
        </w:rPr>
      </w:pPr>
      <w:r w:rsidRPr="00120A96">
        <w:rPr>
          <w:b/>
        </w:rPr>
        <w:t>Par Viļakas novada pašvaldībai piederošā nekustamā īpašuma – “Grāvmala”, ar kadastra numuru 3878 008 0149, kas atrodas Viļakas novada Susāju pagastā, nodošanu atsavināšanai un ierakstīšanu zemesgrāmatā uz pašvaldības vārda</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Viļakas novada pašvaldībai piederošā nekustamā īpašuma – “Grāvmala”, ar kadastra numuru 3878 008 0149, kas atrodas Viļakas novada Susāju pagastā, nodošanu atsavināšanai un ierakstīšanu zemesgrāmatā uz pašvaldības vārda</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124</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8.&amp;</w:t>
      </w:r>
    </w:p>
    <w:p w:rsidR="00C13B58" w:rsidRPr="0013601D" w:rsidRDefault="00120A96" w:rsidP="00C13B58">
      <w:pPr>
        <w:ind w:left="360"/>
        <w:jc w:val="center"/>
        <w:rPr>
          <w:b/>
        </w:rPr>
      </w:pPr>
      <w:r w:rsidRPr="00120A96">
        <w:rPr>
          <w:b/>
        </w:rPr>
        <w:t>Par Viļakas novada domes 28.01.2020. lēmuma Nr.16 (protokols Nr.2, 15.&amp;) “Par Viļakas novada pašvaldībai piederošā nekustamā īpašuma – “Āboli”, ar kadastra numuru 3878 008 0004, kas atrodas Viļakas novada Susāju pagastā, nodošanu atsavināšanai un ierakstīšanu zemesgrāmatā uz pašvaldības vārda” atcelšanu</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Viļakas novada domes 28.01.2020. lēmuma Nr.16 (protokols Nr.2, 15.&amp;) “Par Viļakas novada pašvaldībai piederošā nekustamā īpašuma – “Āboli”, ar kadastra numuru 3878 008 0004, kas atrodas Viļakas novada Susāju pagastā, nodošanu atsavināšanai un ierakstīšanu zemesgrāmatā uz pašvaldības vārda” atcelšanu</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125</w:t>
      </w:r>
      <w:r w:rsidRPr="0013601D">
        <w:rPr>
          <w:bCs/>
          <w:i/>
          <w:iCs/>
        </w:rPr>
        <w:t xml:space="preserve"> pievienots protokolam.</w:t>
      </w:r>
    </w:p>
    <w:p w:rsidR="00B90CFB" w:rsidRDefault="00B90CFB" w:rsidP="00120A96">
      <w:pPr>
        <w:suppressAutoHyphens w:val="0"/>
        <w:ind w:left="426"/>
        <w:jc w:val="center"/>
        <w:rPr>
          <w:b/>
        </w:rPr>
      </w:pPr>
    </w:p>
    <w:p w:rsidR="000E2FB4" w:rsidRDefault="000E2FB4" w:rsidP="00120A96">
      <w:pPr>
        <w:suppressAutoHyphens w:val="0"/>
        <w:ind w:left="426"/>
        <w:jc w:val="center"/>
        <w:rPr>
          <w:b/>
        </w:rPr>
      </w:pPr>
      <w:r>
        <w:rPr>
          <w:b/>
        </w:rPr>
        <w:t>9.&amp;</w:t>
      </w:r>
    </w:p>
    <w:p w:rsidR="00C13B58" w:rsidRPr="0013601D" w:rsidRDefault="00120A96" w:rsidP="00C13B58">
      <w:pPr>
        <w:ind w:left="360"/>
        <w:jc w:val="center"/>
        <w:rPr>
          <w:b/>
        </w:rPr>
      </w:pPr>
      <w:r w:rsidRPr="00120A96">
        <w:rPr>
          <w:b/>
        </w:rPr>
        <w:t>Par piekrišanu Nacionālo partizāņu mirstīgo atlieku identificēšanai</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piekrišanu Nacionālo partizāņu mirstīgo atlieku identificēšanai</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 xml:space="preserve">126 </w:t>
      </w:r>
      <w:r w:rsidRPr="0013601D">
        <w:rPr>
          <w:bCs/>
          <w:i/>
          <w:iCs/>
        </w:rPr>
        <w:t>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10.&amp;</w:t>
      </w:r>
    </w:p>
    <w:p w:rsidR="00C13B58" w:rsidRPr="0013601D" w:rsidRDefault="00120A96" w:rsidP="00C13B58">
      <w:pPr>
        <w:ind w:left="360"/>
        <w:jc w:val="center"/>
        <w:rPr>
          <w:b/>
        </w:rPr>
      </w:pPr>
      <w:r w:rsidRPr="00120A96">
        <w:rPr>
          <w:b/>
        </w:rPr>
        <w:t>Par  grozījumu apstiprināšanu Balvu sadarbības teritorijas civilās aizsardzības nolikumā</w:t>
      </w:r>
    </w:p>
    <w:p w:rsidR="00C13B58" w:rsidRPr="0013601D" w:rsidRDefault="00C13B58" w:rsidP="00C13B58">
      <w:pPr>
        <w:rPr>
          <w:b/>
        </w:rPr>
      </w:pPr>
      <w:r w:rsidRPr="0013601D">
        <w:rPr>
          <w:b/>
        </w:rPr>
        <w:t>_______________________________________________________________________</w:t>
      </w:r>
    </w:p>
    <w:p w:rsidR="00C13B58" w:rsidRPr="007A694A" w:rsidRDefault="00C13B58" w:rsidP="00C13B58">
      <w:pPr>
        <w:spacing w:after="160" w:line="259" w:lineRule="auto"/>
        <w:jc w:val="center"/>
      </w:pPr>
      <w:r w:rsidRPr="007A694A">
        <w:t>(S.Maksimovs)</w:t>
      </w:r>
    </w:p>
    <w:p w:rsidR="00C13B58" w:rsidRPr="006C76C9" w:rsidRDefault="00C13B58" w:rsidP="00C13B58">
      <w:pPr>
        <w:contextualSpacing/>
        <w:jc w:val="both"/>
        <w:rPr>
          <w:bCs/>
          <w:iCs/>
        </w:rPr>
      </w:pPr>
      <w:r w:rsidRPr="007A694A">
        <w:rPr>
          <w:b/>
          <w:bCs/>
          <w:iCs/>
        </w:rPr>
        <w:t xml:space="preserve">Atklāti balsojot: PAR – </w:t>
      </w:r>
      <w:r w:rsidR="008A4010">
        <w:rPr>
          <w:b/>
          <w:bCs/>
          <w:iCs/>
        </w:rPr>
        <w:t>11</w:t>
      </w:r>
      <w:r w:rsidRPr="007A694A">
        <w:rPr>
          <w:bCs/>
          <w:iCs/>
        </w:rPr>
        <w:t xml:space="preserve">(Līna Barovska, Valda Buzijana, </w:t>
      </w:r>
      <w:r w:rsidRPr="007A694A">
        <w:t xml:space="preserve">Inese Circene, Leonids Cvetkovs, Anita Kokoreviča, Artjoms Kokorevičs, </w:t>
      </w:r>
      <w:r>
        <w:t xml:space="preserve">Jaroslavs Kozlovs, </w:t>
      </w:r>
      <w:r w:rsidRPr="007A694A">
        <w:t xml:space="preserve">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008A4010">
        <w:rPr>
          <w:b/>
          <w:bCs/>
          <w:iCs/>
        </w:rPr>
        <w:t>BALSOJUMĀ NEPIEDALĀS –4</w:t>
      </w:r>
      <w:r w:rsidRPr="007A694A">
        <w:rPr>
          <w:bCs/>
          <w:iCs/>
        </w:rPr>
        <w:t xml:space="preserve"> (Andris Slišāns</w:t>
      </w:r>
      <w:r w:rsidR="008A4010">
        <w:rPr>
          <w:bCs/>
          <w:iCs/>
        </w:rPr>
        <w:t>, Andis Ločmelis, Sergejs Maksimovs, Uldis Matisāns)</w:t>
      </w:r>
      <w:r w:rsidRPr="007A694A">
        <w:rPr>
          <w:bCs/>
          <w:iCs/>
        </w:rPr>
        <w:t>,</w:t>
      </w:r>
      <w:r w:rsidRPr="00410F33">
        <w:rPr>
          <w:sz w:val="22"/>
          <w:szCs w:val="22"/>
        </w:rPr>
        <w:t xml:space="preserve"> </w:t>
      </w:r>
      <w:r w:rsidRPr="007A694A">
        <w:rPr>
          <w:bCs/>
          <w:iCs/>
        </w:rPr>
        <w:t>Viļakas novada dome NOLEMJ:</w:t>
      </w:r>
    </w:p>
    <w:p w:rsidR="00C13B58" w:rsidRPr="0013601D" w:rsidRDefault="00C13B58" w:rsidP="00C13B58">
      <w:pPr>
        <w:keepNext/>
        <w:jc w:val="both"/>
        <w:outlineLvl w:val="1"/>
        <w:rPr>
          <w:bCs/>
          <w:iCs/>
        </w:rPr>
      </w:pPr>
    </w:p>
    <w:p w:rsidR="00C13B58" w:rsidRPr="0013601D" w:rsidRDefault="00C13B58" w:rsidP="00C13B58">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grozījumu apstiprināšanu Balvu sadarbības teritorijas civilās aizsardzības nolikumā</w:t>
      </w:r>
      <w:r w:rsidRPr="0013601D">
        <w:rPr>
          <w:bCs/>
          <w:iCs/>
        </w:rPr>
        <w:t>”.</w:t>
      </w:r>
    </w:p>
    <w:p w:rsidR="00C13B58" w:rsidRPr="0013601D" w:rsidRDefault="00C13B58" w:rsidP="00C13B58">
      <w:pPr>
        <w:keepNext/>
        <w:jc w:val="both"/>
        <w:outlineLvl w:val="1"/>
        <w:rPr>
          <w:bCs/>
          <w:i/>
          <w:iCs/>
        </w:rPr>
      </w:pPr>
    </w:p>
    <w:p w:rsidR="00C13B58" w:rsidRPr="0013601D" w:rsidRDefault="00C13B58" w:rsidP="00C13B58">
      <w:pPr>
        <w:keepNext/>
        <w:jc w:val="both"/>
        <w:outlineLvl w:val="1"/>
        <w:rPr>
          <w:bCs/>
          <w:i/>
          <w:iCs/>
        </w:rPr>
      </w:pPr>
      <w:r w:rsidRPr="0013601D">
        <w:rPr>
          <w:bCs/>
          <w:i/>
          <w:iCs/>
        </w:rPr>
        <w:t>Lēmums Nr.</w:t>
      </w:r>
      <w:r w:rsidR="00EA5705">
        <w:rPr>
          <w:bCs/>
          <w:i/>
          <w:iCs/>
        </w:rPr>
        <w:t>127</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11.&amp;</w:t>
      </w:r>
    </w:p>
    <w:p w:rsidR="008A4010" w:rsidRPr="0013601D" w:rsidRDefault="00120A96" w:rsidP="008A4010">
      <w:pPr>
        <w:ind w:left="360"/>
        <w:jc w:val="center"/>
        <w:rPr>
          <w:b/>
        </w:rPr>
      </w:pPr>
      <w:r w:rsidRPr="00120A96">
        <w:rPr>
          <w:b/>
        </w:rPr>
        <w:t>Par Viļakas novada domes 06.04.2020.  lēmuma Nr. 117 ( protokols Nr.6, 5.&amp;) “Par darba tiesisko attiecību izbeigšanu ar amatiermākslas kolektīvu vadītājiem” atcelšanu</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Pr>
          <w:b/>
          <w:bCs/>
          <w:iCs/>
        </w:rPr>
        <w:t>Atklāti balsojot: PAR – 13</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 xml:space="preserve">BALSOJUMĀ NEPIEDALĀS – </w:t>
      </w:r>
      <w:r>
        <w:rPr>
          <w:b/>
          <w:bCs/>
          <w:iCs/>
        </w:rPr>
        <w:t>2</w:t>
      </w:r>
      <w:r w:rsidRPr="007A694A">
        <w:rPr>
          <w:bCs/>
          <w:iCs/>
        </w:rPr>
        <w:t xml:space="preserve"> (Andris Slišāns</w:t>
      </w:r>
      <w:r>
        <w:rPr>
          <w:bCs/>
          <w:iCs/>
        </w:rPr>
        <w:t>, Ināra Sokirka)</w:t>
      </w:r>
      <w:r w:rsidRPr="007A694A">
        <w:rPr>
          <w:bCs/>
          <w:iCs/>
        </w:rPr>
        <w:t>,</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Viļakas novada domes 06.04.2020.  lēmuma Nr. 117 ( protokols Nr.6, 5.&amp;) “Par darba tiesisko attiecību izbeigšanu ar amatiermākslas kolektīvu vadītājiem” atcelšanu</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128</w:t>
      </w:r>
      <w:r w:rsidRPr="0013601D">
        <w:rPr>
          <w:bCs/>
          <w:i/>
          <w:iCs/>
        </w:rPr>
        <w:t xml:space="preserve"> pievienots protokolam.</w:t>
      </w:r>
    </w:p>
    <w:p w:rsidR="00120A96" w:rsidRPr="00120A96" w:rsidRDefault="008A4010" w:rsidP="00120A96">
      <w:pPr>
        <w:suppressAutoHyphens w:val="0"/>
        <w:ind w:left="426"/>
        <w:jc w:val="center"/>
        <w:rPr>
          <w:b/>
        </w:rPr>
      </w:pPr>
      <w:r w:rsidRPr="008A4010">
        <w:rPr>
          <w:bCs/>
          <w:iCs/>
        </w:rPr>
        <w:t xml:space="preserve"> </w:t>
      </w:r>
    </w:p>
    <w:p w:rsidR="000E2FB4" w:rsidRDefault="000E2FB4" w:rsidP="00120A96">
      <w:pPr>
        <w:suppressAutoHyphens w:val="0"/>
        <w:ind w:left="426"/>
        <w:jc w:val="center"/>
        <w:rPr>
          <w:b/>
        </w:rPr>
      </w:pPr>
      <w:r>
        <w:rPr>
          <w:b/>
        </w:rPr>
        <w:t>12.&amp;</w:t>
      </w:r>
    </w:p>
    <w:p w:rsidR="008A4010" w:rsidRPr="0013601D" w:rsidRDefault="00120A96" w:rsidP="008A4010">
      <w:pPr>
        <w:ind w:left="360"/>
        <w:jc w:val="center"/>
        <w:rPr>
          <w:b/>
        </w:rPr>
      </w:pPr>
      <w:r w:rsidRPr="00120A96">
        <w:rPr>
          <w:b/>
        </w:rPr>
        <w:t>Par valsts mērķdotāciju sadali kolektīvu vadītāju darba samaksai un valsts sociālās apdrošināšanas obligātajām iemaksām 2020.gadā</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Pr>
          <w:b/>
          <w:bCs/>
          <w:iCs/>
        </w:rPr>
        <w:t>Atklāti balsojot: PAR – 13</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 xml:space="preserve">BALSOJUMĀ NEPIEDALĀS – </w:t>
      </w:r>
      <w:r>
        <w:rPr>
          <w:b/>
          <w:bCs/>
          <w:iCs/>
        </w:rPr>
        <w:t>2</w:t>
      </w:r>
      <w:r w:rsidRPr="007A694A">
        <w:rPr>
          <w:bCs/>
          <w:iCs/>
        </w:rPr>
        <w:t xml:space="preserve"> (Andris Slišāns</w:t>
      </w:r>
      <w:r>
        <w:rPr>
          <w:bCs/>
          <w:iCs/>
        </w:rPr>
        <w:t>, Ināra Sokirka)</w:t>
      </w:r>
      <w:r w:rsidRPr="007A694A">
        <w:rPr>
          <w:bCs/>
          <w:iCs/>
        </w:rPr>
        <w:t>,</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valsts mērķdotāciju sadali kolektīvu vadītāju darba samaksai un valsts sociālās apdrošināšanas obligātajām iemaksām 2020.gadā</w:t>
      </w:r>
      <w:r w:rsidR="002C1D85">
        <w:rPr>
          <w:bCs/>
          <w:iCs/>
        </w:rPr>
        <w:t>”</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129</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13.&amp;</w:t>
      </w:r>
    </w:p>
    <w:p w:rsidR="008A4010" w:rsidRPr="0013601D" w:rsidRDefault="00120A96" w:rsidP="008A4010">
      <w:pPr>
        <w:ind w:left="360"/>
        <w:jc w:val="center"/>
        <w:rPr>
          <w:b/>
        </w:rPr>
      </w:pPr>
      <w:r w:rsidRPr="00120A96">
        <w:rPr>
          <w:b/>
        </w:rPr>
        <w:t>Par debitora parāda dzēšanu</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sidR="002C1D85" w:rsidRPr="002C1D85">
        <w:t xml:space="preserve"> </w:t>
      </w:r>
      <w:r w:rsidR="002C1D85" w:rsidRPr="002C1D85">
        <w:rPr>
          <w:bCs/>
          <w:iCs/>
        </w:rPr>
        <w:t>debitora parāda dzēšanu</w:t>
      </w:r>
      <w:r>
        <w:rPr>
          <w:bCs/>
          <w:iCs/>
        </w:rPr>
        <w:t xml:space="preserve"> </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130</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14.&amp;</w:t>
      </w:r>
    </w:p>
    <w:p w:rsidR="008A4010" w:rsidRPr="0013601D" w:rsidRDefault="00120A96" w:rsidP="008A4010">
      <w:pPr>
        <w:ind w:left="360"/>
        <w:jc w:val="center"/>
        <w:rPr>
          <w:b/>
        </w:rPr>
      </w:pPr>
      <w:r w:rsidRPr="00120A96">
        <w:rPr>
          <w:b/>
        </w:rPr>
        <w:t>Par  grozījumiem Viļakas novada domes Finanšu komitejas sastāvā</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Pr>
          <w:b/>
          <w:bCs/>
          <w:iCs/>
        </w:rPr>
        <w:t>Atklāti balsojot: PAR – 13</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Pr>
          <w:b/>
          <w:bCs/>
          <w:iCs/>
        </w:rPr>
        <w:t>BALSOJUMĀ NEPIEDALĀS – 2</w:t>
      </w:r>
      <w:r w:rsidRPr="007A694A">
        <w:rPr>
          <w:bCs/>
          <w:iCs/>
        </w:rPr>
        <w:t xml:space="preserve"> (</w:t>
      </w:r>
      <w:r>
        <w:rPr>
          <w:bCs/>
          <w:iCs/>
        </w:rPr>
        <w:t xml:space="preserve">Inese Prava, </w:t>
      </w:r>
      <w:r w:rsidRPr="007A694A">
        <w:rPr>
          <w:bCs/>
          <w:iCs/>
        </w:rPr>
        <w:t>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grozījumiem Viļakas novada domes Finanšu komitejas sastāvā</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131</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15.&amp;</w:t>
      </w:r>
    </w:p>
    <w:p w:rsidR="008A4010" w:rsidRPr="0013601D" w:rsidRDefault="00120A96" w:rsidP="008A4010">
      <w:pPr>
        <w:ind w:left="360"/>
        <w:jc w:val="center"/>
        <w:rPr>
          <w:b/>
        </w:rPr>
      </w:pPr>
      <w:r w:rsidRPr="00120A96">
        <w:rPr>
          <w:b/>
        </w:rPr>
        <w:t>Par  grozījumiem Viļakas novada domes Saimniecisko jautājumu komitejas sastāvā</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Pr>
          <w:b/>
          <w:bCs/>
          <w:iCs/>
        </w:rPr>
        <w:t>Atklāti balsojot: PAR – 13</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Pr>
          <w:b/>
          <w:bCs/>
          <w:iCs/>
        </w:rPr>
        <w:t>BALSOJUMĀ NEPIEDALĀS – 2</w:t>
      </w:r>
      <w:r w:rsidRPr="007A694A">
        <w:rPr>
          <w:bCs/>
          <w:iCs/>
        </w:rPr>
        <w:t xml:space="preserve"> (</w:t>
      </w:r>
      <w:r>
        <w:rPr>
          <w:bCs/>
          <w:iCs/>
        </w:rPr>
        <w:t xml:space="preserve">Inese Prava, </w:t>
      </w:r>
      <w:r w:rsidRPr="007A694A">
        <w:rPr>
          <w:bCs/>
          <w:iCs/>
        </w:rPr>
        <w:t>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grozījumiem Viļakas novada domes Saimniecisko jautājumu komitejas sastāvā</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132</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16.&amp;</w:t>
      </w:r>
    </w:p>
    <w:p w:rsidR="008A4010" w:rsidRPr="0013601D" w:rsidRDefault="00120A96" w:rsidP="008A4010">
      <w:pPr>
        <w:ind w:left="360"/>
        <w:jc w:val="center"/>
        <w:rPr>
          <w:b/>
        </w:rPr>
      </w:pPr>
      <w:r w:rsidRPr="00120A96">
        <w:rPr>
          <w:b/>
        </w:rPr>
        <w:t>Par līdzfinansējuma piešķiršanu jumta nomaiņai  daudzdzīvokļu mājai Stabļovas iela 4, c. Upīte</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līdzfinansējuma piešķiršanu jumta nomaiņai  daudzdzīvokļu mājai Stabļovas iela 4, c. Upīte</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133</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p>
    <w:p w:rsidR="00B90CFB" w:rsidRDefault="00B90CFB" w:rsidP="00120A96">
      <w:pPr>
        <w:suppressAutoHyphens w:val="0"/>
        <w:ind w:left="426"/>
        <w:jc w:val="center"/>
        <w:rPr>
          <w:b/>
        </w:rPr>
      </w:pPr>
    </w:p>
    <w:p w:rsidR="000E2FB4" w:rsidRDefault="000E2FB4" w:rsidP="00120A96">
      <w:pPr>
        <w:suppressAutoHyphens w:val="0"/>
        <w:ind w:left="426"/>
        <w:jc w:val="center"/>
        <w:rPr>
          <w:b/>
        </w:rPr>
      </w:pPr>
      <w:r>
        <w:rPr>
          <w:b/>
        </w:rPr>
        <w:t>17.&amp;</w:t>
      </w:r>
    </w:p>
    <w:p w:rsidR="008A4010" w:rsidRPr="0013601D" w:rsidRDefault="00120A96" w:rsidP="008A4010">
      <w:pPr>
        <w:ind w:left="360"/>
        <w:jc w:val="center"/>
        <w:rPr>
          <w:b/>
        </w:rPr>
      </w:pPr>
      <w:r w:rsidRPr="00120A96">
        <w:rPr>
          <w:b/>
        </w:rPr>
        <w:t>Par aizņēmumu ēkas Balvu ielā 10, Viļakā vienkāršotai atjaunošanai grupu dzīvokļa un dienas aprūpes centra izveidošanai personām ar garīga rakstura traucējumiem</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aizņēmumu ēkas Balvu ielā 10, Viļakā vienkāršotai atjaunošanai grupu dzīvokļa un dienas aprūpes centra izveidošanai personām ar garīga rakstura traucējumiem</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134</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18.&amp;</w:t>
      </w:r>
    </w:p>
    <w:p w:rsidR="008A4010" w:rsidRPr="0013601D" w:rsidRDefault="00120A96" w:rsidP="008A4010">
      <w:pPr>
        <w:ind w:left="360"/>
        <w:jc w:val="center"/>
        <w:rPr>
          <w:b/>
        </w:rPr>
      </w:pPr>
      <w:r w:rsidRPr="00120A96">
        <w:rPr>
          <w:b/>
        </w:rPr>
        <w:t>Par aizņēmumu ēkas Abrenes ielā 9, Viļakā vienkāršotai atjaunošanai grupu dzīvokļa un dienas aprūpes centra izveidošanai personām ar garīga rakstura traucējumiem</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aizņēmumu ēkas Abrenes ielā 9, Viļakā vienkāršotai atjaunošanai grupu dzīvokļa un dienas aprūpes centra izveidošanai personām ar garīga rakstura traucējumiem</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135</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19.&amp;</w:t>
      </w:r>
    </w:p>
    <w:p w:rsidR="008A4010" w:rsidRPr="0013601D" w:rsidRDefault="00120A96" w:rsidP="008A4010">
      <w:pPr>
        <w:ind w:left="360"/>
        <w:jc w:val="center"/>
        <w:rPr>
          <w:b/>
        </w:rPr>
      </w:pPr>
      <w:r w:rsidRPr="00120A96">
        <w:rPr>
          <w:b/>
        </w:rPr>
        <w:t>Par aizņēmumu mācību darbnīcu ēkas remontam Pils ielā 14, Viļakā</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aizņēmumu mācību darbnīcu ēkas remontam Pils ielā 14, Viļakā</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136</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20.&amp;</w:t>
      </w:r>
    </w:p>
    <w:p w:rsidR="008A4010" w:rsidRPr="0013601D" w:rsidRDefault="00120A96" w:rsidP="008A4010">
      <w:pPr>
        <w:ind w:left="360"/>
        <w:jc w:val="center"/>
        <w:rPr>
          <w:b/>
        </w:rPr>
      </w:pPr>
      <w:r w:rsidRPr="00120A96">
        <w:rPr>
          <w:b/>
        </w:rPr>
        <w:t>Par aizņēmumu projekta “Grants seguma ceļa “Upīte-Nikolajevka” pārbūve Viļakas novada Šķilbēnu pagastā” realizācijai</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aizņēmumu projekta “Grants seguma ceļa “Upīte-Nikolajevka” pārbūve Viļakas novada Šķilbēnu pagastā” realizācijai</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137</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21.&amp;</w:t>
      </w:r>
    </w:p>
    <w:p w:rsidR="008A4010" w:rsidRPr="0013601D" w:rsidRDefault="00120A96" w:rsidP="008A4010">
      <w:pPr>
        <w:ind w:left="360"/>
        <w:jc w:val="center"/>
        <w:rPr>
          <w:b/>
        </w:rPr>
      </w:pPr>
      <w:r w:rsidRPr="00120A96">
        <w:rPr>
          <w:b/>
        </w:rPr>
        <w:t>Par maksas pakalpojumiem</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maksas pakalpojumiem</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138</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22.&amp;</w:t>
      </w:r>
    </w:p>
    <w:p w:rsidR="008A4010" w:rsidRPr="0013601D" w:rsidRDefault="00120A96" w:rsidP="008A4010">
      <w:pPr>
        <w:ind w:left="360"/>
        <w:jc w:val="center"/>
        <w:rPr>
          <w:b/>
        </w:rPr>
      </w:pPr>
      <w:r w:rsidRPr="00120A96">
        <w:rPr>
          <w:b/>
        </w:rPr>
        <w:t>Par grozījumiem Viļakas novada domes 23.12.2019. lēmumā  Nr.466 “Par Viļakas novada administrācijas, iestāžu un struktūrvienību darbinieku amatu vienību sarakstu”</w:t>
      </w:r>
      <w:r w:rsidR="008A4010" w:rsidRPr="008A4010">
        <w:rPr>
          <w:b/>
        </w:rPr>
        <w:t xml:space="preserve"> </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Pr>
          <w:b/>
          <w:bCs/>
          <w:iCs/>
        </w:rPr>
        <w:t>Atklāti balsojot: PAR – 13</w:t>
      </w:r>
      <w:r w:rsidRPr="007A694A">
        <w:rPr>
          <w:bCs/>
          <w:iCs/>
        </w:rPr>
        <w:t xml:space="preserve">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Pr>
          <w:b/>
          <w:bCs/>
          <w:iCs/>
        </w:rPr>
        <w:t>BALSOJUMĀ NEPIEDALĀS – 2</w:t>
      </w:r>
      <w:r w:rsidRPr="007A694A">
        <w:rPr>
          <w:bCs/>
          <w:iCs/>
        </w:rPr>
        <w:t xml:space="preserve"> (</w:t>
      </w:r>
      <w:r>
        <w:rPr>
          <w:bCs/>
          <w:iCs/>
        </w:rPr>
        <w:t xml:space="preserve">Līna Barovska, </w:t>
      </w:r>
      <w:r w:rsidRPr="007A694A">
        <w:rPr>
          <w:bCs/>
          <w:iCs/>
        </w:rPr>
        <w:t>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grozījumiem Viļakas novada domes 23.12.2019. lēmumā  Nr.466 “Par Viļakas novada administrācijas, iestāžu un struktūrvienību darbinieku amatu vienību sarakstu”</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139</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426"/>
        <w:jc w:val="center"/>
        <w:rPr>
          <w:b/>
        </w:rPr>
      </w:pPr>
      <w:r>
        <w:rPr>
          <w:b/>
        </w:rPr>
        <w:t>23.&amp;</w:t>
      </w:r>
    </w:p>
    <w:p w:rsidR="008A4010" w:rsidRPr="0013601D" w:rsidRDefault="00120A96" w:rsidP="008A4010">
      <w:pPr>
        <w:ind w:left="360"/>
        <w:jc w:val="center"/>
        <w:rPr>
          <w:b/>
        </w:rPr>
      </w:pPr>
      <w:r w:rsidRPr="00120A96">
        <w:rPr>
          <w:b/>
        </w:rPr>
        <w:t>Par  Viļakas Mūzikas un mākslas skolas attīstības plāna 2020.-2024. gadam apstiprināšanu</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sidR="002C1D85" w:rsidRPr="002C1D85">
        <w:t xml:space="preserve"> </w:t>
      </w:r>
      <w:r w:rsidR="002C1D85" w:rsidRPr="002C1D85">
        <w:rPr>
          <w:bCs/>
          <w:iCs/>
        </w:rPr>
        <w:t>Viļakas Mūzikas un mākslas skolas attīstības plāna 2020.-2024. gadam apstiprināšanu</w:t>
      </w:r>
      <w:r>
        <w:rPr>
          <w:bCs/>
          <w:iCs/>
        </w:rPr>
        <w:t xml:space="preserve"> </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140</w:t>
      </w:r>
      <w:r w:rsidRPr="0013601D">
        <w:rPr>
          <w:bCs/>
          <w:i/>
          <w:iCs/>
        </w:rPr>
        <w:t xml:space="preserve"> pievienots protokolam.</w:t>
      </w:r>
    </w:p>
    <w:p w:rsidR="00120A96" w:rsidRPr="00120A96" w:rsidRDefault="00120A96" w:rsidP="00120A96">
      <w:pPr>
        <w:suppressAutoHyphens w:val="0"/>
        <w:ind w:left="426"/>
        <w:jc w:val="center"/>
        <w:rPr>
          <w:b/>
        </w:rPr>
      </w:pPr>
    </w:p>
    <w:p w:rsidR="000E2FB4" w:rsidRDefault="000E2FB4" w:rsidP="00120A96">
      <w:pPr>
        <w:suppressAutoHyphens w:val="0"/>
        <w:ind w:left="349"/>
        <w:jc w:val="center"/>
        <w:rPr>
          <w:b/>
        </w:rPr>
      </w:pPr>
      <w:r>
        <w:rPr>
          <w:b/>
        </w:rPr>
        <w:t>24.&amp;</w:t>
      </w:r>
    </w:p>
    <w:p w:rsidR="008A4010" w:rsidRPr="0013601D" w:rsidRDefault="00120A96" w:rsidP="008A4010">
      <w:pPr>
        <w:ind w:left="360"/>
        <w:jc w:val="center"/>
        <w:rPr>
          <w:b/>
        </w:rPr>
      </w:pPr>
      <w:r w:rsidRPr="00120A96">
        <w:rPr>
          <w:b/>
        </w:rPr>
        <w:t>Par atbrīvošanu no telpu nomas maksas ārkārtējās situācijas laikā</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Pr>
          <w:b/>
          <w:bCs/>
          <w:iCs/>
        </w:rPr>
        <w:t>Atklāti balsojot: PAR – 11</w:t>
      </w:r>
      <w:r w:rsidRPr="007A694A">
        <w:rPr>
          <w:bCs/>
          <w:iCs/>
        </w:rPr>
        <w:t xml:space="preserve"> (Līna Barovska, Valda Buzijana, </w:t>
      </w:r>
      <w:r w:rsidRPr="007A694A">
        <w:t xml:space="preserve">Inese Circene, Leonids Cvetkovs, Artjoms Kokorevičs, </w:t>
      </w:r>
      <w:r>
        <w:t xml:space="preserve">Jaroslavs Kozlovs, </w:t>
      </w:r>
      <w:r w:rsidRPr="007A694A">
        <w:t xml:space="preserve">Sergejs Maksimovs, Uldis Matisāns, Inese Prava, Ināra Sokirka, Sarmīte Šaicāne); </w:t>
      </w:r>
      <w:r w:rsidRPr="007A694A">
        <w:rPr>
          <w:b/>
          <w:bCs/>
          <w:iCs/>
        </w:rPr>
        <w:t>PRET –</w:t>
      </w:r>
      <w:r w:rsidRPr="008A4010">
        <w:rPr>
          <w:b/>
          <w:bCs/>
          <w:iCs/>
        </w:rPr>
        <w:t>3</w:t>
      </w:r>
      <w:r>
        <w:rPr>
          <w:bCs/>
          <w:iCs/>
        </w:rPr>
        <w:t xml:space="preserve"> (Anita Kokoreviča, Andis Ločmelis, Raimonds Slišāns)</w:t>
      </w:r>
      <w:r w:rsidRPr="007A694A">
        <w:rPr>
          <w:bCs/>
          <w:iCs/>
        </w:rPr>
        <w:t xml:space="preserve">;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atbrīvošanu no telpu nomas maksas ārkārtējās situācijas laikā</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141</w:t>
      </w:r>
      <w:r w:rsidRPr="0013601D">
        <w:rPr>
          <w:bCs/>
          <w:i/>
          <w:iCs/>
        </w:rPr>
        <w:t xml:space="preserve"> pievienots protokolam.</w:t>
      </w:r>
    </w:p>
    <w:p w:rsidR="00120A96" w:rsidRPr="00120A96" w:rsidRDefault="00120A96" w:rsidP="00120A96">
      <w:pPr>
        <w:suppressAutoHyphens w:val="0"/>
        <w:ind w:left="349"/>
        <w:jc w:val="center"/>
        <w:rPr>
          <w:b/>
        </w:rPr>
      </w:pPr>
    </w:p>
    <w:p w:rsidR="000E2FB4" w:rsidRDefault="000E2FB4" w:rsidP="00120A96">
      <w:pPr>
        <w:tabs>
          <w:tab w:val="left" w:pos="3765"/>
        </w:tabs>
        <w:ind w:left="350"/>
        <w:jc w:val="center"/>
        <w:rPr>
          <w:b/>
        </w:rPr>
      </w:pPr>
      <w:r>
        <w:rPr>
          <w:b/>
        </w:rPr>
        <w:t>25.&amp;</w:t>
      </w:r>
    </w:p>
    <w:p w:rsidR="008A4010" w:rsidRPr="0013601D" w:rsidRDefault="00120A96" w:rsidP="008A4010">
      <w:pPr>
        <w:ind w:left="360"/>
        <w:jc w:val="center"/>
        <w:rPr>
          <w:b/>
        </w:rPr>
      </w:pPr>
      <w:r w:rsidRPr="00120A96">
        <w:rPr>
          <w:b/>
        </w:rPr>
        <w:t>Par grozījumiem Viļakas novada domes 06.04.2020. lēmumā Nr.115 (</w:t>
      </w:r>
      <w:smartTag w:uri="schemas-tilde-lv/tildestengine" w:element="veidnes">
        <w:smartTagPr>
          <w:attr w:name="text" w:val="protokols"/>
          <w:attr w:name="baseform" w:val="protokols"/>
          <w:attr w:name="id" w:val="-1"/>
        </w:smartTagPr>
        <w:r w:rsidRPr="00120A96">
          <w:rPr>
            <w:b/>
            <w:lang w:eastAsia="lv-LV"/>
          </w:rPr>
          <w:t>protokols</w:t>
        </w:r>
      </w:smartTag>
      <w:r w:rsidRPr="00120A96">
        <w:rPr>
          <w:b/>
          <w:lang w:eastAsia="lv-LV"/>
        </w:rPr>
        <w:t xml:space="preserve"> Nr.6, 3.&amp;) “</w:t>
      </w:r>
      <w:r w:rsidRPr="00120A96">
        <w:rPr>
          <w:rFonts w:eastAsia="Calibri"/>
          <w:b/>
          <w:noProof/>
        </w:rPr>
        <w:t>Par ēdināšanas nodrošināšanu ārkārtējās situācijas laikā Viļakas novadā”</w:t>
      </w:r>
      <w:r w:rsidR="008A4010" w:rsidRPr="008A4010">
        <w:rPr>
          <w:b/>
        </w:rPr>
        <w:t xml:space="preserve"> </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8A4010" w:rsidP="008A4010">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grozījumiem Viļakas novada domes 06.04.2020. lēmumā Nr.115 (protokols Nr.6, 3.&amp;) “Par ēdināšanas nodrošināšanu ārkārtējās situācijas laikā Viļakas novadā”</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142</w:t>
      </w:r>
      <w:r w:rsidRPr="0013601D">
        <w:rPr>
          <w:bCs/>
          <w:i/>
          <w:iCs/>
        </w:rPr>
        <w:t xml:space="preserve"> pievienots protokolam.</w:t>
      </w:r>
    </w:p>
    <w:p w:rsidR="00120A96" w:rsidRPr="00120A96" w:rsidRDefault="00120A96" w:rsidP="00120A96">
      <w:pPr>
        <w:tabs>
          <w:tab w:val="left" w:pos="3765"/>
        </w:tabs>
        <w:ind w:left="350"/>
        <w:jc w:val="center"/>
        <w:rPr>
          <w:b/>
          <w:lang w:eastAsia="lv-LV"/>
        </w:rPr>
      </w:pPr>
    </w:p>
    <w:p w:rsidR="000E2FB4" w:rsidRDefault="000E2FB4" w:rsidP="00120A96">
      <w:pPr>
        <w:ind w:left="426"/>
        <w:jc w:val="center"/>
        <w:rPr>
          <w:b/>
        </w:rPr>
      </w:pPr>
      <w:r>
        <w:rPr>
          <w:b/>
        </w:rPr>
        <w:t>26.&amp;</w:t>
      </w:r>
    </w:p>
    <w:p w:rsidR="008A4010" w:rsidRPr="0013601D" w:rsidRDefault="00120A96" w:rsidP="008A4010">
      <w:pPr>
        <w:ind w:left="360"/>
        <w:jc w:val="center"/>
        <w:rPr>
          <w:b/>
        </w:rPr>
      </w:pPr>
      <w:r w:rsidRPr="00120A96">
        <w:rPr>
          <w:b/>
        </w:rPr>
        <w:t>Par  atvaļinājuma piešķiršanu Viļakas novada domes priekšsēdētājam Sergejam Maksimovam</w:t>
      </w:r>
    </w:p>
    <w:p w:rsidR="008A4010" w:rsidRPr="0013601D" w:rsidRDefault="008A4010" w:rsidP="008A4010">
      <w:pPr>
        <w:rPr>
          <w:b/>
        </w:rPr>
      </w:pPr>
      <w:r w:rsidRPr="0013601D">
        <w:rPr>
          <w:b/>
        </w:rPr>
        <w:t>_______________________________________________________________________</w:t>
      </w:r>
    </w:p>
    <w:p w:rsidR="008A4010" w:rsidRPr="007A694A" w:rsidRDefault="008A4010" w:rsidP="008A4010">
      <w:pPr>
        <w:spacing w:after="160" w:line="259" w:lineRule="auto"/>
        <w:jc w:val="center"/>
      </w:pPr>
      <w:r w:rsidRPr="007A694A">
        <w:t>(S.Maksimovs)</w:t>
      </w:r>
    </w:p>
    <w:p w:rsidR="008A4010" w:rsidRPr="006C76C9" w:rsidRDefault="00C704A5" w:rsidP="008A4010">
      <w:pPr>
        <w:contextualSpacing/>
        <w:jc w:val="both"/>
        <w:rPr>
          <w:bCs/>
          <w:iCs/>
        </w:rPr>
      </w:pPr>
      <w:r>
        <w:rPr>
          <w:b/>
          <w:bCs/>
          <w:iCs/>
        </w:rPr>
        <w:t>Atklāti balsojot: PAR – 13</w:t>
      </w:r>
      <w:r w:rsidR="008A4010" w:rsidRPr="007A694A">
        <w:rPr>
          <w:bCs/>
          <w:iCs/>
        </w:rPr>
        <w:t xml:space="preserve"> (Līna Barovska, Valda Buzijana, </w:t>
      </w:r>
      <w:r w:rsidR="008A4010" w:rsidRPr="007A694A">
        <w:t xml:space="preserve">Inese Circene, Leonids Cvetkovs, Anita Kokoreviča, Artjoms Kokorevičs, </w:t>
      </w:r>
      <w:r w:rsidR="008A4010">
        <w:t xml:space="preserve">Jaroslavs Kozlovs, </w:t>
      </w:r>
      <w:r w:rsidR="008A4010" w:rsidRPr="007A694A">
        <w:t xml:space="preserve">Andis Ločmelis, Uldis Matisāns, Inese Prava, Raimonds Slišāns, Ināra Sokirka, Sarmīte Šaicāne); </w:t>
      </w:r>
      <w:r w:rsidR="008A4010" w:rsidRPr="007A694A">
        <w:rPr>
          <w:b/>
          <w:bCs/>
          <w:iCs/>
        </w:rPr>
        <w:t xml:space="preserve">PRET – </w:t>
      </w:r>
      <w:r w:rsidR="008A4010" w:rsidRPr="007A694A">
        <w:rPr>
          <w:bCs/>
          <w:iCs/>
        </w:rPr>
        <w:t xml:space="preserve">nav; </w:t>
      </w:r>
      <w:r w:rsidR="008A4010" w:rsidRPr="007A694A">
        <w:rPr>
          <w:b/>
          <w:bCs/>
          <w:iCs/>
        </w:rPr>
        <w:t xml:space="preserve">ATTURAS – </w:t>
      </w:r>
      <w:r w:rsidR="008A4010">
        <w:rPr>
          <w:bCs/>
          <w:iCs/>
        </w:rPr>
        <w:t xml:space="preserve">nav;  </w:t>
      </w:r>
      <w:r w:rsidR="008A4010" w:rsidRPr="007A694A">
        <w:rPr>
          <w:b/>
          <w:bCs/>
          <w:iCs/>
        </w:rPr>
        <w:t xml:space="preserve">BALSOJUMĀ NEPIEDALĀS – </w:t>
      </w:r>
      <w:r w:rsidR="008A4010">
        <w:rPr>
          <w:b/>
          <w:bCs/>
          <w:iCs/>
        </w:rPr>
        <w:t>2</w:t>
      </w:r>
      <w:r w:rsidR="008A4010" w:rsidRPr="007A694A">
        <w:rPr>
          <w:bCs/>
          <w:iCs/>
        </w:rPr>
        <w:t xml:space="preserve"> (</w:t>
      </w:r>
      <w:r w:rsidR="008A4010">
        <w:rPr>
          <w:bCs/>
          <w:iCs/>
        </w:rPr>
        <w:t xml:space="preserve">Sergejs Maksimovs, </w:t>
      </w:r>
      <w:r w:rsidR="008A4010" w:rsidRPr="007A694A">
        <w:rPr>
          <w:bCs/>
          <w:iCs/>
        </w:rPr>
        <w:t>Andris Slišāns),</w:t>
      </w:r>
      <w:r w:rsidR="008A4010" w:rsidRPr="00410F33">
        <w:rPr>
          <w:sz w:val="22"/>
          <w:szCs w:val="22"/>
        </w:rPr>
        <w:t xml:space="preserve"> </w:t>
      </w:r>
      <w:r w:rsidR="008A4010" w:rsidRPr="007A694A">
        <w:rPr>
          <w:bCs/>
          <w:iCs/>
        </w:rPr>
        <w:t>Viļakas novada dome NOLEMJ:</w:t>
      </w:r>
    </w:p>
    <w:p w:rsidR="008A4010" w:rsidRPr="0013601D" w:rsidRDefault="008A4010" w:rsidP="008A4010">
      <w:pPr>
        <w:keepNext/>
        <w:jc w:val="both"/>
        <w:outlineLvl w:val="1"/>
        <w:rPr>
          <w:bCs/>
          <w:iCs/>
        </w:rPr>
      </w:pPr>
    </w:p>
    <w:p w:rsidR="008A4010" w:rsidRPr="0013601D" w:rsidRDefault="008A4010" w:rsidP="008A4010">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atvaļinājuma piešķiršanu Viļakas novada domes priekšsēdētājam Sergejam Maksimovam</w:t>
      </w:r>
      <w:r w:rsidRPr="0013601D">
        <w:rPr>
          <w:bCs/>
          <w:iCs/>
        </w:rPr>
        <w:t>”.</w:t>
      </w:r>
    </w:p>
    <w:p w:rsidR="008A4010" w:rsidRPr="0013601D" w:rsidRDefault="008A4010" w:rsidP="008A4010">
      <w:pPr>
        <w:keepNext/>
        <w:jc w:val="both"/>
        <w:outlineLvl w:val="1"/>
        <w:rPr>
          <w:bCs/>
          <w:i/>
          <w:iCs/>
        </w:rPr>
      </w:pPr>
    </w:p>
    <w:p w:rsidR="008A4010" w:rsidRPr="0013601D" w:rsidRDefault="008A4010" w:rsidP="008A4010">
      <w:pPr>
        <w:keepNext/>
        <w:jc w:val="both"/>
        <w:outlineLvl w:val="1"/>
        <w:rPr>
          <w:bCs/>
          <w:i/>
          <w:iCs/>
        </w:rPr>
      </w:pPr>
      <w:r w:rsidRPr="0013601D">
        <w:rPr>
          <w:bCs/>
          <w:i/>
          <w:iCs/>
        </w:rPr>
        <w:t>Lēmums Nr.</w:t>
      </w:r>
      <w:r w:rsidR="00EA5705">
        <w:rPr>
          <w:bCs/>
          <w:i/>
          <w:iCs/>
        </w:rPr>
        <w:t>143</w:t>
      </w:r>
      <w:r w:rsidRPr="0013601D">
        <w:rPr>
          <w:bCs/>
          <w:i/>
          <w:iCs/>
        </w:rPr>
        <w:t xml:space="preserve"> pievienots protokolam.</w:t>
      </w:r>
    </w:p>
    <w:p w:rsidR="000E2FB4" w:rsidRDefault="000E2FB4" w:rsidP="00120A96">
      <w:pPr>
        <w:tabs>
          <w:tab w:val="left" w:pos="3765"/>
        </w:tabs>
        <w:ind w:left="426"/>
        <w:jc w:val="center"/>
        <w:rPr>
          <w:b/>
        </w:rPr>
      </w:pPr>
      <w:r>
        <w:rPr>
          <w:b/>
        </w:rPr>
        <w:t>27.&amp;</w:t>
      </w:r>
    </w:p>
    <w:p w:rsidR="00C704A5" w:rsidRPr="0013601D" w:rsidRDefault="00120A96" w:rsidP="00C704A5">
      <w:pPr>
        <w:ind w:left="360"/>
        <w:jc w:val="center"/>
        <w:rPr>
          <w:b/>
        </w:rPr>
      </w:pPr>
      <w:r w:rsidRPr="00120A96">
        <w:rPr>
          <w:b/>
        </w:rPr>
        <w:t xml:space="preserve">Par dzīvojamo telpu īres tiesību izbeigšanu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 xml:space="preserve">dzīvojamo telpu īres tiesību izbeigšanu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144</w:t>
      </w:r>
      <w:r w:rsidRPr="0013601D">
        <w:rPr>
          <w:bCs/>
          <w:i/>
          <w:iCs/>
        </w:rPr>
        <w:t>pievienots protokolam.</w:t>
      </w:r>
    </w:p>
    <w:p w:rsidR="000E2FB4" w:rsidRDefault="000E2FB4" w:rsidP="00120A96">
      <w:pPr>
        <w:tabs>
          <w:tab w:val="left" w:pos="3765"/>
        </w:tabs>
        <w:ind w:left="426"/>
        <w:jc w:val="center"/>
        <w:rPr>
          <w:b/>
        </w:rPr>
      </w:pPr>
    </w:p>
    <w:p w:rsidR="000E2FB4" w:rsidRDefault="000E2FB4" w:rsidP="00120A96">
      <w:pPr>
        <w:tabs>
          <w:tab w:val="left" w:pos="3765"/>
        </w:tabs>
        <w:ind w:left="426"/>
        <w:jc w:val="center"/>
        <w:rPr>
          <w:b/>
        </w:rPr>
      </w:pPr>
      <w:r>
        <w:rPr>
          <w:b/>
        </w:rPr>
        <w:t>28.&amp;</w:t>
      </w:r>
    </w:p>
    <w:p w:rsidR="00C704A5" w:rsidRPr="0013601D" w:rsidRDefault="00120A96" w:rsidP="00C704A5">
      <w:pPr>
        <w:ind w:left="360"/>
        <w:jc w:val="center"/>
        <w:rPr>
          <w:b/>
        </w:rPr>
      </w:pPr>
      <w:r w:rsidRPr="00120A96">
        <w:rPr>
          <w:b/>
        </w:rPr>
        <w:t xml:space="preserve">Par dzīvojamo telpu īres līguma izbeigšanu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 xml:space="preserve">dzīvojamo telpu īres līguma izbeigšanu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145</w:t>
      </w:r>
      <w:r w:rsidRPr="0013601D">
        <w:rPr>
          <w:bCs/>
          <w:i/>
          <w:iCs/>
        </w:rPr>
        <w:t xml:space="preserve"> pievienots protokolam.</w:t>
      </w:r>
    </w:p>
    <w:p w:rsidR="000E2FB4" w:rsidRDefault="000E2FB4" w:rsidP="00120A96">
      <w:pPr>
        <w:tabs>
          <w:tab w:val="left" w:pos="3765"/>
        </w:tabs>
        <w:ind w:left="426"/>
        <w:jc w:val="center"/>
        <w:rPr>
          <w:b/>
        </w:rPr>
      </w:pPr>
    </w:p>
    <w:p w:rsidR="000E2FB4" w:rsidRDefault="000E2FB4" w:rsidP="00120A96">
      <w:pPr>
        <w:tabs>
          <w:tab w:val="left" w:pos="3765"/>
        </w:tabs>
        <w:ind w:left="426"/>
        <w:jc w:val="center"/>
        <w:rPr>
          <w:b/>
        </w:rPr>
      </w:pPr>
      <w:r>
        <w:rPr>
          <w:b/>
        </w:rPr>
        <w:t>29.&amp;</w:t>
      </w:r>
    </w:p>
    <w:p w:rsidR="00C704A5" w:rsidRPr="0013601D" w:rsidRDefault="00120A96" w:rsidP="00C704A5">
      <w:pPr>
        <w:ind w:left="360"/>
        <w:jc w:val="center"/>
        <w:rPr>
          <w:b/>
        </w:rPr>
      </w:pPr>
      <w:r w:rsidRPr="00120A96">
        <w:rPr>
          <w:b/>
        </w:rPr>
        <w:t xml:space="preserve">Par dzīvojamās platības piešķiršanu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 xml:space="preserve">dzīvojamās platības piešķiršanu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146</w:t>
      </w:r>
      <w:r w:rsidRPr="0013601D">
        <w:rPr>
          <w:bCs/>
          <w:i/>
          <w:iCs/>
        </w:rPr>
        <w:t xml:space="preserve"> pievienots protokolam.</w:t>
      </w:r>
    </w:p>
    <w:p w:rsidR="00120A96" w:rsidRPr="00120A96" w:rsidRDefault="00120A96" w:rsidP="00120A96">
      <w:pPr>
        <w:tabs>
          <w:tab w:val="left" w:pos="3765"/>
        </w:tabs>
        <w:ind w:left="426"/>
        <w:jc w:val="center"/>
        <w:rPr>
          <w:b/>
        </w:rPr>
      </w:pPr>
    </w:p>
    <w:p w:rsidR="000E2FB4" w:rsidRDefault="000E2FB4" w:rsidP="00120A96">
      <w:pPr>
        <w:tabs>
          <w:tab w:val="left" w:pos="3765"/>
        </w:tabs>
        <w:ind w:left="426"/>
        <w:jc w:val="center"/>
        <w:rPr>
          <w:b/>
        </w:rPr>
      </w:pPr>
      <w:r>
        <w:rPr>
          <w:b/>
        </w:rPr>
        <w:t>30.&amp;</w:t>
      </w:r>
    </w:p>
    <w:p w:rsidR="00C704A5" w:rsidRPr="0013601D" w:rsidRDefault="00120A96" w:rsidP="00C704A5">
      <w:pPr>
        <w:ind w:left="360"/>
        <w:jc w:val="center"/>
        <w:rPr>
          <w:b/>
        </w:rPr>
      </w:pPr>
      <w:r w:rsidRPr="00120A96">
        <w:rPr>
          <w:b/>
        </w:rPr>
        <w:t xml:space="preserve">Par deklarētās dzīvesvietas ziņu anulēšanu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
          <w:bCs/>
          <w:iCs/>
        </w:rPr>
        <w:t>BALSOJUMĀ NEPIEDALĀS – 1</w:t>
      </w:r>
      <w:r w:rsidRPr="007A694A">
        <w:rPr>
          <w:bCs/>
          <w:iCs/>
        </w:rPr>
        <w:t xml:space="preserve"> (Andris Slišāns),</w:t>
      </w:r>
      <w:r w:rsidRPr="00410F33">
        <w:rPr>
          <w:sz w:val="22"/>
          <w:szCs w:val="22"/>
        </w:rPr>
        <w:t xml:space="preserve">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 xml:space="preserve">deklarētās dzīvesvietas ziņu anulēšanu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147</w:t>
      </w:r>
      <w:r w:rsidRPr="0013601D">
        <w:rPr>
          <w:bCs/>
          <w:i/>
          <w:iCs/>
        </w:rPr>
        <w:t xml:space="preserve"> pievienots protokolam.</w:t>
      </w:r>
    </w:p>
    <w:p w:rsidR="00120A96" w:rsidRPr="00120A96" w:rsidRDefault="00120A96" w:rsidP="00120A96">
      <w:pPr>
        <w:tabs>
          <w:tab w:val="left" w:pos="3765"/>
        </w:tabs>
        <w:ind w:left="426"/>
        <w:jc w:val="center"/>
        <w:rPr>
          <w:b/>
        </w:rPr>
      </w:pPr>
    </w:p>
    <w:p w:rsidR="00EA5705" w:rsidRDefault="00EA5705" w:rsidP="00C704A5">
      <w:pPr>
        <w:jc w:val="both"/>
      </w:pPr>
    </w:p>
    <w:p w:rsidR="000E2FB4" w:rsidRDefault="00C704A5" w:rsidP="00C704A5">
      <w:pPr>
        <w:jc w:val="both"/>
      </w:pPr>
      <w:r>
        <w:t>Deputāts A.Slišāns turpmākā sēdes darbā nepiedalās.</w:t>
      </w:r>
    </w:p>
    <w:p w:rsidR="00C704A5" w:rsidRDefault="00C704A5" w:rsidP="00C704A5">
      <w:pPr>
        <w:jc w:val="both"/>
      </w:pPr>
    </w:p>
    <w:p w:rsidR="00C704A5" w:rsidRPr="00C704A5" w:rsidRDefault="00C704A5" w:rsidP="00C704A5">
      <w:pPr>
        <w:jc w:val="both"/>
      </w:pPr>
    </w:p>
    <w:p w:rsidR="000E2FB4" w:rsidRDefault="000E2FB4" w:rsidP="00120A96">
      <w:pPr>
        <w:ind w:left="426"/>
        <w:jc w:val="center"/>
        <w:rPr>
          <w:b/>
        </w:rPr>
      </w:pPr>
      <w:r>
        <w:rPr>
          <w:b/>
        </w:rPr>
        <w:t>31.&amp;</w:t>
      </w:r>
    </w:p>
    <w:p w:rsidR="00C704A5" w:rsidRPr="0013601D" w:rsidRDefault="00120A96" w:rsidP="00C704A5">
      <w:pPr>
        <w:ind w:left="360"/>
        <w:jc w:val="center"/>
        <w:rPr>
          <w:b/>
        </w:rPr>
      </w:pPr>
      <w:r w:rsidRPr="00120A96">
        <w:rPr>
          <w:b/>
        </w:rPr>
        <w:t xml:space="preserve">Par Viļakas novada domes 27.02.2020. lēmuma Nr.45 (protokols Nr.3, 18.&amp;) “Par zemes nomas līguma pagarināšanu ar </w:t>
      </w:r>
      <w:r w:rsidR="00E1198A">
        <w:rPr>
          <w:b/>
        </w:rPr>
        <w:t>***</w:t>
      </w:r>
      <w:r w:rsidRPr="00120A96">
        <w:rPr>
          <w:b/>
        </w:rPr>
        <w:t>” grozīšanu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2C1D85" w:rsidRPr="002C1D85">
        <w:t xml:space="preserve"> </w:t>
      </w:r>
      <w:r w:rsidR="002C1D85" w:rsidRPr="002C1D85">
        <w:rPr>
          <w:bCs/>
          <w:iCs/>
        </w:rPr>
        <w:t xml:space="preserve">Viļakas novada domes 27.02.2020. lēmuma Nr.45 (protokols Nr.3, 18.&amp;) “Par zemes nomas līguma pagarināšanu ar </w:t>
      </w:r>
      <w:r w:rsidR="00E1198A">
        <w:rPr>
          <w:bCs/>
          <w:iCs/>
        </w:rPr>
        <w:t>***</w:t>
      </w:r>
      <w:r w:rsidR="002C1D85" w:rsidRPr="002C1D85">
        <w:rPr>
          <w:bCs/>
          <w:iCs/>
        </w:rPr>
        <w:t>” grozīšanu</w:t>
      </w:r>
      <w:r>
        <w:rPr>
          <w:bCs/>
          <w:iCs/>
        </w:rPr>
        <w:t xml:space="preserve"> </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148</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32.&amp;</w:t>
      </w:r>
    </w:p>
    <w:p w:rsidR="00C704A5" w:rsidRPr="0013601D" w:rsidRDefault="00120A96" w:rsidP="00C704A5">
      <w:pPr>
        <w:ind w:left="360"/>
        <w:jc w:val="center"/>
        <w:rPr>
          <w:b/>
        </w:rPr>
      </w:pPr>
      <w:r w:rsidRPr="00120A96">
        <w:rPr>
          <w:b/>
        </w:rPr>
        <w:t xml:space="preserve">Par Viļakas novada domes 27.02.2020. lēmuma Nr.46 (protokols Nr.3, 19.&amp;) “Par zemes nomas līguma pagarināšanu ar </w:t>
      </w:r>
      <w:r w:rsidR="00E1198A">
        <w:rPr>
          <w:b/>
        </w:rPr>
        <w:t>***</w:t>
      </w:r>
      <w:r w:rsidRPr="00120A96">
        <w:rPr>
          <w:b/>
        </w:rPr>
        <w:t>” grozīšanu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 xml:space="preserve">Viļakas novada domes 27.02.2020. lēmuma Nr.46 (protokols Nr.3, 19.&amp;) “Par zemes nomas līguma pagarināšanu ar </w:t>
      </w:r>
      <w:r w:rsidR="00E1198A">
        <w:rPr>
          <w:bCs/>
          <w:iCs/>
        </w:rPr>
        <w:t>***</w:t>
      </w:r>
      <w:r w:rsidR="002C1D85" w:rsidRPr="002C1D85">
        <w:rPr>
          <w:bCs/>
          <w:iCs/>
        </w:rPr>
        <w:t>” grozīšanu</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149</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33.&amp;</w:t>
      </w:r>
    </w:p>
    <w:p w:rsidR="00C704A5" w:rsidRPr="0013601D" w:rsidRDefault="00120A96" w:rsidP="00C704A5">
      <w:pPr>
        <w:ind w:left="360"/>
        <w:jc w:val="center"/>
        <w:rPr>
          <w:b/>
        </w:rPr>
      </w:pPr>
      <w:r w:rsidRPr="00120A96">
        <w:rPr>
          <w:b/>
        </w:rPr>
        <w:t>Par Viļakas novada domes 26.03.2020. lēmuma Nr.86 (protokols Nr.5, 15.&amp;) “Par neapbūvētas zemes vienības ar kadastra apzīmējumu 3892 004 0076 daļas, kas atrodas Viļakas novada Vecumu pagastā, nomas tiesību izsoles rezultātu apstiprināšanu un zemes nomas līguma slēgšanu” grozīšanu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Viļakas novada domes 26.03.2020. lēmuma Nr.86 (protokols Nr.5, 15.&amp;) “Par neapbūvētas zemes vienības ar kadastra apzīmējumu 3892 004 0076 daļas, kas atrodas Viļakas novada Vecumu pagastā, nomas tiesību izsoles rezultātu apstiprināšanu un zemes nomas līguma slēgšanu” grozīšanu</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150</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34.&amp;</w:t>
      </w:r>
    </w:p>
    <w:p w:rsidR="00C704A5" w:rsidRPr="0013601D" w:rsidRDefault="00120A96" w:rsidP="00C704A5">
      <w:pPr>
        <w:ind w:left="360"/>
        <w:jc w:val="center"/>
        <w:rPr>
          <w:b/>
        </w:rPr>
      </w:pPr>
      <w:r w:rsidRPr="00120A96">
        <w:rPr>
          <w:b/>
        </w:rPr>
        <w:t>Par zemes vienības ar kadastra apzīmējumu 3892 001 0351 daļas iznomāšanu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zemes vienības ar kadastra apzīmējumu 3892 001 0351 daļas iznomāšanu</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151</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35.&amp;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2C1D85" w:rsidRPr="002C1D85">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A5705">
        <w:rPr>
          <w:bCs/>
          <w:i/>
          <w:iCs/>
        </w:rPr>
        <w:t>152</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36.&amp;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733C74" w:rsidRPr="00733C74">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153</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p>
    <w:p w:rsidR="000E2FB4" w:rsidRDefault="000E2FB4" w:rsidP="00120A96">
      <w:pPr>
        <w:ind w:left="426"/>
        <w:jc w:val="center"/>
        <w:rPr>
          <w:b/>
        </w:rPr>
      </w:pPr>
      <w:r>
        <w:rPr>
          <w:b/>
        </w:rPr>
        <w:t>37.&amp;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 xml:space="preserve">zemes nomas līguma pagarināšanu ar </w:t>
      </w:r>
      <w:r w:rsidR="00E1198A">
        <w:rPr>
          <w:bCs/>
          <w:iCs/>
        </w:rPr>
        <w:t>***</w:t>
      </w:r>
      <w:r>
        <w:rPr>
          <w:bCs/>
          <w:iCs/>
        </w:rPr>
        <w:t xml:space="preserve"> </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154</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38.&amp;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 xml:space="preserve">zemes nomas līguma pagarināšanu ar </w:t>
      </w:r>
      <w:r w:rsidR="00E1198A">
        <w:rPr>
          <w:bCs/>
          <w:iCs/>
        </w:rPr>
        <w:t>***</w:t>
      </w:r>
      <w:r>
        <w:rPr>
          <w:bCs/>
          <w:iCs/>
        </w:rPr>
        <w:t xml:space="preserve"> </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155</w:t>
      </w:r>
      <w:r w:rsidRPr="0013601D">
        <w:rPr>
          <w:bCs/>
          <w:i/>
          <w:iCs/>
        </w:rPr>
        <w:t>pievienots protokolam.</w:t>
      </w:r>
    </w:p>
    <w:p w:rsidR="00B90CFB" w:rsidRDefault="00B90CFB" w:rsidP="00120A96">
      <w:pPr>
        <w:ind w:left="426"/>
        <w:jc w:val="center"/>
        <w:rPr>
          <w:b/>
        </w:rPr>
      </w:pPr>
    </w:p>
    <w:p w:rsidR="000E2FB4" w:rsidRDefault="000E2FB4" w:rsidP="00120A96">
      <w:pPr>
        <w:ind w:left="426"/>
        <w:jc w:val="center"/>
        <w:rPr>
          <w:b/>
        </w:rPr>
      </w:pPr>
      <w:r>
        <w:rPr>
          <w:b/>
        </w:rPr>
        <w:t>39.&amp;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156</w:t>
      </w:r>
      <w:r w:rsidRPr="0013601D">
        <w:rPr>
          <w:bCs/>
          <w:i/>
          <w:iCs/>
        </w:rPr>
        <w:t>.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40.&amp;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157</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41.&amp;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 xml:space="preserve">Lēmums Nr. </w:t>
      </w:r>
      <w:r w:rsidR="00EF1196">
        <w:rPr>
          <w:bCs/>
          <w:i/>
          <w:iCs/>
        </w:rPr>
        <w:t xml:space="preserve">158 </w:t>
      </w:r>
      <w:r w:rsidRPr="0013601D">
        <w:rPr>
          <w:bCs/>
          <w:i/>
          <w:iCs/>
        </w:rPr>
        <w:t>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42.&amp;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159</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43.&amp;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 xml:space="preserve">zemes nomas līguma pagarināšanu ar </w:t>
      </w:r>
      <w:r w:rsidR="00E1198A">
        <w:rPr>
          <w:bCs/>
          <w:iCs/>
        </w:rPr>
        <w:t>***</w:t>
      </w:r>
      <w:r>
        <w:rPr>
          <w:bCs/>
          <w:iCs/>
        </w:rPr>
        <w:t xml:space="preserve"> </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160</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44.&amp;</w:t>
      </w:r>
    </w:p>
    <w:p w:rsidR="00C704A5" w:rsidRPr="0013601D" w:rsidRDefault="00120A96" w:rsidP="00C704A5">
      <w:pPr>
        <w:ind w:left="360"/>
        <w:jc w:val="center"/>
        <w:rPr>
          <w:b/>
        </w:rPr>
      </w:pPr>
      <w:r w:rsidRPr="00120A96">
        <w:rPr>
          <w:b/>
        </w:rPr>
        <w:t xml:space="preserve">Par zemes nomas līguma pagarināšanu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161</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p>
    <w:p w:rsidR="000E2FB4" w:rsidRDefault="000E2FB4" w:rsidP="00120A96">
      <w:pPr>
        <w:ind w:left="426"/>
        <w:jc w:val="center"/>
        <w:rPr>
          <w:b/>
        </w:rPr>
      </w:pPr>
      <w:r>
        <w:rPr>
          <w:b/>
        </w:rPr>
        <w:t>45.&amp;</w:t>
      </w:r>
    </w:p>
    <w:p w:rsidR="00C704A5" w:rsidRPr="0013601D" w:rsidRDefault="00120A96" w:rsidP="00C704A5">
      <w:pPr>
        <w:ind w:left="360"/>
        <w:jc w:val="center"/>
        <w:rPr>
          <w:b/>
        </w:rPr>
      </w:pPr>
      <w:r w:rsidRPr="00120A96">
        <w:rPr>
          <w:b/>
        </w:rPr>
        <w:t>Par zeme</w:t>
      </w:r>
      <w:r w:rsidR="00E1198A">
        <w:rPr>
          <w:b/>
        </w:rPr>
        <w:t>s nomas līguma pagarināšanu ar ***</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 xml:space="preserve">zemes nomas līguma pagarināšanu ar </w:t>
      </w:r>
      <w:r w:rsidR="00E1198A">
        <w:rPr>
          <w:bCs/>
          <w:iCs/>
        </w:rPr>
        <w:t>***</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162</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46.&amp;</w:t>
      </w:r>
    </w:p>
    <w:p w:rsidR="00C704A5" w:rsidRPr="0013601D" w:rsidRDefault="00120A96" w:rsidP="00C704A5">
      <w:pPr>
        <w:ind w:left="360"/>
        <w:jc w:val="center"/>
        <w:rPr>
          <w:b/>
        </w:rPr>
      </w:pPr>
      <w:r w:rsidRPr="00120A96">
        <w:rPr>
          <w:b/>
        </w:rPr>
        <w:t xml:space="preserve">Par zemes nomas līguma pagarināšanu ar </w:t>
      </w:r>
      <w:r w:rsidR="00E1198A">
        <w:rPr>
          <w:b/>
        </w:rPr>
        <w:t>***</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 xml:space="preserve">zemes nomas līguma pagarināšanu ar </w:t>
      </w:r>
      <w:r w:rsidR="00E1198A">
        <w:rPr>
          <w:bCs/>
          <w:iCs/>
        </w:rPr>
        <w:t>***</w:t>
      </w:r>
      <w:r>
        <w:rPr>
          <w:bCs/>
          <w:iCs/>
        </w:rPr>
        <w:t xml:space="preserve"> </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163</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47.&amp;</w:t>
      </w:r>
    </w:p>
    <w:p w:rsidR="00C704A5" w:rsidRPr="0013601D" w:rsidRDefault="00120A96" w:rsidP="00C704A5">
      <w:pPr>
        <w:ind w:left="360"/>
        <w:jc w:val="center"/>
        <w:rPr>
          <w:b/>
        </w:rPr>
      </w:pPr>
      <w:r w:rsidRPr="00120A96">
        <w:rPr>
          <w:b/>
        </w:rPr>
        <w:t>Par nekustamā īpašuma - neapbūvētas zemes vienības ar kadastra apzīmējumu 3892 001 0445 daļas nomas tiesību izsoles rīkošanu, izsoles veida un sākumcenas apstiprināšanu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nekustamā īpašuma - neapbūvētas zemes vienības ar kadastra apzīmējumu 3892 001 0445 daļas nomas tiesību izsoles rīkošanu, izsoles veida un sākumcenas apstiprināšanu</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164</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p>
    <w:p w:rsidR="000E2FB4" w:rsidRDefault="000E2FB4" w:rsidP="00120A96">
      <w:pPr>
        <w:ind w:left="426"/>
        <w:jc w:val="center"/>
        <w:rPr>
          <w:b/>
        </w:rPr>
      </w:pPr>
      <w:r>
        <w:rPr>
          <w:b/>
        </w:rPr>
        <w:t>48.&amp;</w:t>
      </w:r>
    </w:p>
    <w:p w:rsidR="00C704A5" w:rsidRPr="0013601D" w:rsidRDefault="00120A96" w:rsidP="00C704A5">
      <w:pPr>
        <w:ind w:left="360"/>
        <w:jc w:val="center"/>
        <w:rPr>
          <w:b/>
        </w:rPr>
      </w:pPr>
      <w:r w:rsidRPr="00120A96">
        <w:rPr>
          <w:b/>
        </w:rPr>
        <w:t>Par nekustamā īpašuma - neapbūvētas zemes vienības ar kadastra apzīmējumu 3892 001 0351 daļas nomas tiesību izsoles rīkošanu, izsoles veida un sākumcenas apstiprināšanu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nekustamā īpašuma - neapbūvētas zemes vienības ar kadastra apzīmējumu 3892 001 0351 daļas nomas tiesību izsoles rīkošanu, izsoles veida un sākumcenas apstiprināšanu</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165</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49.&amp;</w:t>
      </w:r>
    </w:p>
    <w:p w:rsidR="00C704A5" w:rsidRPr="0013601D" w:rsidRDefault="00120A96" w:rsidP="00C704A5">
      <w:pPr>
        <w:ind w:left="360"/>
        <w:jc w:val="center"/>
        <w:rPr>
          <w:b/>
        </w:rPr>
      </w:pPr>
      <w:r w:rsidRPr="00120A96">
        <w:rPr>
          <w:b/>
        </w:rPr>
        <w:t>Par nekustamā īpašuma lietošanas mērķa noteikšanu zemes vienībai ar kadastra apzīmējumu 3882 004 0295</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nekustamā īpašuma lietošanas mērķa noteikšanu zemes vienībai ar kadastra apzīmējumu 3882 004 0295</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166</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50.&amp;</w:t>
      </w:r>
    </w:p>
    <w:p w:rsidR="00C704A5" w:rsidRPr="0013601D" w:rsidRDefault="00120A96" w:rsidP="00C704A5">
      <w:pPr>
        <w:ind w:left="360"/>
        <w:jc w:val="center"/>
        <w:rPr>
          <w:b/>
        </w:rPr>
      </w:pPr>
      <w:r w:rsidRPr="00120A96">
        <w:rPr>
          <w:b/>
        </w:rPr>
        <w:t>Par nekustamā īpašuma “Lapiņi” ar kadastra numuru 3870 002 0183 sadali, nosaukuma piešķiršanu un lietošanas mērķu noteikšanu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nekustamā īpašuma “Lapiņi” ar kadastra numuru 3870 002 0183 sadali, nosaukuma piešķiršanu un lietošanas mērķu noteikšanu</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167</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51.&amp;</w:t>
      </w:r>
    </w:p>
    <w:p w:rsidR="00C704A5" w:rsidRPr="0013601D" w:rsidRDefault="00120A96" w:rsidP="00C704A5">
      <w:pPr>
        <w:ind w:left="360"/>
        <w:jc w:val="center"/>
        <w:rPr>
          <w:b/>
        </w:rPr>
      </w:pPr>
      <w:r w:rsidRPr="00120A96">
        <w:rPr>
          <w:b/>
        </w:rPr>
        <w:t>Par nekustamā īpašuma “Ezermala” ar kadastra numuru 3878 003 0026 sadali, nosaukuma piešķiršanu un lietošanas mērķu noteikšanu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nekustamā īpašuma “Ezermala” ar kadastra numuru 3878 003 0026 sadali, nosaukuma piešķiršanu un lietošanas mērķu noteikšanu</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168</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52.&amp;</w:t>
      </w:r>
    </w:p>
    <w:p w:rsidR="00C704A5" w:rsidRPr="0013601D" w:rsidRDefault="00120A96" w:rsidP="00C704A5">
      <w:pPr>
        <w:ind w:left="360"/>
        <w:jc w:val="center"/>
        <w:rPr>
          <w:b/>
        </w:rPr>
      </w:pPr>
      <w:r w:rsidRPr="00120A96">
        <w:rPr>
          <w:b/>
        </w:rPr>
        <w:t>Par zemes ierīcības projekta apstiprināšanu, lietošanas mērķu un apgrūtinājumu noteikšanu Viļakas novada Susāju pagasta nekustamajam īpašumam “Lejas Lūši”</w:t>
      </w:r>
      <w:r w:rsidR="00C704A5" w:rsidRPr="00C704A5">
        <w:rPr>
          <w:b/>
        </w:rPr>
        <w:t xml:space="preserve"> </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zemes ierīcības projekta apstiprināšanu, lietošanas mērķu un apgrūtinājumu noteikšanu Viļakas novada Susāju pagasta nekustamajam īpašumam “Lejas Lūši”</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169</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53.&amp;</w:t>
      </w:r>
    </w:p>
    <w:p w:rsidR="00C704A5" w:rsidRPr="0013601D" w:rsidRDefault="00120A96" w:rsidP="00C704A5">
      <w:pPr>
        <w:ind w:left="360"/>
        <w:jc w:val="center"/>
        <w:rPr>
          <w:b/>
        </w:rPr>
      </w:pPr>
      <w:r w:rsidRPr="00120A96">
        <w:rPr>
          <w:b/>
        </w:rPr>
        <w:t>Par zemes ierīcības projekta apstiprināšanu, lietošanas mērķu un apgrūtinājumu noteikšanu Viļakas novada Susāju pagasta nekustamajam īpašumam “Riekstumājas”</w:t>
      </w:r>
      <w:r w:rsidR="00C704A5" w:rsidRPr="00C704A5">
        <w:rPr>
          <w:b/>
        </w:rPr>
        <w:t xml:space="preserve"> </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zemes ierīcības projekta apstiprināšanu, lietošanas mērķu un apgrūtinājumu noteikšanu Viļakas novada Susāju pagasta nekustamajam īpašumam “Riekstumājas”</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170</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54.&amp;</w:t>
      </w:r>
    </w:p>
    <w:p w:rsidR="00C704A5" w:rsidRPr="0013601D" w:rsidRDefault="00120A96" w:rsidP="00C704A5">
      <w:pPr>
        <w:ind w:left="360"/>
        <w:jc w:val="center"/>
        <w:rPr>
          <w:b/>
        </w:rPr>
      </w:pPr>
      <w:r w:rsidRPr="00120A96">
        <w:rPr>
          <w:b/>
        </w:rPr>
        <w:t>Par zemes ierīcības projekta apstiprināšanu, lietošanas mērķu un apgrūtinājumu noteikšanu Viļakas novada Viļakas nekustamajam īpašumam “Garnizona iela 6”</w:t>
      </w:r>
      <w:r w:rsidR="00C704A5" w:rsidRPr="00C704A5">
        <w:rPr>
          <w:b/>
        </w:rPr>
        <w:t xml:space="preserve"> </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Pr>
          <w:bCs/>
          <w:iCs/>
        </w:rPr>
        <w:t xml:space="preserve"> </w:t>
      </w:r>
      <w:r w:rsidR="00EA5705" w:rsidRPr="00EA5705">
        <w:rPr>
          <w:bCs/>
          <w:iCs/>
        </w:rPr>
        <w:t>zemes ierīcības projekta apstiprināšanu, lietošanas mērķu un apgrūtinājumu noteikšanu Viļakas novada Viļakas nekustamajam īpašumam “Garnizona iela 6”</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171</w:t>
      </w:r>
      <w:r w:rsidRPr="0013601D">
        <w:rPr>
          <w:bCs/>
          <w:i/>
          <w:iCs/>
        </w:rPr>
        <w:t xml:space="preserve"> pievienots protokolam.</w:t>
      </w:r>
    </w:p>
    <w:p w:rsidR="00120A96" w:rsidRPr="00120A96" w:rsidRDefault="00120A96" w:rsidP="00120A96">
      <w:pPr>
        <w:ind w:left="426"/>
        <w:jc w:val="center"/>
        <w:rPr>
          <w:b/>
        </w:rPr>
      </w:pPr>
    </w:p>
    <w:p w:rsidR="000E2FB4" w:rsidRDefault="000E2FB4" w:rsidP="00120A96">
      <w:pPr>
        <w:ind w:left="426"/>
        <w:jc w:val="center"/>
        <w:rPr>
          <w:b/>
        </w:rPr>
      </w:pPr>
      <w:r>
        <w:rPr>
          <w:b/>
        </w:rPr>
        <w:t>55.&amp;</w:t>
      </w:r>
    </w:p>
    <w:p w:rsidR="00C704A5" w:rsidRPr="0013601D" w:rsidRDefault="00120A96" w:rsidP="00C704A5">
      <w:pPr>
        <w:ind w:left="360"/>
        <w:jc w:val="center"/>
        <w:rPr>
          <w:b/>
        </w:rPr>
      </w:pPr>
      <w:r w:rsidRPr="00120A96">
        <w:rPr>
          <w:b/>
        </w:rPr>
        <w:t>Par adreses “Ormaņi”, Dagunova, Šķilbēnu pag., Viļakas nov., LV-4587 likvidāciju</w:t>
      </w:r>
    </w:p>
    <w:p w:rsidR="00C704A5" w:rsidRPr="0013601D" w:rsidRDefault="00C704A5" w:rsidP="00C704A5">
      <w:pPr>
        <w:rPr>
          <w:b/>
        </w:rPr>
      </w:pPr>
      <w:r w:rsidRPr="0013601D">
        <w:rPr>
          <w:b/>
        </w:rPr>
        <w:t>_______________________________________________________________________</w:t>
      </w:r>
    </w:p>
    <w:p w:rsidR="00C704A5" w:rsidRPr="007A694A" w:rsidRDefault="00C704A5" w:rsidP="00C704A5">
      <w:pPr>
        <w:spacing w:after="160" w:line="259" w:lineRule="auto"/>
        <w:jc w:val="center"/>
      </w:pPr>
      <w:r w:rsidRPr="007A694A">
        <w:t>(S.Maksimovs)</w:t>
      </w:r>
    </w:p>
    <w:p w:rsidR="00C704A5" w:rsidRPr="006C76C9" w:rsidRDefault="00C704A5" w:rsidP="00C704A5">
      <w:pPr>
        <w:contextualSpacing/>
        <w:jc w:val="both"/>
        <w:rPr>
          <w:bCs/>
          <w:iCs/>
        </w:rPr>
      </w:pPr>
      <w:r w:rsidRPr="007A694A">
        <w:rPr>
          <w:b/>
          <w:bCs/>
          <w:iCs/>
        </w:rPr>
        <w:t>Atklāti balsojot: PAR – 14</w:t>
      </w:r>
      <w:r w:rsidRPr="007A694A">
        <w:rPr>
          <w:bCs/>
          <w:iCs/>
        </w:rPr>
        <w:t xml:space="preserve"> (Līna Barovska, Valda Buzijana, </w:t>
      </w:r>
      <w:r w:rsidRPr="007A694A">
        <w:t xml:space="preserve">Inese Circene, Leonids Cvetkovs, Anita Kokoreviča, Artjoms Kokorevičs, </w:t>
      </w:r>
      <w:r>
        <w:t xml:space="preserve">Jaroslavs Kozlovs, </w:t>
      </w:r>
      <w:r w:rsidRPr="007A694A">
        <w:t xml:space="preserve">Andis Ločmelis, Sergejs Maksimovs, Uldis Matisāns, Inese Prava, Raimonds Slišāns, Ināra Sokirka, Sarmīte Šaicāne); </w:t>
      </w:r>
      <w:r w:rsidRPr="007A694A">
        <w:rPr>
          <w:b/>
          <w:bCs/>
          <w:iCs/>
        </w:rPr>
        <w:t xml:space="preserve">PRET – </w:t>
      </w:r>
      <w:r w:rsidRPr="007A694A">
        <w:rPr>
          <w:bCs/>
          <w:iCs/>
        </w:rPr>
        <w:t xml:space="preserve">nav; </w:t>
      </w:r>
      <w:r w:rsidRPr="007A694A">
        <w:rPr>
          <w:b/>
          <w:bCs/>
          <w:iCs/>
        </w:rPr>
        <w:t xml:space="preserve">ATTURAS – </w:t>
      </w:r>
      <w:r>
        <w:rPr>
          <w:bCs/>
          <w:iCs/>
        </w:rPr>
        <w:t xml:space="preserve">nav, </w:t>
      </w:r>
      <w:r w:rsidRPr="007A694A">
        <w:rPr>
          <w:bCs/>
          <w:iCs/>
        </w:rPr>
        <w:t>Viļakas novada dome NOLEMJ:</w:t>
      </w:r>
    </w:p>
    <w:p w:rsidR="00C704A5" w:rsidRPr="0013601D" w:rsidRDefault="00C704A5" w:rsidP="00C704A5">
      <w:pPr>
        <w:keepNext/>
        <w:jc w:val="both"/>
        <w:outlineLvl w:val="1"/>
        <w:rPr>
          <w:bCs/>
          <w:iCs/>
        </w:rPr>
      </w:pPr>
    </w:p>
    <w:p w:rsidR="00C704A5" w:rsidRPr="0013601D" w:rsidRDefault="00C704A5" w:rsidP="00C704A5">
      <w:pPr>
        <w:keepNext/>
        <w:jc w:val="both"/>
        <w:outlineLvl w:val="1"/>
        <w:rPr>
          <w:bCs/>
          <w:iCs/>
        </w:rPr>
      </w:pPr>
      <w:r>
        <w:rPr>
          <w:bCs/>
          <w:iCs/>
        </w:rPr>
        <w:t>Pieņemt lēmumu</w:t>
      </w:r>
      <w:r w:rsidRPr="0013601D">
        <w:rPr>
          <w:bCs/>
          <w:iCs/>
        </w:rPr>
        <w:t xml:space="preserve"> “</w:t>
      </w:r>
      <w:r w:rsidRPr="001C2005">
        <w:rPr>
          <w:bCs/>
          <w:iCs/>
        </w:rPr>
        <w:t>Par</w:t>
      </w:r>
      <w:r w:rsidR="00EA5705" w:rsidRPr="00EA5705">
        <w:t xml:space="preserve"> </w:t>
      </w:r>
      <w:r w:rsidR="00EA5705" w:rsidRPr="00EA5705">
        <w:rPr>
          <w:bCs/>
          <w:iCs/>
        </w:rPr>
        <w:t>adreses “Ormaņi”, Dagunova, Šķilbēnu pag., Viļakas nov., LV-4587 likvidāciju</w:t>
      </w:r>
      <w:r>
        <w:rPr>
          <w:bCs/>
          <w:iCs/>
        </w:rPr>
        <w:t xml:space="preserve"> </w:t>
      </w:r>
      <w:r w:rsidRPr="0013601D">
        <w:rPr>
          <w:bCs/>
          <w:iCs/>
        </w:rPr>
        <w:t>”.</w:t>
      </w:r>
    </w:p>
    <w:p w:rsidR="00C704A5" w:rsidRPr="0013601D" w:rsidRDefault="00C704A5" w:rsidP="00C704A5">
      <w:pPr>
        <w:keepNext/>
        <w:jc w:val="both"/>
        <w:outlineLvl w:val="1"/>
        <w:rPr>
          <w:bCs/>
          <w:i/>
          <w:iCs/>
        </w:rPr>
      </w:pPr>
    </w:p>
    <w:p w:rsidR="00C704A5" w:rsidRPr="0013601D" w:rsidRDefault="00C704A5" w:rsidP="00C704A5">
      <w:pPr>
        <w:keepNext/>
        <w:jc w:val="both"/>
        <w:outlineLvl w:val="1"/>
        <w:rPr>
          <w:bCs/>
          <w:i/>
          <w:iCs/>
        </w:rPr>
      </w:pPr>
      <w:r w:rsidRPr="0013601D">
        <w:rPr>
          <w:bCs/>
          <w:i/>
          <w:iCs/>
        </w:rPr>
        <w:t>Lēmums Nr.</w:t>
      </w:r>
      <w:r w:rsidR="00EF1196">
        <w:rPr>
          <w:bCs/>
          <w:i/>
          <w:iCs/>
        </w:rPr>
        <w:t>172</w:t>
      </w:r>
      <w:r w:rsidRPr="0013601D">
        <w:rPr>
          <w:bCs/>
          <w:i/>
          <w:iCs/>
        </w:rPr>
        <w:t xml:space="preserve"> pievienots protokolam.</w:t>
      </w:r>
    </w:p>
    <w:p w:rsidR="00120A96" w:rsidRPr="00120A96" w:rsidRDefault="00120A96" w:rsidP="00120A96">
      <w:pPr>
        <w:ind w:left="426"/>
        <w:jc w:val="center"/>
        <w:rPr>
          <w:b/>
        </w:rPr>
      </w:pPr>
    </w:p>
    <w:p w:rsidR="00C704A5" w:rsidRDefault="00C704A5" w:rsidP="00C704A5">
      <w:pPr>
        <w:jc w:val="both"/>
        <w:rPr>
          <w:rFonts w:eastAsiaTheme="minorHAnsi" w:cstheme="minorBidi"/>
          <w:lang w:eastAsia="lv-LV"/>
        </w:rPr>
      </w:pPr>
    </w:p>
    <w:p w:rsidR="00C704A5" w:rsidRDefault="00C704A5" w:rsidP="00C704A5">
      <w:pPr>
        <w:jc w:val="both"/>
        <w:rPr>
          <w:rFonts w:eastAsiaTheme="minorHAnsi" w:cstheme="minorBidi"/>
          <w:lang w:eastAsia="lv-LV"/>
        </w:rPr>
      </w:pPr>
    </w:p>
    <w:p w:rsidR="00C704A5" w:rsidRPr="002B317F" w:rsidRDefault="00C704A5" w:rsidP="00C704A5">
      <w:pPr>
        <w:jc w:val="both"/>
        <w:rPr>
          <w:rFonts w:eastAsiaTheme="minorHAnsi" w:cstheme="minorBidi"/>
          <w:lang w:eastAsia="lv-LV"/>
        </w:rPr>
      </w:pPr>
      <w:r w:rsidRPr="002B317F">
        <w:rPr>
          <w:rFonts w:eastAsiaTheme="minorHAnsi" w:cstheme="minorBidi"/>
          <w:lang w:eastAsia="lv-LV"/>
        </w:rPr>
        <w:t xml:space="preserve">Sēdi slēdz plkst. </w:t>
      </w:r>
      <w:r>
        <w:rPr>
          <w:rFonts w:eastAsiaTheme="minorHAnsi" w:cstheme="minorBidi"/>
          <w:lang w:eastAsia="lv-LV"/>
        </w:rPr>
        <w:t>18.35</w:t>
      </w:r>
    </w:p>
    <w:p w:rsidR="00C704A5" w:rsidRPr="002B317F" w:rsidRDefault="00C704A5" w:rsidP="00C704A5">
      <w:pPr>
        <w:jc w:val="both"/>
        <w:rPr>
          <w:rFonts w:eastAsiaTheme="minorHAnsi" w:cstheme="minorBidi"/>
          <w:lang w:eastAsia="lv-LV"/>
        </w:rPr>
      </w:pPr>
    </w:p>
    <w:p w:rsidR="00C704A5" w:rsidRPr="002B317F" w:rsidRDefault="00C704A5" w:rsidP="00C704A5">
      <w:pPr>
        <w:jc w:val="both"/>
        <w:rPr>
          <w:rFonts w:eastAsiaTheme="minorHAnsi" w:cstheme="minorBidi"/>
          <w:lang w:eastAsia="lv-LV"/>
        </w:rPr>
      </w:pPr>
    </w:p>
    <w:p w:rsidR="00C704A5" w:rsidRDefault="00C704A5" w:rsidP="00C704A5">
      <w:pPr>
        <w:jc w:val="both"/>
        <w:rPr>
          <w:rFonts w:eastAsiaTheme="minorHAnsi" w:cstheme="minorBidi"/>
          <w:lang w:eastAsia="lv-LV"/>
        </w:rPr>
      </w:pPr>
    </w:p>
    <w:p w:rsidR="00C704A5" w:rsidRDefault="00C704A5" w:rsidP="00C704A5">
      <w:pPr>
        <w:jc w:val="both"/>
        <w:rPr>
          <w:rFonts w:eastAsiaTheme="minorHAnsi" w:cstheme="minorBidi"/>
          <w:lang w:eastAsia="lv-LV"/>
        </w:rPr>
      </w:pPr>
    </w:p>
    <w:p w:rsidR="00C704A5" w:rsidRPr="002B317F" w:rsidRDefault="00C704A5" w:rsidP="00C704A5">
      <w:pPr>
        <w:jc w:val="both"/>
        <w:rPr>
          <w:rFonts w:eastAsiaTheme="minorHAnsi" w:cstheme="minorBidi"/>
          <w:sz w:val="20"/>
          <w:szCs w:val="20"/>
          <w:lang w:eastAsia="lv-LV"/>
        </w:rPr>
      </w:pPr>
      <w:r>
        <w:rPr>
          <w:rFonts w:eastAsiaTheme="minorHAnsi" w:cstheme="minorBidi"/>
          <w:lang w:eastAsia="lv-LV"/>
        </w:rPr>
        <w:t>Sēdes vadītājs</w:t>
      </w:r>
      <w:r w:rsidRPr="002B317F">
        <w:rPr>
          <w:rFonts w:eastAsiaTheme="minorHAnsi" w:cstheme="minorBidi"/>
          <w:lang w:eastAsia="lv-LV"/>
        </w:rPr>
        <w:tab/>
        <w:t xml:space="preserve">_____________________    </w:t>
      </w:r>
      <w:r>
        <w:rPr>
          <w:rFonts w:eastAsiaTheme="minorHAnsi" w:cstheme="minorBidi"/>
          <w:lang w:eastAsia="lv-LV"/>
        </w:rPr>
        <w:t xml:space="preserve">Sergejs Maksimovs   </w:t>
      </w:r>
      <w:r w:rsidRPr="002B317F">
        <w:rPr>
          <w:rFonts w:eastAsiaTheme="minorHAnsi" w:cstheme="minorBidi"/>
          <w:lang w:eastAsia="lv-LV"/>
        </w:rPr>
        <w:t xml:space="preserve"> </w:t>
      </w:r>
      <w:r w:rsidRPr="002B317F">
        <w:rPr>
          <w:rFonts w:eastAsiaTheme="minorHAnsi" w:cstheme="minorBidi"/>
          <w:sz w:val="20"/>
          <w:szCs w:val="20"/>
          <w:lang w:eastAsia="lv-LV"/>
        </w:rPr>
        <w:t>______________________</w:t>
      </w:r>
    </w:p>
    <w:p w:rsidR="00C704A5" w:rsidRDefault="00C704A5" w:rsidP="00C704A5">
      <w:pPr>
        <w:rPr>
          <w:rFonts w:eastAsiaTheme="minorHAnsi" w:cstheme="minorBidi"/>
        </w:rPr>
      </w:pPr>
    </w:p>
    <w:p w:rsidR="00C704A5" w:rsidRDefault="00C704A5" w:rsidP="00C704A5">
      <w:pPr>
        <w:rPr>
          <w:rFonts w:eastAsiaTheme="minorHAnsi" w:cstheme="minorBidi"/>
        </w:rPr>
      </w:pPr>
    </w:p>
    <w:p w:rsidR="00120A96" w:rsidRDefault="00C704A5" w:rsidP="00C704A5">
      <w:pPr>
        <w:suppressAutoHyphens w:val="0"/>
        <w:spacing w:after="160" w:line="259" w:lineRule="auto"/>
      </w:pPr>
      <w:r w:rsidRPr="002B317F">
        <w:rPr>
          <w:rFonts w:eastAsiaTheme="minorHAnsi" w:cstheme="minorBidi"/>
        </w:rPr>
        <w:t>Sēdes protokolētāja</w:t>
      </w:r>
      <w:r w:rsidRPr="002B317F">
        <w:rPr>
          <w:rFonts w:eastAsiaTheme="minorHAnsi" w:cstheme="minorBidi"/>
        </w:rPr>
        <w:tab/>
        <w:t>_________________ Vija Gaiduka         ___________________</w:t>
      </w:r>
      <w:r w:rsidR="00120A96">
        <w:br w:type="page"/>
      </w:r>
    </w:p>
    <w:p w:rsidR="00753505" w:rsidRDefault="00753505" w:rsidP="00120A96">
      <w:pPr>
        <w:pStyle w:val="Sarakstarindkopa"/>
        <w:suppressAutoHyphens w:val="0"/>
        <w:ind w:left="786"/>
      </w:pPr>
    </w:p>
    <w:p w:rsidR="00306600" w:rsidRPr="00351446" w:rsidRDefault="00306600" w:rsidP="00306600">
      <w:pPr>
        <w:keepNext/>
        <w:jc w:val="center"/>
        <w:outlineLvl w:val="1"/>
        <w:rPr>
          <w:rFonts w:cs="Arial"/>
          <w:lang w:eastAsia="lv-LV"/>
        </w:rPr>
      </w:pPr>
      <w:r w:rsidRPr="00351446">
        <w:rPr>
          <w:rFonts w:ascii="Arial" w:hAnsi="Arial" w:cs="Arial"/>
          <w:lang w:eastAsia="lv-LV"/>
        </w:rPr>
        <w:object w:dxaOrig="1446" w:dyaOrig="2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1in" o:ole="">
            <v:imagedata r:id="rId10" o:title=""/>
          </v:shape>
          <o:OLEObject Type="Embed" ProgID="Word.Picture.8" ShapeID="_x0000_i1025" DrawAspect="Content" ObjectID="_1661760215" r:id="rId11"/>
        </w:object>
      </w:r>
    </w:p>
    <w:tbl>
      <w:tblPr>
        <w:tblW w:w="0" w:type="auto"/>
        <w:tblLook w:val="01E0" w:firstRow="1" w:lastRow="1" w:firstColumn="1" w:lastColumn="1" w:noHBand="0" w:noVBand="0"/>
      </w:tblPr>
      <w:tblGrid>
        <w:gridCol w:w="9354"/>
      </w:tblGrid>
      <w:tr w:rsidR="00306600" w:rsidRPr="00351446" w:rsidTr="00306600">
        <w:trPr>
          <w:trHeight w:val="1114"/>
        </w:trPr>
        <w:tc>
          <w:tcPr>
            <w:tcW w:w="9828" w:type="dxa"/>
          </w:tcPr>
          <w:p w:rsidR="00306600" w:rsidRPr="00351446" w:rsidRDefault="00306600" w:rsidP="00306600">
            <w:pPr>
              <w:jc w:val="center"/>
              <w:rPr>
                <w:rFonts w:cs="Arial"/>
                <w:b/>
                <w:lang w:eastAsia="lv-LV"/>
              </w:rPr>
            </w:pPr>
            <w:r w:rsidRPr="00351446">
              <w:rPr>
                <w:rFonts w:cs="Arial"/>
                <w:b/>
                <w:lang w:eastAsia="lv-LV"/>
              </w:rPr>
              <w:t xml:space="preserve">        VIĻAKAS  NOVADA  DOME</w:t>
            </w:r>
          </w:p>
          <w:p w:rsidR="00306600" w:rsidRPr="00351446" w:rsidRDefault="00306600" w:rsidP="00306600">
            <w:pPr>
              <w:jc w:val="center"/>
              <w:rPr>
                <w:rFonts w:cs="Arial"/>
                <w:lang w:eastAsia="lv-LV"/>
              </w:rPr>
            </w:pPr>
            <w:r w:rsidRPr="00351446">
              <w:rPr>
                <w:rFonts w:cs="Arial"/>
                <w:lang w:eastAsia="lv-LV"/>
              </w:rPr>
              <w:t xml:space="preserve">       Reģ.Nr. 90009115618</w:t>
            </w:r>
          </w:p>
          <w:p w:rsidR="00306600" w:rsidRPr="00351446" w:rsidRDefault="00306600" w:rsidP="00306600">
            <w:pPr>
              <w:jc w:val="center"/>
              <w:rPr>
                <w:rFonts w:cs="Arial"/>
                <w:lang w:eastAsia="lv-LV"/>
              </w:rPr>
            </w:pPr>
            <w:r w:rsidRPr="00351446">
              <w:rPr>
                <w:rFonts w:cs="Arial"/>
                <w:lang w:eastAsia="lv-LV"/>
              </w:rPr>
              <w:t xml:space="preserve">       Abrenes  iela 26, Viļaka, Viļakas  nov., LV-4583</w:t>
            </w:r>
          </w:p>
          <w:p w:rsidR="00306600" w:rsidRPr="00351446" w:rsidRDefault="00306600" w:rsidP="00306600">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306600" w:rsidRPr="00351446" w:rsidRDefault="00306600" w:rsidP="00306600">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306600" w:rsidRPr="00351446" w:rsidRDefault="00306600" w:rsidP="00306600">
      <w:pPr>
        <w:jc w:val="center"/>
        <w:outlineLvl w:val="0"/>
        <w:rPr>
          <w:b/>
          <w:lang w:eastAsia="lv-LV"/>
        </w:rPr>
      </w:pPr>
      <w:r w:rsidRPr="00351446">
        <w:rPr>
          <w:b/>
          <w:lang w:eastAsia="lv-LV"/>
        </w:rPr>
        <w:t>LĒMUMS</w:t>
      </w:r>
    </w:p>
    <w:p w:rsidR="00306600" w:rsidRPr="00351446" w:rsidRDefault="00306600" w:rsidP="00306600">
      <w:pPr>
        <w:jc w:val="center"/>
        <w:rPr>
          <w:lang w:eastAsia="lv-LV"/>
        </w:rPr>
      </w:pPr>
      <w:r w:rsidRPr="00351446">
        <w:rPr>
          <w:lang w:eastAsia="lv-LV"/>
        </w:rPr>
        <w:t>Viļakā</w:t>
      </w:r>
    </w:p>
    <w:p w:rsidR="00306600" w:rsidRPr="00351446" w:rsidRDefault="00306600" w:rsidP="00306600">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Pr>
          <w:b/>
          <w:lang w:eastAsia="lv-LV"/>
        </w:rPr>
        <w:t>118</w:t>
      </w:r>
    </w:p>
    <w:p w:rsidR="00306600" w:rsidRPr="00351446" w:rsidRDefault="00306600" w:rsidP="00306600">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1</w:t>
      </w:r>
      <w:r w:rsidRPr="00351446">
        <w:rPr>
          <w:lang w:eastAsia="lv-LV"/>
        </w:rPr>
        <w:t>.&amp;)</w:t>
      </w:r>
    </w:p>
    <w:p w:rsidR="004462B6" w:rsidRDefault="004462B6" w:rsidP="004462B6"/>
    <w:p w:rsidR="00306600" w:rsidRDefault="00306600" w:rsidP="00306600">
      <w:pPr>
        <w:jc w:val="center"/>
        <w:outlineLvl w:val="0"/>
        <w:rPr>
          <w:b/>
        </w:rPr>
      </w:pPr>
    </w:p>
    <w:p w:rsidR="004462B6" w:rsidRPr="00B8617C" w:rsidRDefault="004462B6" w:rsidP="00306600">
      <w:pPr>
        <w:jc w:val="center"/>
        <w:outlineLvl w:val="0"/>
        <w:rPr>
          <w:b/>
        </w:rPr>
      </w:pPr>
      <w:r w:rsidRPr="00B8617C">
        <w:rPr>
          <w:b/>
        </w:rPr>
        <w:t xml:space="preserve">Par </w:t>
      </w:r>
      <w:r w:rsidR="00FC106D" w:rsidRPr="00B8617C">
        <w:rPr>
          <w:b/>
        </w:rPr>
        <w:t xml:space="preserve">Viļakas novada </w:t>
      </w:r>
      <w:r w:rsidR="0063675D">
        <w:rPr>
          <w:b/>
        </w:rPr>
        <w:t>S</w:t>
      </w:r>
      <w:r w:rsidR="00FC106D" w:rsidRPr="00B8617C">
        <w:rPr>
          <w:b/>
        </w:rPr>
        <w:t>ociālā</w:t>
      </w:r>
      <w:r w:rsidRPr="00B8617C">
        <w:rPr>
          <w:b/>
        </w:rPr>
        <w:t xml:space="preserve"> dienesta vadītāja iecelšanu amatā</w:t>
      </w:r>
    </w:p>
    <w:p w:rsidR="004462B6" w:rsidRDefault="004462B6" w:rsidP="004462B6">
      <w:pPr>
        <w:outlineLvl w:val="0"/>
      </w:pPr>
    </w:p>
    <w:p w:rsidR="004462B6" w:rsidRDefault="004462B6" w:rsidP="007D5B4C">
      <w:pPr>
        <w:jc w:val="both"/>
        <w:outlineLvl w:val="0"/>
      </w:pPr>
      <w:r>
        <w:t xml:space="preserve">        Pamatojoties uz  likuma „Par pašvaldībām”</w:t>
      </w:r>
      <w:r w:rsidR="00B8617C">
        <w:t xml:space="preserve"> </w:t>
      </w:r>
      <w:r>
        <w:t xml:space="preserve">21. panta  pirmās daļas 9.punktu, kurš nosaka,   ka Dome var izskatīt jebkuru jautājumu, kas ir attiecīgās pašvaldības pārziņā, turklāt tikai dome var iecelt amatā un atbrīvot no amata pašvaldības iestāžu vadītājus, kā arī citas amatpersonas  likumā un pašvaldības nolikumā paredzētajos gadījumos, </w:t>
      </w:r>
      <w:r w:rsidR="007D5B4C" w:rsidRPr="00BF08FD">
        <w:t xml:space="preserve">ņemot vērā atklātas balsošanas ar vēlēšanu zīmēm </w:t>
      </w:r>
      <w:r w:rsidR="003C4696">
        <w:t xml:space="preserve">4.kārtas </w:t>
      </w:r>
      <w:r w:rsidR="007D5B4C" w:rsidRPr="00BF08FD">
        <w:t xml:space="preserve">balsojuma rezultātu, kas atspoguļots </w:t>
      </w:r>
      <w:r w:rsidR="007D5B4C">
        <w:t>29.04.2020.</w:t>
      </w:r>
      <w:r w:rsidR="007D5B4C" w:rsidRPr="00BF08FD">
        <w:t xml:space="preserve"> </w:t>
      </w:r>
      <w:r w:rsidR="00306600">
        <w:t>Balsu skaitīšanas protokolā Nr.5</w:t>
      </w:r>
      <w:r w:rsidR="007D5B4C" w:rsidRPr="00096196">
        <w:t>,</w:t>
      </w:r>
      <w:r w:rsidR="007D5B4C" w:rsidRPr="00096196">
        <w:rPr>
          <w:rFonts w:ascii="Helvetica" w:hAnsi="Helvetica"/>
          <w:color w:val="555555"/>
          <w:sz w:val="21"/>
          <w:szCs w:val="21"/>
        </w:rPr>
        <w:t xml:space="preserve"> </w:t>
      </w:r>
      <w:r w:rsidR="007D5B4C">
        <w:rPr>
          <w:rFonts w:ascii="Helvetica" w:hAnsi="Helvetica"/>
          <w:color w:val="555555"/>
          <w:sz w:val="21"/>
          <w:szCs w:val="21"/>
        </w:rPr>
        <w:t xml:space="preserve"> </w:t>
      </w:r>
      <w:r>
        <w:t>Viļakas novada dome NOLEMJ:</w:t>
      </w:r>
    </w:p>
    <w:p w:rsidR="004462B6" w:rsidRDefault="004462B6" w:rsidP="004462B6"/>
    <w:p w:rsidR="004462B6" w:rsidRDefault="004462B6" w:rsidP="00306600">
      <w:pPr>
        <w:pStyle w:val="Sarakstarindkopa"/>
        <w:numPr>
          <w:ilvl w:val="0"/>
          <w:numId w:val="44"/>
        </w:numPr>
        <w:jc w:val="both"/>
      </w:pPr>
      <w:r>
        <w:t xml:space="preserve">Iecelt </w:t>
      </w:r>
      <w:r w:rsidR="00306600">
        <w:t>Dzintaru Čerbakovu, p.k.</w:t>
      </w:r>
      <w:r w:rsidR="00E1198A">
        <w:t>***</w:t>
      </w:r>
      <w:r w:rsidR="00306600">
        <w:t xml:space="preserve">,  </w:t>
      </w:r>
      <w:r>
        <w:t xml:space="preserve">Viļakas  </w:t>
      </w:r>
      <w:r w:rsidR="00B8617C">
        <w:t xml:space="preserve">novada </w:t>
      </w:r>
      <w:r w:rsidR="0063675D">
        <w:t>S</w:t>
      </w:r>
      <w:r>
        <w:t xml:space="preserve">ociālā dienesta  vadītāja amatā  ar  2020.gada </w:t>
      </w:r>
      <w:r w:rsidR="00306600">
        <w:t>30.aprīli.</w:t>
      </w:r>
    </w:p>
    <w:p w:rsidR="004462B6" w:rsidRDefault="004462B6" w:rsidP="00306600">
      <w:pPr>
        <w:pStyle w:val="Sarakstarindkopa"/>
        <w:numPr>
          <w:ilvl w:val="0"/>
          <w:numId w:val="44"/>
        </w:numPr>
        <w:jc w:val="both"/>
      </w:pPr>
      <w:r>
        <w:t xml:space="preserve">Uzdot pašvaldības izpilddirektorei Zigrīdai Vancānei noslēgt ar </w:t>
      </w:r>
      <w:r w:rsidR="00306600">
        <w:t xml:space="preserve">Dzintaru Čerbakovu </w:t>
      </w:r>
      <w:r>
        <w:t>darba līgumu.</w:t>
      </w:r>
    </w:p>
    <w:p w:rsidR="004462B6" w:rsidRDefault="004462B6" w:rsidP="004462B6">
      <w:pPr>
        <w:ind w:left="300"/>
      </w:pPr>
    </w:p>
    <w:p w:rsidR="004462B6" w:rsidRDefault="004462B6" w:rsidP="004462B6">
      <w:pPr>
        <w:ind w:left="300"/>
      </w:pPr>
    </w:p>
    <w:p w:rsidR="004462B6" w:rsidRDefault="004462B6" w:rsidP="004462B6">
      <w:r>
        <w:t xml:space="preserve">            </w:t>
      </w:r>
    </w:p>
    <w:p w:rsidR="004462B6" w:rsidRDefault="004462B6" w:rsidP="004462B6">
      <w:r>
        <w:t xml:space="preserve">  Domes priekšsēdētājs                                                                             S</w:t>
      </w:r>
      <w:r w:rsidR="00B8617C">
        <w:t>.</w:t>
      </w:r>
      <w:r>
        <w:t>Maksimovs</w:t>
      </w:r>
    </w:p>
    <w:p w:rsidR="004462B6" w:rsidRDefault="004462B6" w:rsidP="004462B6">
      <w:r>
        <w:t xml:space="preserve">        </w:t>
      </w:r>
    </w:p>
    <w:p w:rsidR="004462B6" w:rsidRDefault="004462B6" w:rsidP="004462B6"/>
    <w:p w:rsidR="004462B6" w:rsidRDefault="004462B6" w:rsidP="004462B6"/>
    <w:p w:rsidR="003C4696" w:rsidRDefault="003C4696" w:rsidP="004462B6">
      <w:pPr>
        <w:pStyle w:val="Bezatstarpm"/>
        <w:rPr>
          <w:rFonts w:ascii="Times New Roman" w:hAnsi="Times New Roman"/>
          <w:sz w:val="20"/>
          <w:szCs w:val="20"/>
        </w:rPr>
      </w:pPr>
    </w:p>
    <w:p w:rsidR="003C4696" w:rsidRDefault="003C4696" w:rsidP="004462B6">
      <w:pPr>
        <w:pStyle w:val="Bezatstarpm"/>
        <w:rPr>
          <w:rFonts w:ascii="Times New Roman" w:hAnsi="Times New Roman"/>
          <w:sz w:val="20"/>
          <w:szCs w:val="20"/>
        </w:rPr>
      </w:pPr>
    </w:p>
    <w:p w:rsidR="003C4696" w:rsidRDefault="003C4696" w:rsidP="004462B6">
      <w:pPr>
        <w:pStyle w:val="Bezatstarpm"/>
        <w:rPr>
          <w:rFonts w:ascii="Times New Roman" w:hAnsi="Times New Roman"/>
          <w:sz w:val="20"/>
          <w:szCs w:val="20"/>
        </w:rPr>
      </w:pPr>
    </w:p>
    <w:p w:rsidR="004462B6" w:rsidRPr="00F04B2C" w:rsidRDefault="004462B6" w:rsidP="004462B6">
      <w:pPr>
        <w:pStyle w:val="Bezatstarpm"/>
        <w:rPr>
          <w:rFonts w:ascii="Times New Roman" w:hAnsi="Times New Roman"/>
          <w:sz w:val="20"/>
          <w:szCs w:val="20"/>
        </w:rPr>
      </w:pPr>
      <w:r w:rsidRPr="00F04B2C">
        <w:rPr>
          <w:rFonts w:ascii="Times New Roman" w:hAnsi="Times New Roman"/>
          <w:sz w:val="20"/>
          <w:szCs w:val="20"/>
        </w:rPr>
        <w:t>Logina</w:t>
      </w:r>
      <w:r w:rsidR="00B8617C">
        <w:rPr>
          <w:rFonts w:ascii="Times New Roman" w:hAnsi="Times New Roman"/>
          <w:sz w:val="20"/>
          <w:szCs w:val="20"/>
        </w:rPr>
        <w:t xml:space="preserve"> 64507215</w:t>
      </w:r>
    </w:p>
    <w:p w:rsidR="004462B6" w:rsidRDefault="004462B6" w:rsidP="004462B6"/>
    <w:p w:rsidR="004462B6" w:rsidRDefault="004462B6">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26" type="#_x0000_t75" style="width:50.25pt;height:1in" o:ole="">
            <v:imagedata r:id="rId10" o:title=""/>
          </v:shape>
          <o:OLEObject Type="Embed" ProgID="Word.Picture.8" ShapeID="_x0000_i1026" DrawAspect="Content" ObjectID="_1661760216" r:id="rId1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119</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2</w:t>
      </w:r>
      <w:r w:rsidRPr="00351446">
        <w:rPr>
          <w:lang w:eastAsia="lv-LV"/>
        </w:rPr>
        <w:t>.&amp;)</w:t>
      </w:r>
    </w:p>
    <w:p w:rsidR="007C2E35" w:rsidRPr="00A02DF0" w:rsidRDefault="007C2E35" w:rsidP="007C2E35">
      <w:pPr>
        <w:jc w:val="both"/>
      </w:pPr>
    </w:p>
    <w:p w:rsidR="007C2E35" w:rsidRPr="00A02DF0" w:rsidRDefault="007C2E35" w:rsidP="008C3ED1">
      <w:pPr>
        <w:jc w:val="center"/>
        <w:rPr>
          <w:b/>
          <w:bCs/>
        </w:rPr>
      </w:pPr>
      <w:bookmarkStart w:id="0" w:name="_Hlk21035921"/>
      <w:r w:rsidRPr="00610F14">
        <w:rPr>
          <w:rFonts w:asciiTheme="majorBidi" w:hAnsiTheme="majorBidi" w:cstheme="majorBidi"/>
          <w:b/>
          <w:bCs/>
        </w:rPr>
        <w:t>Par</w:t>
      </w:r>
      <w:r w:rsidRPr="00610F14">
        <w:rPr>
          <w:b/>
          <w:bCs/>
        </w:rPr>
        <w:t xml:space="preserve"> Viļakas novada pašvaldības nekustamā īpašuma</w:t>
      </w:r>
      <w:r w:rsidR="008C3ED1">
        <w:rPr>
          <w:b/>
          <w:bCs/>
        </w:rPr>
        <w:t xml:space="preserve"> „Viduči”, Medņeva</w:t>
      </w:r>
      <w:r w:rsidR="00033F4D">
        <w:rPr>
          <w:b/>
          <w:bCs/>
        </w:rPr>
        <w:t>s pagastā,</w:t>
      </w:r>
      <w:r w:rsidR="008C3ED1">
        <w:rPr>
          <w:b/>
          <w:bCs/>
        </w:rPr>
        <w:t xml:space="preserve"> Viļakas novadā</w:t>
      </w:r>
      <w:r w:rsidRPr="00610F14">
        <w:rPr>
          <w:b/>
          <w:bCs/>
        </w:rPr>
        <w:t xml:space="preserve"> ar kadastra numuru </w:t>
      </w:r>
      <w:r w:rsidR="008C3ED1">
        <w:rPr>
          <w:b/>
          <w:bCs/>
        </w:rPr>
        <w:t>3870 004 0188, nodošanu atsavināšanai,</w:t>
      </w:r>
      <w:r w:rsidRPr="00610F14">
        <w:rPr>
          <w:b/>
          <w:bCs/>
        </w:rPr>
        <w:t xml:space="preserve"> nosacītās cenas apstiprināšanu un piedāvājumu slēgt</w:t>
      </w:r>
      <w:r w:rsidRPr="00A02DF0">
        <w:rPr>
          <w:b/>
          <w:bCs/>
        </w:rPr>
        <w:t xml:space="preserve"> pirkuma līgumu</w:t>
      </w:r>
    </w:p>
    <w:bookmarkEnd w:id="0"/>
    <w:p w:rsidR="007C2E35" w:rsidRDefault="007C2E35" w:rsidP="008C3ED1">
      <w:pPr>
        <w:jc w:val="center"/>
        <w:rPr>
          <w:bCs/>
          <w:iCs/>
        </w:rPr>
      </w:pPr>
    </w:p>
    <w:p w:rsidR="007C2E35" w:rsidRPr="00A15A84" w:rsidRDefault="007C2E35" w:rsidP="007C2E35">
      <w:pPr>
        <w:ind w:firstLine="851"/>
        <w:jc w:val="both"/>
        <w:rPr>
          <w:rFonts w:asciiTheme="majorBidi" w:hAnsiTheme="majorBidi" w:cstheme="majorBidi"/>
          <w:bCs/>
          <w:i/>
          <w:iCs/>
        </w:rPr>
      </w:pPr>
      <w:r w:rsidRPr="00A15A84">
        <w:t>Pamatojoties uz likuma „Par pašvaldībām” 21.panta pirmās daļas 17.punktu, Publiskas personas mantas atsavināšanas likuma 3.panta otr</w:t>
      </w:r>
      <w:r w:rsidR="008C3ED1">
        <w:t>o daļu, 4.panta ceturtās daļas 3</w:t>
      </w:r>
      <w:r w:rsidRPr="00A15A84">
        <w:t xml:space="preserve">.punktu, </w:t>
      </w:r>
      <w:r w:rsidRPr="008C3ED1">
        <w:t>5.panta pirmo un piekto daļu,</w:t>
      </w:r>
      <w:r w:rsidRPr="00A15A84">
        <w:t xml:space="preserve"> 8.panta otro un trešo daļu, 9.panta otro daļu, 37.panta pirmās daļas 4.punktu, piekto un septīto daļu, 45.panta sesto daļu, </w:t>
      </w:r>
      <w:r w:rsidRPr="00A15A84">
        <w:rPr>
          <w:rFonts w:asciiTheme="majorBidi" w:hAnsiTheme="majorBidi" w:cstheme="majorBidi"/>
        </w:rPr>
        <w:t xml:space="preserve">kā arī, ņemot vērā </w:t>
      </w:r>
      <w:r w:rsidRPr="00A15A84">
        <w:t xml:space="preserve">Viļakas novada domes </w:t>
      </w:r>
      <w:r w:rsidR="00033F4D">
        <w:t>23.12.2019. lēmumu Nr.462 (protokols Nr.21, 29</w:t>
      </w:r>
      <w:r w:rsidRPr="00A15A84">
        <w:t xml:space="preserve">.&amp;) “Par </w:t>
      </w:r>
      <w:r w:rsidR="00033F4D">
        <w:t>Viļakas novada pašvaldībai piederošā nek</w:t>
      </w:r>
      <w:r w:rsidR="00086FE1">
        <w:t>u</w:t>
      </w:r>
      <w:r w:rsidR="00033F4D">
        <w:t>stamā īpašuma – „Viduči”, ar kadastra numuru 3870 004 0188, kas atrodas Viļakas n</w:t>
      </w:r>
      <w:r w:rsidR="00086FE1">
        <w:t>o</w:t>
      </w:r>
      <w:r w:rsidR="00033F4D">
        <w:t>vada Medņevas pagastā, nodošanu atsavināšanai un ierakstīšanu zemesgrāmatā uz pašvaldības vārda</w:t>
      </w:r>
      <w:r w:rsidRPr="00A15A84">
        <w:t>”,</w:t>
      </w:r>
      <w:r>
        <w:t xml:space="preserve"> </w:t>
      </w:r>
      <w:r w:rsidRPr="00A15A84">
        <w:rPr>
          <w:rFonts w:asciiTheme="majorBidi" w:hAnsiTheme="majorBidi" w:cstheme="majorBidi"/>
        </w:rPr>
        <w:t>Sabiedrības</w:t>
      </w:r>
      <w:r w:rsidRPr="00A15A84">
        <w:t xml:space="preserve"> ar ierobežotu atbildību „DZIETI”</w:t>
      </w:r>
      <w:r w:rsidR="001840C0">
        <w:t xml:space="preserve"> </w:t>
      </w:r>
      <w:r w:rsidR="00033F4D">
        <w:rPr>
          <w:rFonts w:asciiTheme="majorBidi" w:hAnsiTheme="majorBidi" w:cstheme="majorBidi"/>
        </w:rPr>
        <w:t>03.02.2020. slēdzienu Nr.Z</w:t>
      </w:r>
      <w:r w:rsidRPr="00A15A84">
        <w:rPr>
          <w:rFonts w:asciiTheme="majorBidi" w:hAnsiTheme="majorBidi" w:cstheme="majorBidi"/>
        </w:rPr>
        <w:t xml:space="preserve"> – </w:t>
      </w:r>
      <w:r w:rsidR="00033F4D">
        <w:rPr>
          <w:rFonts w:asciiTheme="majorBidi" w:hAnsiTheme="majorBidi" w:cstheme="majorBidi"/>
        </w:rPr>
        <w:t>20/45</w:t>
      </w:r>
      <w:r w:rsidRPr="00A15A84">
        <w:rPr>
          <w:rFonts w:asciiTheme="majorBidi" w:hAnsiTheme="majorBidi" w:cstheme="majorBidi"/>
        </w:rPr>
        <w:t xml:space="preserve"> “Par nekustamā īpašuma – </w:t>
      </w:r>
      <w:r w:rsidR="00033F4D">
        <w:rPr>
          <w:rFonts w:asciiTheme="majorBidi" w:hAnsiTheme="majorBidi" w:cstheme="majorBidi"/>
        </w:rPr>
        <w:t>apbūvētas zemes vienības „Viduči”, Medņevas pagastā, Viļakas novadā, patieso vērtību,</w:t>
      </w:r>
      <w:r>
        <w:rPr>
          <w:rFonts w:asciiTheme="majorBidi" w:hAnsiTheme="majorBidi" w:cstheme="majorBidi"/>
        </w:rPr>
        <w:t xml:space="preserve"> </w:t>
      </w:r>
      <w:r w:rsidRPr="00A15A84">
        <w:t xml:space="preserve">Pašvaldības īpašuma privatizācijas un atsavināšanas komisijas </w:t>
      </w:r>
      <w:r w:rsidR="003D32E3">
        <w:t>24.03.2020. lēmumu Nr.7</w:t>
      </w:r>
      <w:r w:rsidRPr="00A15A84">
        <w:t>/2-11.1 „</w:t>
      </w:r>
      <w:r w:rsidR="003D32E3" w:rsidRPr="003D32E3">
        <w:t>Par Viļakas novada pašvaldības nekustamā īpašuma „Viduči”, Medņevas pagastā, Viļakas novadā ar kadastra numuru 3870 004 0188</w:t>
      </w:r>
      <w:r w:rsidRPr="00A15A84">
        <w:t>, nosacītās cenas</w:t>
      </w:r>
      <w:r w:rsidRPr="00A15A84">
        <w:rPr>
          <w:b/>
          <w:bCs/>
        </w:rPr>
        <w:t xml:space="preserve"> </w:t>
      </w:r>
      <w:r w:rsidRPr="00A15A84">
        <w:rPr>
          <w:rFonts w:asciiTheme="majorBidi" w:hAnsiTheme="majorBidi" w:cstheme="majorBidi"/>
        </w:rPr>
        <w:t>noteikšanu</w:t>
      </w:r>
      <w:r w:rsidRPr="00A15A84">
        <w:t>”,</w:t>
      </w:r>
      <w:r w:rsidRPr="00A15A84">
        <w:rPr>
          <w:rFonts w:asciiTheme="majorBidi" w:hAnsiTheme="majorBidi" w:cstheme="majorBidi"/>
        </w:rPr>
        <w:t xml:space="preserve"> </w:t>
      </w:r>
      <w:r w:rsidR="00E1198A">
        <w:t>***</w:t>
      </w:r>
      <w:r w:rsidRPr="00A15A84">
        <w:t xml:space="preserve"> </w:t>
      </w:r>
      <w:r w:rsidR="003D32E3">
        <w:t>21.06.20219</w:t>
      </w:r>
      <w:r w:rsidRPr="00A15A84">
        <w:t>. iesniegumu Nr.</w:t>
      </w:r>
      <w:r w:rsidR="003D32E3">
        <w:t>ADM/2019/3-14/84/IZN</w:t>
      </w:r>
      <w:r w:rsidRPr="00A15A84">
        <w:t xml:space="preserve"> un Finanšu komitejas atzinumu</w:t>
      </w:r>
      <w:r w:rsidRPr="00A15A84">
        <w:rPr>
          <w:lang w:eastAsia="lv-LV"/>
        </w:rPr>
        <w:t>,</w:t>
      </w:r>
    </w:p>
    <w:p w:rsidR="007C2E35" w:rsidRPr="00A15A84" w:rsidRDefault="007C2E35" w:rsidP="007C2E35">
      <w:pPr>
        <w:jc w:val="both"/>
        <w:rPr>
          <w:bCs/>
        </w:rPr>
      </w:pPr>
    </w:p>
    <w:p w:rsidR="00410F33" w:rsidRPr="00410F33" w:rsidRDefault="00410F33" w:rsidP="00410F33">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nav; BALSOJUMĀ NEPIEDALĀS – 1 (Andris Slišāns),</w:t>
      </w:r>
      <w:r w:rsidRPr="00410F33">
        <w:rPr>
          <w:sz w:val="22"/>
          <w:szCs w:val="22"/>
        </w:rPr>
        <w:t xml:space="preserve"> </w:t>
      </w:r>
      <w:r w:rsidRPr="00410F33">
        <w:rPr>
          <w:bCs/>
          <w:iCs/>
          <w:sz w:val="22"/>
          <w:szCs w:val="22"/>
        </w:rPr>
        <w:t>Viļakas novada dome NOLEMJ:</w:t>
      </w:r>
    </w:p>
    <w:p w:rsidR="007C2E35" w:rsidRPr="00237C7D" w:rsidRDefault="007C2E35" w:rsidP="007C2E35">
      <w:pPr>
        <w:jc w:val="both"/>
      </w:pPr>
    </w:p>
    <w:p w:rsidR="007C2E35" w:rsidRDefault="007C2E35" w:rsidP="007C2E35">
      <w:pPr>
        <w:pStyle w:val="Sarakstarindkopa"/>
        <w:numPr>
          <w:ilvl w:val="0"/>
          <w:numId w:val="1"/>
        </w:numPr>
        <w:jc w:val="both"/>
      </w:pPr>
      <w:r>
        <w:t xml:space="preserve">Atļaut atsavināt, pārdodot par brīvu cenu, Viļakas novada pašvaldības </w:t>
      </w:r>
      <w:r w:rsidRPr="00A049CE">
        <w:t>nekustam</w:t>
      </w:r>
      <w:r>
        <w:t>o</w:t>
      </w:r>
      <w:r w:rsidRPr="00A049CE">
        <w:t xml:space="preserve"> </w:t>
      </w:r>
      <w:bookmarkStart w:id="1" w:name="_Hlk21036062"/>
      <w:r w:rsidRPr="00A049CE">
        <w:t>īpašum</w:t>
      </w:r>
      <w:r>
        <w:t>u</w:t>
      </w:r>
      <w:r w:rsidRPr="00A049CE">
        <w:t xml:space="preserve"> </w:t>
      </w:r>
      <w:bookmarkEnd w:id="1"/>
      <w:r w:rsidR="003D32E3">
        <w:t>„Viduči”</w:t>
      </w:r>
      <w:r w:rsidR="00A9380F">
        <w:t xml:space="preserve">, Medņevas pagastā, Viļakas novadā </w:t>
      </w:r>
      <w:r w:rsidRPr="00E00342">
        <w:t xml:space="preserve">ar kadastra numuru </w:t>
      </w:r>
      <w:r w:rsidR="003D32E3">
        <w:t>3870 004 0188</w:t>
      </w:r>
      <w:r w:rsidRPr="00E00342">
        <w:t xml:space="preserve">, kas sastāv no </w:t>
      </w:r>
      <w:r w:rsidR="003D32E3">
        <w:t xml:space="preserve">vienas </w:t>
      </w:r>
      <w:r w:rsidRPr="00E00342">
        <w:t xml:space="preserve">zemes vienības ar kadastra apzīmējumu </w:t>
      </w:r>
      <w:r w:rsidR="003D32E3">
        <w:t>3870 004 0188</w:t>
      </w:r>
      <w:r w:rsidRPr="00E00342">
        <w:t xml:space="preserve">, platībā </w:t>
      </w:r>
      <w:r w:rsidR="00A9380F">
        <w:t>0,</w:t>
      </w:r>
      <w:r w:rsidR="003D32E3">
        <w:t>36</w:t>
      </w:r>
      <w:r w:rsidRPr="00E00342">
        <w:t xml:space="preserve"> ha</w:t>
      </w:r>
      <w:r w:rsidR="003D32E3">
        <w:t xml:space="preserve"> </w:t>
      </w:r>
      <w:r>
        <w:t>(turpmāk – Nekustamais īpašums).</w:t>
      </w:r>
    </w:p>
    <w:p w:rsidR="007C2E35" w:rsidRDefault="007C2E35" w:rsidP="007C2E35">
      <w:pPr>
        <w:pStyle w:val="Sarakstarindkopa"/>
        <w:jc w:val="both"/>
      </w:pPr>
    </w:p>
    <w:p w:rsidR="007C2E35" w:rsidRPr="00FD6C26" w:rsidRDefault="007C2E35" w:rsidP="007C2E35">
      <w:pPr>
        <w:pStyle w:val="Sarakstarindkopa"/>
        <w:numPr>
          <w:ilvl w:val="0"/>
          <w:numId w:val="1"/>
        </w:numPr>
        <w:jc w:val="both"/>
      </w:pPr>
      <w:r w:rsidRPr="00237C7D">
        <w:t>Apstiprināt</w:t>
      </w:r>
      <w:r w:rsidRPr="00FF6709">
        <w:t xml:space="preserve"> </w:t>
      </w:r>
      <w:r>
        <w:rPr>
          <w:bCs/>
        </w:rPr>
        <w:t>N</w:t>
      </w:r>
      <w:r w:rsidRPr="00075827">
        <w:rPr>
          <w:bCs/>
        </w:rPr>
        <w:t xml:space="preserve">ekustamā īpašuma </w:t>
      </w:r>
      <w:r w:rsidRPr="00FF6709">
        <w:t>nosacīto cenu</w:t>
      </w:r>
      <w:r>
        <w:t xml:space="preserve"> –</w:t>
      </w:r>
      <w:r w:rsidRPr="00425EC7">
        <w:t xml:space="preserve"> </w:t>
      </w:r>
      <w:r w:rsidRPr="00FD6C26">
        <w:t xml:space="preserve">EUR </w:t>
      </w:r>
      <w:r w:rsidR="00A9380F">
        <w:rPr>
          <w:bCs/>
        </w:rPr>
        <w:t>544,38</w:t>
      </w:r>
      <w:r w:rsidRPr="00FD6C26">
        <w:rPr>
          <w:bCs/>
        </w:rPr>
        <w:t xml:space="preserve"> (</w:t>
      </w:r>
      <w:r w:rsidR="004D30CE">
        <w:rPr>
          <w:bCs/>
        </w:rPr>
        <w:t>pieci simti četrdesmit četri</w:t>
      </w:r>
      <w:r w:rsidR="004D30CE" w:rsidRPr="00FD6C26">
        <w:rPr>
          <w:bCs/>
        </w:rPr>
        <w:t xml:space="preserve"> </w:t>
      </w:r>
      <w:r w:rsidR="004D30CE" w:rsidRPr="00FD6C26">
        <w:rPr>
          <w:bCs/>
          <w:i/>
          <w:iCs/>
        </w:rPr>
        <w:t>eiro</w:t>
      </w:r>
      <w:r w:rsidR="004D30CE" w:rsidRPr="00FD6C26">
        <w:rPr>
          <w:bCs/>
          <w:iCs/>
        </w:rPr>
        <w:t xml:space="preserve">, </w:t>
      </w:r>
      <w:r w:rsidR="004D30CE">
        <w:rPr>
          <w:bCs/>
          <w:iCs/>
        </w:rPr>
        <w:t>3</w:t>
      </w:r>
      <w:r w:rsidR="004D30CE" w:rsidRPr="00FD6C26">
        <w:rPr>
          <w:bCs/>
          <w:iCs/>
        </w:rPr>
        <w:t>8 centi</w:t>
      </w:r>
      <w:r w:rsidRPr="00FD6C26">
        <w:rPr>
          <w:bCs/>
        </w:rPr>
        <w:t>)</w:t>
      </w:r>
      <w:r w:rsidRPr="00A049CE">
        <w:t>,</w:t>
      </w:r>
      <w:r w:rsidRPr="00A049CE">
        <w:rPr>
          <w:rFonts w:asciiTheme="majorBidi" w:hAnsiTheme="majorBidi" w:cstheme="majorBidi"/>
        </w:rPr>
        <w:t xml:space="preserve"> t.sk., </w:t>
      </w:r>
      <w:r>
        <w:rPr>
          <w:rFonts w:asciiTheme="majorBidi" w:hAnsiTheme="majorBidi" w:cstheme="majorBidi"/>
        </w:rPr>
        <w:t>N</w:t>
      </w:r>
      <w:r w:rsidRPr="00A049CE">
        <w:rPr>
          <w:rFonts w:asciiTheme="majorBidi" w:hAnsiTheme="majorBidi" w:cstheme="majorBidi"/>
        </w:rPr>
        <w:t>ekustamā īpašuma vērtība –</w:t>
      </w:r>
      <w:r>
        <w:rPr>
          <w:rFonts w:asciiTheme="majorBidi" w:hAnsiTheme="majorBidi" w:cstheme="majorBidi"/>
        </w:rPr>
        <w:t xml:space="preserve"> </w:t>
      </w:r>
      <w:r w:rsidRPr="00E00342">
        <w:t xml:space="preserve">EUR </w:t>
      </w:r>
      <w:r w:rsidRPr="004B6272">
        <w:rPr>
          <w:bCs/>
        </w:rPr>
        <w:t>4</w:t>
      </w:r>
      <w:r w:rsidR="00583F94">
        <w:rPr>
          <w:bCs/>
        </w:rPr>
        <w:t>50</w:t>
      </w:r>
      <w:r w:rsidRPr="004B6272">
        <w:rPr>
          <w:bCs/>
        </w:rPr>
        <w:t xml:space="preserve">,00 (četri simti </w:t>
      </w:r>
      <w:r w:rsidR="00583F94">
        <w:rPr>
          <w:bCs/>
        </w:rPr>
        <w:t xml:space="preserve">piecdesmit </w:t>
      </w:r>
      <w:r w:rsidRPr="004B6272">
        <w:rPr>
          <w:bCs/>
          <w:i/>
          <w:iCs/>
        </w:rPr>
        <w:t>eiro</w:t>
      </w:r>
      <w:r w:rsidRPr="004B6272">
        <w:rPr>
          <w:bCs/>
          <w:iCs/>
        </w:rPr>
        <w:t>, 0 centi</w:t>
      </w:r>
      <w:r w:rsidRPr="004B6272">
        <w:rPr>
          <w:bCs/>
        </w:rPr>
        <w:t xml:space="preserve">) </w:t>
      </w:r>
      <w:r w:rsidRPr="004B6272">
        <w:rPr>
          <w:rFonts w:asciiTheme="majorBidi" w:hAnsiTheme="majorBidi" w:cstheme="majorBidi"/>
        </w:rPr>
        <w:t>un vērtēšanas pakalpojuma izdevumi –</w:t>
      </w:r>
      <w:r w:rsidRPr="00FD6C26">
        <w:t xml:space="preserve"> </w:t>
      </w:r>
      <w:r w:rsidRPr="00CF7920">
        <w:t xml:space="preserve">EUR </w:t>
      </w:r>
      <w:r w:rsidR="00583F94">
        <w:t>94,38</w:t>
      </w:r>
      <w:r w:rsidRPr="00CF7920">
        <w:t xml:space="preserve"> (</w:t>
      </w:r>
      <w:r w:rsidR="00583F94">
        <w:t>deviņdesmit četri</w:t>
      </w:r>
      <w:r w:rsidRPr="00CF7920">
        <w:t xml:space="preserve"> </w:t>
      </w:r>
      <w:r w:rsidRPr="00CF7920">
        <w:rPr>
          <w:i/>
          <w:iCs/>
        </w:rPr>
        <w:t>euro</w:t>
      </w:r>
      <w:r w:rsidRPr="00CF7920">
        <w:t xml:space="preserve">, </w:t>
      </w:r>
      <w:r w:rsidR="00583F94">
        <w:t>3</w:t>
      </w:r>
      <w:r w:rsidRPr="00CF7920">
        <w:t>8 centi)</w:t>
      </w:r>
      <w:r w:rsidRPr="004B6272">
        <w:rPr>
          <w:rFonts w:asciiTheme="majorBidi" w:hAnsiTheme="majorBidi" w:cstheme="majorBidi"/>
        </w:rPr>
        <w:t>.</w:t>
      </w:r>
      <w:bookmarkStart w:id="2" w:name="_Hlk519069894"/>
      <w:bookmarkStart w:id="3" w:name="_Hlk524510101"/>
    </w:p>
    <w:p w:rsidR="007C2E35" w:rsidRDefault="007C2E35" w:rsidP="007C2E35">
      <w:pPr>
        <w:pStyle w:val="Sarakstarindkopa"/>
      </w:pPr>
    </w:p>
    <w:bookmarkEnd w:id="2"/>
    <w:bookmarkEnd w:id="3"/>
    <w:p w:rsidR="007C2E35" w:rsidRDefault="007C2E35" w:rsidP="007C2E35">
      <w:pPr>
        <w:pStyle w:val="Sarakstarindkopa"/>
        <w:numPr>
          <w:ilvl w:val="0"/>
          <w:numId w:val="1"/>
        </w:numPr>
        <w:jc w:val="both"/>
        <w:rPr>
          <w:rFonts w:asciiTheme="majorBidi" w:hAnsiTheme="majorBidi" w:cstheme="majorBidi"/>
        </w:rPr>
      </w:pPr>
      <w:r w:rsidRPr="000B1DF9">
        <w:rPr>
          <w:rFonts w:asciiTheme="majorBidi" w:hAnsiTheme="majorBidi" w:cstheme="majorBidi"/>
        </w:rPr>
        <w:t xml:space="preserve">Noteikt </w:t>
      </w:r>
      <w:r>
        <w:rPr>
          <w:rFonts w:asciiTheme="majorBidi" w:hAnsiTheme="majorBidi" w:cstheme="majorBidi"/>
        </w:rPr>
        <w:t>N</w:t>
      </w:r>
      <w:r w:rsidRPr="000B1DF9">
        <w:rPr>
          <w:rFonts w:asciiTheme="majorBidi" w:hAnsiTheme="majorBidi" w:cstheme="majorBidi"/>
        </w:rPr>
        <w:t xml:space="preserve">ekustamā īpašuma pirkuma </w:t>
      </w:r>
      <w:r>
        <w:rPr>
          <w:rFonts w:asciiTheme="majorBidi" w:hAnsiTheme="majorBidi" w:cstheme="majorBidi"/>
        </w:rPr>
        <w:t>samaksas</w:t>
      </w:r>
      <w:r w:rsidRPr="000B1DF9">
        <w:rPr>
          <w:rFonts w:asciiTheme="majorBidi" w:hAnsiTheme="majorBidi" w:cstheme="majorBidi"/>
        </w:rPr>
        <w:t xml:space="preserve"> kārtību</w:t>
      </w:r>
      <w:r>
        <w:rPr>
          <w:rFonts w:asciiTheme="majorBidi" w:hAnsiTheme="majorBidi" w:cstheme="majorBidi"/>
        </w:rPr>
        <w:t xml:space="preserve"> – </w:t>
      </w:r>
      <w:r w:rsidRPr="000B1DF9">
        <w:rPr>
          <w:rFonts w:asciiTheme="majorBidi" w:hAnsiTheme="majorBidi" w:cstheme="majorBidi"/>
        </w:rPr>
        <w:t>ar tūlītēju samaksu</w:t>
      </w:r>
      <w:r>
        <w:rPr>
          <w:rFonts w:asciiTheme="majorBidi" w:hAnsiTheme="majorBidi" w:cstheme="majorBidi"/>
        </w:rPr>
        <w:t xml:space="preserve"> pilnā apmērā pirms pirkuma līguma noslēgšanas</w:t>
      </w:r>
      <w:r w:rsidRPr="000B1DF9">
        <w:rPr>
          <w:rFonts w:asciiTheme="majorBidi" w:hAnsiTheme="majorBidi" w:cstheme="majorBidi"/>
        </w:rPr>
        <w:t>.</w:t>
      </w:r>
    </w:p>
    <w:p w:rsidR="007C2E35" w:rsidRPr="000B1DF9" w:rsidRDefault="007C2E35" w:rsidP="007C2E35">
      <w:pPr>
        <w:pStyle w:val="Sarakstarindkopa"/>
        <w:rPr>
          <w:rFonts w:asciiTheme="majorBidi" w:hAnsiTheme="majorBidi" w:cstheme="majorBidi"/>
        </w:rPr>
      </w:pPr>
    </w:p>
    <w:p w:rsidR="007C2E35" w:rsidRPr="0057033F" w:rsidRDefault="007C2E35" w:rsidP="007C2E35">
      <w:pPr>
        <w:pStyle w:val="Sarakstarindkopa"/>
        <w:numPr>
          <w:ilvl w:val="0"/>
          <w:numId w:val="1"/>
        </w:numPr>
        <w:jc w:val="both"/>
      </w:pPr>
      <w:r w:rsidRPr="006F279E">
        <w:rPr>
          <w:rFonts w:asciiTheme="majorBidi" w:hAnsiTheme="majorBidi" w:cstheme="majorBidi"/>
        </w:rPr>
        <w:t xml:space="preserve">Uzdot Attīstības plānošanas </w:t>
      </w:r>
      <w:r w:rsidRPr="0057033F">
        <w:rPr>
          <w:rFonts w:asciiTheme="majorBidi" w:hAnsiTheme="majorBidi" w:cstheme="majorBidi"/>
        </w:rPr>
        <w:t xml:space="preserve">nodaļai nosūtīt </w:t>
      </w:r>
      <w:r w:rsidR="00E1198A">
        <w:rPr>
          <w:rFonts w:asciiTheme="majorBidi" w:hAnsiTheme="majorBidi" w:cstheme="majorBidi"/>
        </w:rPr>
        <w:t>***</w:t>
      </w:r>
      <w:r w:rsidRPr="0057033F">
        <w:t>atsavināšanas paziņojumu, norādot:</w:t>
      </w:r>
    </w:p>
    <w:p w:rsidR="007C2E35" w:rsidRPr="0057033F" w:rsidRDefault="007C2E35" w:rsidP="007C2E35">
      <w:pPr>
        <w:pStyle w:val="Sarakstarindkopa"/>
        <w:numPr>
          <w:ilvl w:val="1"/>
          <w:numId w:val="1"/>
        </w:numPr>
        <w:jc w:val="both"/>
      </w:pPr>
      <w:r w:rsidRPr="0057033F">
        <w:t xml:space="preserve"> Nekustamā īpašuma adresi, kadastra apzīmējumu, kopējo platību;</w:t>
      </w:r>
    </w:p>
    <w:p w:rsidR="007C2E35" w:rsidRPr="001C515D" w:rsidRDefault="007C2E35" w:rsidP="00583F94">
      <w:pPr>
        <w:pStyle w:val="Sarakstarindkopa"/>
        <w:numPr>
          <w:ilvl w:val="0"/>
          <w:numId w:val="1"/>
        </w:numPr>
        <w:jc w:val="both"/>
      </w:pPr>
      <w:r w:rsidRPr="0057033F">
        <w:t xml:space="preserve"> atsavināšanas cenu –</w:t>
      </w:r>
      <w:r w:rsidRPr="002A7DC4">
        <w:t xml:space="preserve"> </w:t>
      </w:r>
      <w:r w:rsidR="00583F94" w:rsidRPr="00FD6C26">
        <w:t xml:space="preserve">EUR </w:t>
      </w:r>
      <w:r w:rsidR="00583F94">
        <w:rPr>
          <w:bCs/>
        </w:rPr>
        <w:t>544,38</w:t>
      </w:r>
      <w:r w:rsidR="00583F94" w:rsidRPr="00FD6C26">
        <w:rPr>
          <w:bCs/>
        </w:rPr>
        <w:t xml:space="preserve"> (</w:t>
      </w:r>
      <w:r w:rsidR="004D30CE">
        <w:rPr>
          <w:bCs/>
        </w:rPr>
        <w:t>pieci simti četrdesmit četri</w:t>
      </w:r>
      <w:r w:rsidR="00583F94" w:rsidRPr="00FD6C26">
        <w:rPr>
          <w:bCs/>
        </w:rPr>
        <w:t xml:space="preserve"> </w:t>
      </w:r>
      <w:r w:rsidR="00583F94" w:rsidRPr="00FD6C26">
        <w:rPr>
          <w:bCs/>
          <w:i/>
          <w:iCs/>
        </w:rPr>
        <w:t>eiro</w:t>
      </w:r>
      <w:r w:rsidR="00583F94" w:rsidRPr="00FD6C26">
        <w:rPr>
          <w:bCs/>
          <w:iCs/>
        </w:rPr>
        <w:t xml:space="preserve">, </w:t>
      </w:r>
      <w:r w:rsidR="004D30CE">
        <w:rPr>
          <w:bCs/>
          <w:iCs/>
        </w:rPr>
        <w:t>3</w:t>
      </w:r>
      <w:r w:rsidR="00583F94" w:rsidRPr="00FD6C26">
        <w:rPr>
          <w:bCs/>
          <w:iCs/>
        </w:rPr>
        <w:t>8 centi</w:t>
      </w:r>
      <w:r w:rsidR="00583F94" w:rsidRPr="00FD6C26">
        <w:rPr>
          <w:bCs/>
        </w:rPr>
        <w:t>)</w:t>
      </w:r>
      <w:r w:rsidR="00583F94" w:rsidRPr="00A049CE">
        <w:t>,</w:t>
      </w:r>
      <w:r w:rsidR="00583F94" w:rsidRPr="00A049CE">
        <w:rPr>
          <w:rFonts w:asciiTheme="majorBidi" w:hAnsiTheme="majorBidi" w:cstheme="majorBidi"/>
        </w:rPr>
        <w:t xml:space="preserve"> t.sk., </w:t>
      </w:r>
      <w:r w:rsidR="00583F94">
        <w:rPr>
          <w:rFonts w:asciiTheme="majorBidi" w:hAnsiTheme="majorBidi" w:cstheme="majorBidi"/>
        </w:rPr>
        <w:t>N</w:t>
      </w:r>
      <w:r w:rsidR="00583F94" w:rsidRPr="00A049CE">
        <w:rPr>
          <w:rFonts w:asciiTheme="majorBidi" w:hAnsiTheme="majorBidi" w:cstheme="majorBidi"/>
        </w:rPr>
        <w:t>ekustamā īpašuma vērtība –</w:t>
      </w:r>
      <w:r w:rsidR="00583F94">
        <w:rPr>
          <w:rFonts w:asciiTheme="majorBidi" w:hAnsiTheme="majorBidi" w:cstheme="majorBidi"/>
        </w:rPr>
        <w:t xml:space="preserve"> </w:t>
      </w:r>
      <w:r w:rsidR="00583F94" w:rsidRPr="00E00342">
        <w:t xml:space="preserve">EUR </w:t>
      </w:r>
      <w:r w:rsidR="00583F94" w:rsidRPr="004B6272">
        <w:rPr>
          <w:bCs/>
        </w:rPr>
        <w:t>4</w:t>
      </w:r>
      <w:r w:rsidR="00583F94">
        <w:rPr>
          <w:bCs/>
        </w:rPr>
        <w:t>50</w:t>
      </w:r>
      <w:r w:rsidR="00583F94" w:rsidRPr="004B6272">
        <w:rPr>
          <w:bCs/>
        </w:rPr>
        <w:t xml:space="preserve">,00 (četri simti </w:t>
      </w:r>
      <w:r w:rsidR="00583F94">
        <w:rPr>
          <w:bCs/>
        </w:rPr>
        <w:t xml:space="preserve">piecdesmit </w:t>
      </w:r>
      <w:r w:rsidR="00583F94" w:rsidRPr="004B6272">
        <w:rPr>
          <w:bCs/>
          <w:i/>
          <w:iCs/>
        </w:rPr>
        <w:t>eiro</w:t>
      </w:r>
      <w:r w:rsidR="00583F94" w:rsidRPr="004B6272">
        <w:rPr>
          <w:bCs/>
          <w:iCs/>
        </w:rPr>
        <w:t>, 0 centi</w:t>
      </w:r>
      <w:r w:rsidR="00583F94" w:rsidRPr="004B6272">
        <w:rPr>
          <w:bCs/>
        </w:rPr>
        <w:t xml:space="preserve">) </w:t>
      </w:r>
      <w:r w:rsidR="00583F94" w:rsidRPr="004B6272">
        <w:rPr>
          <w:rFonts w:asciiTheme="majorBidi" w:hAnsiTheme="majorBidi" w:cstheme="majorBidi"/>
        </w:rPr>
        <w:t>un vērtēšanas pakalpojuma izdevumi –</w:t>
      </w:r>
      <w:r w:rsidR="00583F94" w:rsidRPr="00FD6C26">
        <w:t xml:space="preserve"> </w:t>
      </w:r>
      <w:r w:rsidR="00583F94" w:rsidRPr="00CF7920">
        <w:t xml:space="preserve">EUR </w:t>
      </w:r>
      <w:r w:rsidR="00583F94">
        <w:t>94,38</w:t>
      </w:r>
      <w:r w:rsidR="00583F94" w:rsidRPr="00CF7920">
        <w:t xml:space="preserve"> (</w:t>
      </w:r>
      <w:r w:rsidR="00583F94">
        <w:t>deviņdesmit četri</w:t>
      </w:r>
      <w:r w:rsidR="00583F94" w:rsidRPr="00CF7920">
        <w:t xml:space="preserve"> </w:t>
      </w:r>
      <w:r w:rsidR="00583F94" w:rsidRPr="00CF7920">
        <w:rPr>
          <w:i/>
          <w:iCs/>
        </w:rPr>
        <w:t>euro</w:t>
      </w:r>
      <w:r w:rsidR="00583F94" w:rsidRPr="00CF7920">
        <w:t xml:space="preserve">, </w:t>
      </w:r>
      <w:r w:rsidR="00583F94">
        <w:t>3</w:t>
      </w:r>
      <w:r w:rsidR="00583F94" w:rsidRPr="00CF7920">
        <w:t>8 centi)</w:t>
      </w:r>
      <w:r w:rsidRPr="00583F94">
        <w:rPr>
          <w:rFonts w:asciiTheme="majorBidi" w:hAnsiTheme="majorBidi" w:cstheme="majorBidi"/>
        </w:rPr>
        <w:t>;</w:t>
      </w:r>
    </w:p>
    <w:p w:rsidR="007C2E35" w:rsidRDefault="007C2E35" w:rsidP="007C2E35">
      <w:pPr>
        <w:pStyle w:val="Sarakstarindkopa"/>
        <w:numPr>
          <w:ilvl w:val="1"/>
          <w:numId w:val="1"/>
        </w:numPr>
        <w:jc w:val="both"/>
      </w:pPr>
      <w:r w:rsidRPr="001C515D">
        <w:t xml:space="preserve"> samaksas kārtību –</w:t>
      </w:r>
      <w:r>
        <w:t xml:space="preserve"> </w:t>
      </w:r>
      <w:r w:rsidRPr="00230F9A">
        <w:rPr>
          <w:rFonts w:asciiTheme="majorBidi" w:hAnsiTheme="majorBidi" w:cstheme="majorBidi"/>
        </w:rPr>
        <w:t>ar tūlītēju samaksu pirms pirkuma līguma noslēgšanas</w:t>
      </w:r>
      <w:r>
        <w:t xml:space="preserve"> un maksāšanas līdzekļus;</w:t>
      </w:r>
    </w:p>
    <w:p w:rsidR="007C2E35" w:rsidRPr="009358FA" w:rsidRDefault="007C2E35" w:rsidP="007C2E35">
      <w:pPr>
        <w:pStyle w:val="Sarakstarindkopa"/>
        <w:numPr>
          <w:ilvl w:val="1"/>
          <w:numId w:val="1"/>
        </w:numPr>
        <w:jc w:val="both"/>
        <w:rPr>
          <w:rFonts w:asciiTheme="majorBidi" w:hAnsiTheme="majorBidi" w:cstheme="majorBidi"/>
        </w:rPr>
      </w:pPr>
      <w:r>
        <w:t xml:space="preserve"> </w:t>
      </w:r>
      <w:r w:rsidRPr="009358FA">
        <w:rPr>
          <w:rFonts w:asciiTheme="majorBidi" w:hAnsiTheme="majorBidi" w:cstheme="majorBidi"/>
        </w:rPr>
        <w:t>rakstveida atbildes termiņu – 1 (viens) mēnesis no atsavināšanas paziņojuma nosūtīšanas dienas – izmantot pirmpirkuma tiesības un iegūt īpašumā atsavināmo Nekustamo īpašumu uz minētajiem nosacījumiem;</w:t>
      </w:r>
    </w:p>
    <w:p w:rsidR="007C2E35" w:rsidRPr="009358FA" w:rsidRDefault="007C2E35" w:rsidP="007C2E35">
      <w:pPr>
        <w:pStyle w:val="Sarakstarindkopa"/>
        <w:numPr>
          <w:ilvl w:val="1"/>
          <w:numId w:val="1"/>
        </w:numPr>
        <w:jc w:val="both"/>
        <w:rPr>
          <w:rFonts w:asciiTheme="majorBidi" w:hAnsiTheme="majorBidi" w:cstheme="majorBidi"/>
        </w:rPr>
      </w:pPr>
      <w:r w:rsidRPr="009358FA">
        <w:rPr>
          <w:rFonts w:asciiTheme="majorBidi" w:hAnsiTheme="majorBidi" w:cstheme="majorBidi"/>
          <w:shd w:val="clear" w:color="auto" w:fill="FFFFFF"/>
        </w:rPr>
        <w:t xml:space="preserve"> dokumentus un ziņas, kas iesniedzamas atsavināšanu veicošajai institūcijai, lai noslēgtu </w:t>
      </w:r>
      <w:r>
        <w:rPr>
          <w:rFonts w:asciiTheme="majorBidi" w:hAnsiTheme="majorBidi" w:cstheme="majorBidi"/>
          <w:shd w:val="clear" w:color="auto" w:fill="FFFFFF"/>
        </w:rPr>
        <w:t>Nekustamā īpašuma</w:t>
      </w:r>
      <w:r w:rsidRPr="009358FA">
        <w:rPr>
          <w:rFonts w:asciiTheme="majorBidi" w:hAnsiTheme="majorBidi" w:cstheme="majorBidi"/>
          <w:shd w:val="clear" w:color="auto" w:fill="FFFFFF"/>
        </w:rPr>
        <w:t xml:space="preserve"> pirkuma līgumu;</w:t>
      </w:r>
    </w:p>
    <w:p w:rsidR="007C2E35" w:rsidRPr="009358FA" w:rsidRDefault="007C2E35" w:rsidP="007C2E35">
      <w:pPr>
        <w:pStyle w:val="Sarakstarindkopa"/>
        <w:numPr>
          <w:ilvl w:val="1"/>
          <w:numId w:val="1"/>
        </w:numPr>
        <w:jc w:val="both"/>
        <w:rPr>
          <w:rFonts w:asciiTheme="majorBidi" w:hAnsiTheme="majorBidi" w:cstheme="majorBidi"/>
        </w:rPr>
      </w:pPr>
      <w:r w:rsidRPr="009358FA">
        <w:rPr>
          <w:rFonts w:asciiTheme="majorBidi" w:hAnsiTheme="majorBidi" w:cstheme="majorBidi"/>
        </w:rPr>
        <w:t xml:space="preserve"> </w:t>
      </w:r>
      <w:r w:rsidRPr="009358FA">
        <w:rPr>
          <w:rFonts w:asciiTheme="majorBidi" w:hAnsiTheme="majorBidi" w:cstheme="majorBidi"/>
          <w:shd w:val="clear" w:color="auto" w:fill="FFFFFF"/>
        </w:rPr>
        <w:t>ja persona nenoslēdz līgumu, Viļakas novada dome atceļ lēmumu par Nekustamā īpašuma nodošanu atsavināšanai;</w:t>
      </w:r>
    </w:p>
    <w:p w:rsidR="007C2E35" w:rsidRPr="009358FA" w:rsidRDefault="007C2E35" w:rsidP="007C2E35">
      <w:pPr>
        <w:pStyle w:val="Sarakstarindkopa"/>
        <w:numPr>
          <w:ilvl w:val="1"/>
          <w:numId w:val="1"/>
        </w:numPr>
        <w:jc w:val="both"/>
        <w:rPr>
          <w:rFonts w:asciiTheme="majorBidi" w:hAnsiTheme="majorBidi" w:cstheme="majorBidi"/>
        </w:rPr>
      </w:pPr>
      <w:r w:rsidRPr="009358FA">
        <w:rPr>
          <w:rFonts w:asciiTheme="majorBidi" w:hAnsiTheme="majorBidi" w:cstheme="majorBidi"/>
          <w:shd w:val="clear" w:color="auto" w:fill="FFFFFF"/>
        </w:rPr>
        <w:t xml:space="preserve"> citus </w:t>
      </w:r>
      <w:r w:rsidRPr="009358FA">
        <w:rPr>
          <w:rFonts w:asciiTheme="majorBidi" w:hAnsiTheme="majorBidi" w:cstheme="majorBidi"/>
        </w:rPr>
        <w:t>papildus nosacījumus, kas ir svarīgi, noslēdzot pirkuma līgumu.</w:t>
      </w:r>
    </w:p>
    <w:p w:rsidR="007C2E35" w:rsidRPr="009358FA" w:rsidRDefault="007C2E35" w:rsidP="007C2E35">
      <w:pPr>
        <w:pStyle w:val="Sarakstarindkopa"/>
        <w:jc w:val="both"/>
        <w:rPr>
          <w:rFonts w:asciiTheme="majorBidi" w:hAnsiTheme="majorBidi" w:cstheme="majorBidi"/>
        </w:rPr>
      </w:pPr>
    </w:p>
    <w:p w:rsidR="007C2E35" w:rsidRPr="009358FA" w:rsidRDefault="007C2E35" w:rsidP="007C2E35">
      <w:pPr>
        <w:pStyle w:val="Sarakstarindkopa"/>
        <w:numPr>
          <w:ilvl w:val="0"/>
          <w:numId w:val="1"/>
        </w:numPr>
        <w:ind w:left="284"/>
        <w:jc w:val="both"/>
        <w:rPr>
          <w:rFonts w:asciiTheme="majorBidi" w:hAnsiTheme="majorBidi" w:cstheme="majorBidi"/>
        </w:rPr>
      </w:pPr>
      <w:r w:rsidRPr="009358FA">
        <w:rPr>
          <w:rFonts w:asciiTheme="majorBidi" w:hAnsiTheme="majorBidi" w:cstheme="majorBidi"/>
        </w:rPr>
        <w:t xml:space="preserve">Pozitīvas atbildes gadījumā, noslēgt </w:t>
      </w:r>
      <w:r w:rsidR="00E1198A">
        <w:rPr>
          <w:rFonts w:asciiTheme="majorBidi" w:hAnsiTheme="majorBidi" w:cstheme="majorBidi"/>
        </w:rPr>
        <w:t>***</w:t>
      </w:r>
      <w:r w:rsidRPr="009358FA">
        <w:rPr>
          <w:rFonts w:asciiTheme="majorBidi" w:hAnsiTheme="majorBidi" w:cstheme="majorBidi"/>
        </w:rPr>
        <w:t xml:space="preserve"> pirkuma līgumu par Nekustamā īpašuma iegādi, apstiprinot </w:t>
      </w:r>
      <w:r w:rsidR="004D30CE">
        <w:rPr>
          <w:rFonts w:asciiTheme="majorBidi" w:hAnsiTheme="majorBidi" w:cstheme="majorBidi"/>
        </w:rPr>
        <w:t>Dagmāru Dziedātāju</w:t>
      </w:r>
      <w:r w:rsidRPr="009358FA">
        <w:rPr>
          <w:rFonts w:asciiTheme="majorBidi" w:hAnsiTheme="majorBidi" w:cstheme="majorBidi"/>
        </w:rPr>
        <w:t xml:space="preserve"> par Nekustamā īpašuma pircēju.</w:t>
      </w:r>
    </w:p>
    <w:p w:rsidR="007C2E35" w:rsidRPr="009358FA" w:rsidRDefault="007C2E35" w:rsidP="007C2E35">
      <w:pPr>
        <w:jc w:val="both"/>
        <w:rPr>
          <w:rFonts w:asciiTheme="majorBidi" w:hAnsiTheme="majorBidi" w:cstheme="majorBidi"/>
        </w:rPr>
      </w:pPr>
    </w:p>
    <w:p w:rsidR="007C2E35" w:rsidRPr="007E16E8" w:rsidRDefault="007C2E35" w:rsidP="007C2E35">
      <w:pPr>
        <w:ind w:firstLine="851"/>
        <w:jc w:val="both"/>
      </w:pPr>
      <w:r w:rsidRPr="007E16E8">
        <w:t>Saskaņā uz Administratīvā procesa likuma 70.panta pirmo daļu, 188.panta otro daļu un 189.pantu, lēmums stājas spēkā ar brīdi, kad tas paziņots adresātam un viena mēneša laikā no tā spēkā stāšanas dienas to var pārsūdzēt Administratīvās rajona tiesas attiecīgajā tiesu namā pēc pieteicēja adreses.</w:t>
      </w:r>
    </w:p>
    <w:p w:rsidR="007C2E35" w:rsidRDefault="007C2E35" w:rsidP="007C2E35"/>
    <w:p w:rsidR="007C2E35" w:rsidRDefault="007C2E35" w:rsidP="007C2E35">
      <w:r>
        <w:t>Pielikumā: Pirkuma līguma projekts ar pielikumu uz 4 lp.</w:t>
      </w:r>
    </w:p>
    <w:p w:rsidR="007C2E35" w:rsidRDefault="007C2E35" w:rsidP="007C2E35"/>
    <w:p w:rsidR="007C2E35" w:rsidRDefault="007C2E35" w:rsidP="007C2E35">
      <w:bookmarkStart w:id="4" w:name="_Hlk519111542"/>
    </w:p>
    <w:p w:rsidR="007C2E35" w:rsidRDefault="007C2E35" w:rsidP="007C2E35"/>
    <w:p w:rsidR="007C2E35" w:rsidRDefault="007C2E35" w:rsidP="007C2E35"/>
    <w:p w:rsidR="007C2E35" w:rsidRPr="00AE6FE5" w:rsidRDefault="007C2E35" w:rsidP="007C2E35">
      <w:r w:rsidRPr="00AE6FE5">
        <w:t xml:space="preserve">Domes priekšsēdētājs                                                            </w:t>
      </w:r>
      <w:r>
        <w:t xml:space="preserve">                                  </w:t>
      </w:r>
      <w:r w:rsidRPr="00AE6FE5">
        <w:t>S</w:t>
      </w:r>
      <w:r>
        <w:t>.</w:t>
      </w:r>
      <w:r w:rsidRPr="00AE6FE5">
        <w:t>Maksimovs</w:t>
      </w:r>
    </w:p>
    <w:p w:rsidR="007C2E35" w:rsidRDefault="007C2E35" w:rsidP="007C2E35">
      <w:pPr>
        <w:outlineLvl w:val="0"/>
        <w:rPr>
          <w:sz w:val="22"/>
          <w:szCs w:val="22"/>
        </w:rPr>
      </w:pPr>
    </w:p>
    <w:p w:rsidR="007C2E35" w:rsidRDefault="007C2E35" w:rsidP="007C2E35">
      <w:pPr>
        <w:outlineLvl w:val="0"/>
        <w:rPr>
          <w:sz w:val="22"/>
          <w:szCs w:val="22"/>
        </w:rPr>
      </w:pPr>
    </w:p>
    <w:p w:rsidR="007C2E35" w:rsidRDefault="007C2E35" w:rsidP="007C2E35">
      <w:pPr>
        <w:outlineLvl w:val="0"/>
        <w:rPr>
          <w:sz w:val="22"/>
          <w:szCs w:val="22"/>
        </w:rPr>
      </w:pPr>
    </w:p>
    <w:p w:rsidR="007C2E35" w:rsidRDefault="007C2E35" w:rsidP="007C2E35">
      <w:pPr>
        <w:outlineLvl w:val="0"/>
        <w:rPr>
          <w:sz w:val="22"/>
          <w:szCs w:val="22"/>
        </w:rPr>
      </w:pPr>
    </w:p>
    <w:p w:rsidR="007C2E35" w:rsidRPr="00FD5900" w:rsidRDefault="007C2E35" w:rsidP="007C2E35">
      <w:pPr>
        <w:jc w:val="both"/>
        <w:outlineLvl w:val="0"/>
        <w:rPr>
          <w:sz w:val="22"/>
          <w:szCs w:val="22"/>
        </w:rPr>
      </w:pPr>
      <w:r w:rsidRPr="00FD5900">
        <w:rPr>
          <w:sz w:val="22"/>
          <w:szCs w:val="22"/>
        </w:rPr>
        <w:t>Ķerģe, 64507216</w:t>
      </w:r>
    </w:p>
    <w:p w:rsidR="007C2E35" w:rsidRPr="00FD5900" w:rsidRDefault="007C2E35" w:rsidP="007C2E35">
      <w:pPr>
        <w:jc w:val="both"/>
        <w:outlineLvl w:val="0"/>
        <w:rPr>
          <w:sz w:val="22"/>
          <w:szCs w:val="22"/>
        </w:rPr>
      </w:pPr>
    </w:p>
    <w:p w:rsidR="00577B16" w:rsidRDefault="00577B16" w:rsidP="007C2E35">
      <w:pPr>
        <w:jc w:val="both"/>
        <w:rPr>
          <w:sz w:val="20"/>
          <w:szCs w:val="20"/>
        </w:rPr>
      </w:pPr>
    </w:p>
    <w:p w:rsidR="00577B16" w:rsidRDefault="00577B16" w:rsidP="007C2E35">
      <w:pPr>
        <w:jc w:val="both"/>
        <w:rPr>
          <w:sz w:val="20"/>
          <w:szCs w:val="20"/>
        </w:rPr>
      </w:pPr>
    </w:p>
    <w:bookmarkEnd w:id="4"/>
    <w:p w:rsidR="007C2E35" w:rsidRPr="006D759B" w:rsidRDefault="007C2E35" w:rsidP="007C2E35">
      <w:pPr>
        <w:rPr>
          <w:rFonts w:eastAsiaTheme="minorHAnsi"/>
        </w:rPr>
      </w:pPr>
    </w:p>
    <w:p w:rsidR="007C2E35" w:rsidRPr="001C391F" w:rsidRDefault="007C2E35" w:rsidP="00557331">
      <w:pPr>
        <w:jc w:val="right"/>
        <w:rPr>
          <w:rFonts w:asciiTheme="majorBidi" w:hAnsiTheme="majorBidi" w:cstheme="majorBidi"/>
        </w:rPr>
      </w:pPr>
    </w:p>
    <w:p w:rsidR="00B23587" w:rsidRPr="00351446" w:rsidRDefault="00753505" w:rsidP="00B23587">
      <w:pPr>
        <w:keepNext/>
        <w:jc w:val="center"/>
        <w:outlineLvl w:val="1"/>
        <w:rPr>
          <w:rFonts w:cs="Arial"/>
          <w:lang w:eastAsia="lv-LV"/>
        </w:rPr>
      </w:pPr>
      <w:r>
        <w:br w:type="page"/>
      </w:r>
      <w:r w:rsidR="00B23587" w:rsidRPr="00351446">
        <w:rPr>
          <w:rFonts w:ascii="Arial" w:hAnsi="Arial" w:cs="Arial"/>
          <w:lang w:eastAsia="lv-LV"/>
        </w:rPr>
        <w:object w:dxaOrig="1446" w:dyaOrig="2160">
          <v:shape id="_x0000_i1027" type="#_x0000_t75" style="width:50.25pt;height:1in" o:ole="">
            <v:imagedata r:id="rId10" o:title=""/>
          </v:shape>
          <o:OLEObject Type="Embed" ProgID="Word.Picture.8" ShapeID="_x0000_i1027" DrawAspect="Content" ObjectID="_1661760217" r:id="rId1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120</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3</w:t>
      </w:r>
      <w:r w:rsidRPr="00351446">
        <w:rPr>
          <w:lang w:eastAsia="lv-LV"/>
        </w:rPr>
        <w:t>.&amp;)</w:t>
      </w:r>
    </w:p>
    <w:p w:rsidR="00B23587" w:rsidRDefault="00B23587" w:rsidP="00B23587">
      <w:pPr>
        <w:suppressAutoHyphens w:val="0"/>
        <w:spacing w:after="160" w:line="259" w:lineRule="auto"/>
        <w:jc w:val="right"/>
        <w:rPr>
          <w:rFonts w:asciiTheme="majorBidi" w:hAnsiTheme="majorBidi" w:cstheme="majorBidi"/>
          <w:b/>
          <w:bCs/>
        </w:rPr>
      </w:pPr>
    </w:p>
    <w:p w:rsidR="00132C97" w:rsidRDefault="00132C97" w:rsidP="00E1198A">
      <w:pPr>
        <w:suppressAutoHyphens w:val="0"/>
        <w:spacing w:after="160" w:line="259" w:lineRule="auto"/>
        <w:jc w:val="center"/>
        <w:rPr>
          <w:b/>
          <w:bCs/>
        </w:rPr>
      </w:pPr>
      <w:r>
        <w:rPr>
          <w:rFonts w:asciiTheme="majorBidi" w:hAnsiTheme="majorBidi" w:cstheme="majorBidi"/>
          <w:b/>
          <w:bCs/>
        </w:rPr>
        <w:t>Par</w:t>
      </w:r>
      <w:r>
        <w:rPr>
          <w:b/>
          <w:bCs/>
        </w:rPr>
        <w:t xml:space="preserve"> Viļakas novada pašvaldības nekustamā īpašuma Pils ielā 38 - 6, Viļakā, Viļakas novadā ar kadastra numuru 3815 900 0422, nodošanu atsavināšanai, nosacītās cenas apstiprināšanu un piedāvājumu slēgt pirkuma līgumu</w:t>
      </w:r>
    </w:p>
    <w:p w:rsidR="00132C97" w:rsidRDefault="00132C97" w:rsidP="00132C97">
      <w:pPr>
        <w:jc w:val="both"/>
        <w:rPr>
          <w:bCs/>
          <w:iCs/>
        </w:rPr>
      </w:pPr>
    </w:p>
    <w:p w:rsidR="00132C97" w:rsidRDefault="00132C97" w:rsidP="00132C97">
      <w:pPr>
        <w:ind w:firstLine="851"/>
        <w:jc w:val="both"/>
        <w:rPr>
          <w:rFonts w:asciiTheme="majorBidi" w:hAnsiTheme="majorBidi" w:cstheme="majorBidi"/>
          <w:bCs/>
          <w:i/>
          <w:iCs/>
        </w:rPr>
      </w:pPr>
      <w:r>
        <w:t xml:space="preserve">Pamatojoties uz likuma „Par pašvaldībām” 21.panta pirmās daļas 17.punktu, Publiskas personas mantas atsavināšanas likuma 3.panta otro daļu, 4.panta ceturtās daļas 5.punktu, 5.panta pirmo un piekto daļu, 8.panta otro un trešo daļu, 9.panta otro daļu, 37.panta pirmās daļas 4.punktu, piekto un septīto daļu, 45.panta ceturto un sesto daļu, </w:t>
      </w:r>
      <w:r>
        <w:rPr>
          <w:rFonts w:asciiTheme="majorBidi" w:hAnsiTheme="majorBidi" w:cstheme="majorBidi"/>
        </w:rPr>
        <w:t xml:space="preserve">kā arī, ņemot vērā </w:t>
      </w:r>
      <w:r>
        <w:t xml:space="preserve">Viļakas novada domes 28.03.2019. lēmumu Nr.57 (protokols Nr.4, 18.&amp;) “Par nekustamā īpašuma Pils 38-6, Viļaka, Viļakas novadā, kadastra apzīmējums 3815 004 0067 001 006, ierakstīšanu zemesgrāmatā un atsavināšanas ierosināšanu”, </w:t>
      </w:r>
      <w:r>
        <w:rPr>
          <w:rFonts w:asciiTheme="majorBidi" w:hAnsiTheme="majorBidi" w:cstheme="majorBidi"/>
        </w:rPr>
        <w:t>Sabiedrības</w:t>
      </w:r>
      <w:r>
        <w:t xml:space="preserve"> ar ierobežotu atbildību „DZIETI” </w:t>
      </w:r>
      <w:r>
        <w:rPr>
          <w:rFonts w:asciiTheme="majorBidi" w:hAnsiTheme="majorBidi" w:cstheme="majorBidi"/>
        </w:rPr>
        <w:t xml:space="preserve">26.02.2020. slēdzienu Nr.D – 20/51 “Par nekustamā īpašuma – dzīvokļa Pils ielā 38 – 6, Viļakā, Viļakas novadā, tirgus vērtību”, </w:t>
      </w:r>
      <w:r>
        <w:t>Pašvaldības īpašuma privatizācijas un atsavināšanas komisijas 30.03.2020. lēmumu Nr.8/2-11.1 „</w:t>
      </w:r>
      <w:r>
        <w:rPr>
          <w:iCs/>
        </w:rPr>
        <w:t>Par Viļakas novada pašvaldības nekustamā īpašuma ar kadastra numuru 3815 900 0422, Pils ielā 38 – 6, Viļakā, Viļakas novadā, nosacītās cenas noteikšanu</w:t>
      </w:r>
      <w:r>
        <w:t>”,</w:t>
      </w:r>
      <w:r>
        <w:rPr>
          <w:rFonts w:asciiTheme="majorBidi" w:hAnsiTheme="majorBidi" w:cstheme="majorBidi"/>
        </w:rPr>
        <w:t xml:space="preserve"> Viļakas novada dzimtsarakstu nodaļas 02.04.2020. izziņu Nr.12.2-16/17, </w:t>
      </w:r>
      <w:r w:rsidR="00E1198A">
        <w:t>***</w:t>
      </w:r>
      <w:r>
        <w:t xml:space="preserve"> 22.01.2019. iesniegumu Nr.31/3-15, Latgales apgabaltiesas Zvērinātas notāres Ineses Laures izsniegto 30.01.2020. pilnvaru (iereģistrēts aktu un apliecinājumu reģistrā Nr.256) un Finanšu komitejas atzinumu</w:t>
      </w:r>
      <w:r>
        <w:rPr>
          <w:lang w:eastAsia="lv-LV"/>
        </w:rPr>
        <w:t>,</w:t>
      </w:r>
    </w:p>
    <w:p w:rsidR="00132C97" w:rsidRDefault="00132C97" w:rsidP="00132C97">
      <w:pPr>
        <w:jc w:val="both"/>
        <w:rPr>
          <w:bCs/>
        </w:rPr>
      </w:pPr>
    </w:p>
    <w:p w:rsidR="00410F33" w:rsidRPr="00410F33" w:rsidRDefault="00410F33" w:rsidP="00410F33">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nav; BALSOJUMĀ NEPIEDALĀS – 1 (Andris Slišāns),</w:t>
      </w:r>
      <w:r w:rsidRPr="00410F33">
        <w:rPr>
          <w:sz w:val="22"/>
          <w:szCs w:val="22"/>
        </w:rPr>
        <w:t xml:space="preserve"> </w:t>
      </w:r>
      <w:r w:rsidRPr="00410F33">
        <w:rPr>
          <w:bCs/>
          <w:iCs/>
          <w:sz w:val="22"/>
          <w:szCs w:val="22"/>
        </w:rPr>
        <w:t>Viļakas novada dome NOLEMJ:</w:t>
      </w:r>
    </w:p>
    <w:p w:rsidR="00132C97" w:rsidRDefault="00132C97" w:rsidP="00132C97">
      <w:pPr>
        <w:jc w:val="both"/>
      </w:pPr>
    </w:p>
    <w:p w:rsidR="00132C97" w:rsidRDefault="00132C97" w:rsidP="00132C97">
      <w:pPr>
        <w:pStyle w:val="Sarakstarindkopa"/>
        <w:numPr>
          <w:ilvl w:val="0"/>
          <w:numId w:val="10"/>
        </w:numPr>
        <w:jc w:val="both"/>
      </w:pPr>
      <w:r>
        <w:t>Atļaut atsavināt, pārdodot par brīvu cenu, Viļakas novada pašvaldības nekustamo īpašumu Pils ielā 38-6, Viļakā, Viļakas novadā, ar kadastra numuru 3815 900 0422, kura sastāvā ietilpst vienas istabas dzīvoklis ar kopējo platību 27,4m</w:t>
      </w:r>
      <w:r>
        <w:rPr>
          <w:vertAlign w:val="superscript"/>
        </w:rPr>
        <w:t>2</w:t>
      </w:r>
      <w:r>
        <w:t xml:space="preserve"> un kopīpašuma 456/3527 domājamās daļas no būves (kadastra apzīmējums 38150040067001), no būves (kadastra apzīmējums 38150040067002) un zemes (kadastra apzīmējums 3815 004 0067) (turpmāk – Nekustamais īpašums).</w:t>
      </w:r>
    </w:p>
    <w:p w:rsidR="00132C97" w:rsidRDefault="00132C97" w:rsidP="00132C97">
      <w:pPr>
        <w:pStyle w:val="Sarakstarindkopa"/>
        <w:jc w:val="both"/>
      </w:pPr>
    </w:p>
    <w:p w:rsidR="00132C97" w:rsidRDefault="00132C97" w:rsidP="00132C97">
      <w:pPr>
        <w:pStyle w:val="Sarakstarindkopa"/>
        <w:numPr>
          <w:ilvl w:val="0"/>
          <w:numId w:val="10"/>
        </w:numPr>
        <w:jc w:val="both"/>
      </w:pPr>
      <w:r>
        <w:t xml:space="preserve">Apstiprināt </w:t>
      </w:r>
      <w:r>
        <w:rPr>
          <w:bCs/>
        </w:rPr>
        <w:t xml:space="preserve">Nekustamā īpašuma </w:t>
      </w:r>
      <w:r>
        <w:t>nosacīto cenu – EUR 630,18 (seši simti trīsdesmit eiro, 18 centi), t.sk., nekustamā īpašuma vērtība – EUR 560,00 (pieci simti sešdesmit eiro, 0 centi) un vērtēšanas pakalpojuma izdevumi – EUR 70,18 (septiņdesmit eiro, 18 centi).</w:t>
      </w:r>
    </w:p>
    <w:p w:rsidR="00132C97" w:rsidRDefault="00132C97" w:rsidP="00132C97">
      <w:pPr>
        <w:pStyle w:val="Sarakstarindkopa"/>
      </w:pPr>
    </w:p>
    <w:p w:rsidR="00132C97" w:rsidRDefault="00132C97" w:rsidP="00132C97">
      <w:pPr>
        <w:pStyle w:val="Sarakstarindkopa"/>
        <w:numPr>
          <w:ilvl w:val="0"/>
          <w:numId w:val="10"/>
        </w:numPr>
        <w:jc w:val="both"/>
        <w:rPr>
          <w:rFonts w:asciiTheme="majorBidi" w:hAnsiTheme="majorBidi" w:cstheme="majorBidi"/>
        </w:rPr>
      </w:pPr>
      <w:r>
        <w:rPr>
          <w:rFonts w:asciiTheme="majorBidi" w:hAnsiTheme="majorBidi" w:cstheme="majorBidi"/>
        </w:rPr>
        <w:t>Noteikt Nekustamā īpašuma pirkuma samaksas kārtību – ar tūlītēju samaksu pilnā apmērā pirms pirkuma līguma noslēgšanas.</w:t>
      </w:r>
    </w:p>
    <w:p w:rsidR="00132C97" w:rsidRDefault="00132C97" w:rsidP="00132C97">
      <w:pPr>
        <w:pStyle w:val="Sarakstarindkopa"/>
        <w:rPr>
          <w:rFonts w:asciiTheme="majorBidi" w:hAnsiTheme="majorBidi" w:cstheme="majorBidi"/>
        </w:rPr>
      </w:pPr>
    </w:p>
    <w:p w:rsidR="00132C97" w:rsidRDefault="00132C97" w:rsidP="00132C97">
      <w:pPr>
        <w:pStyle w:val="Sarakstarindkopa"/>
        <w:numPr>
          <w:ilvl w:val="0"/>
          <w:numId w:val="10"/>
        </w:numPr>
        <w:jc w:val="both"/>
      </w:pPr>
      <w:r>
        <w:rPr>
          <w:rFonts w:asciiTheme="majorBidi" w:hAnsiTheme="majorBidi" w:cstheme="majorBidi"/>
        </w:rPr>
        <w:t xml:space="preserve">Uzdot Attīstības plānošanas nodaļai nosūtīt </w:t>
      </w:r>
      <w:r w:rsidR="00E1198A">
        <w:rPr>
          <w:rFonts w:asciiTheme="majorBidi" w:hAnsiTheme="majorBidi" w:cstheme="majorBidi"/>
        </w:rPr>
        <w:t>***</w:t>
      </w:r>
      <w:r>
        <w:t xml:space="preserve"> atsavināšanas paziņojumu, norādot:</w:t>
      </w:r>
    </w:p>
    <w:p w:rsidR="00132C97" w:rsidRDefault="00132C97" w:rsidP="00132C97">
      <w:pPr>
        <w:pStyle w:val="Sarakstarindkopa"/>
        <w:numPr>
          <w:ilvl w:val="1"/>
          <w:numId w:val="10"/>
        </w:numPr>
        <w:jc w:val="both"/>
      </w:pPr>
      <w:r>
        <w:t>Nekustamā īpašuma adresi, kadastra apzīmējumu, kopējo platību;</w:t>
      </w:r>
    </w:p>
    <w:p w:rsidR="00132C97" w:rsidRDefault="00132C97" w:rsidP="00132C97">
      <w:pPr>
        <w:pStyle w:val="Sarakstarindkopa"/>
        <w:numPr>
          <w:ilvl w:val="1"/>
          <w:numId w:val="10"/>
        </w:numPr>
        <w:jc w:val="both"/>
      </w:pPr>
      <w:r>
        <w:t>atsavināšanas cenu – EUR 630,18 (seši simti trīsdesmit eiro, 18 centi), t.sk., nekustamā īpašuma vērtība – EUR 560,00 (pieci simti sešdesmit eiro, 0 centi) un vērtēšanas pakalpojuma izdevumi – EUR 70,18 (septiņdesmit eiro, 18 centi).</w:t>
      </w:r>
      <w:r>
        <w:rPr>
          <w:rFonts w:asciiTheme="majorBidi" w:hAnsiTheme="majorBidi" w:cstheme="majorBidi"/>
        </w:rPr>
        <w:t>;</w:t>
      </w:r>
    </w:p>
    <w:p w:rsidR="00132C97" w:rsidRDefault="00132C97" w:rsidP="00132C97">
      <w:pPr>
        <w:pStyle w:val="Sarakstarindkopa"/>
        <w:numPr>
          <w:ilvl w:val="1"/>
          <w:numId w:val="10"/>
        </w:numPr>
        <w:jc w:val="both"/>
      </w:pPr>
      <w:r>
        <w:t xml:space="preserve">samaksas kārtību – </w:t>
      </w:r>
      <w:r>
        <w:rPr>
          <w:rFonts w:asciiTheme="majorBidi" w:hAnsiTheme="majorBidi" w:cstheme="majorBidi"/>
        </w:rPr>
        <w:t>ar tūlītēju samaksu pirms pirkuma līguma noslēgšanas</w:t>
      </w:r>
      <w:r>
        <w:t xml:space="preserve"> un maksāšanas līdzekļus;</w:t>
      </w:r>
    </w:p>
    <w:p w:rsidR="00132C97" w:rsidRDefault="00132C97" w:rsidP="00132C97">
      <w:pPr>
        <w:pStyle w:val="Sarakstarindkopa"/>
        <w:numPr>
          <w:ilvl w:val="1"/>
          <w:numId w:val="10"/>
        </w:numPr>
        <w:jc w:val="both"/>
        <w:rPr>
          <w:rFonts w:asciiTheme="majorBidi" w:hAnsiTheme="majorBidi" w:cstheme="majorBidi"/>
        </w:rPr>
      </w:pPr>
      <w:r>
        <w:rPr>
          <w:rFonts w:asciiTheme="majorBidi" w:hAnsiTheme="majorBidi" w:cstheme="majorBidi"/>
        </w:rPr>
        <w:t>rakstveida atbildes termiņu – 1 (viens) mēnesis no atsavināšanas paziņojuma nosūtīšanas dienas – izmantot pirmpirkuma tiesības un iegūt īpašumā atsavināmo Nekustamo īpašumu uz minētajiem nosacījumiem;</w:t>
      </w:r>
    </w:p>
    <w:p w:rsidR="00132C97" w:rsidRDefault="00132C97" w:rsidP="00132C97">
      <w:pPr>
        <w:pStyle w:val="Sarakstarindkopa"/>
        <w:numPr>
          <w:ilvl w:val="1"/>
          <w:numId w:val="10"/>
        </w:numPr>
        <w:jc w:val="both"/>
        <w:rPr>
          <w:rFonts w:asciiTheme="majorBidi" w:hAnsiTheme="majorBidi" w:cstheme="majorBidi"/>
        </w:rPr>
      </w:pPr>
      <w:r>
        <w:rPr>
          <w:rFonts w:asciiTheme="majorBidi" w:hAnsiTheme="majorBidi" w:cstheme="majorBidi"/>
          <w:shd w:val="clear" w:color="auto" w:fill="FFFFFF"/>
        </w:rPr>
        <w:t>dokumentus un ziņas, kas iesniedzamas atsavināšanu veicošajai institūcijai, lai noslēgtu Nekustamā īpašuma pirkuma līgumu;</w:t>
      </w:r>
    </w:p>
    <w:p w:rsidR="00132C97" w:rsidRDefault="00132C97" w:rsidP="00132C97">
      <w:pPr>
        <w:pStyle w:val="Sarakstarindkopa"/>
        <w:numPr>
          <w:ilvl w:val="1"/>
          <w:numId w:val="10"/>
        </w:numPr>
        <w:jc w:val="both"/>
        <w:rPr>
          <w:rFonts w:asciiTheme="majorBidi" w:hAnsiTheme="majorBidi" w:cstheme="majorBidi"/>
        </w:rPr>
      </w:pPr>
      <w:r>
        <w:rPr>
          <w:rFonts w:asciiTheme="majorBidi" w:hAnsiTheme="majorBidi" w:cstheme="majorBidi"/>
          <w:shd w:val="clear" w:color="auto" w:fill="FFFFFF"/>
        </w:rPr>
        <w:t>ja persona nenoslēdz līgumu, Viļakas novada dome atceļ lēmumu par Nekustamā īpašuma nodošanu atsavināšanai;</w:t>
      </w:r>
    </w:p>
    <w:p w:rsidR="00132C97" w:rsidRDefault="00132C97" w:rsidP="00132C97">
      <w:pPr>
        <w:pStyle w:val="Sarakstarindkopa"/>
        <w:numPr>
          <w:ilvl w:val="1"/>
          <w:numId w:val="10"/>
        </w:numPr>
        <w:jc w:val="both"/>
        <w:rPr>
          <w:rFonts w:asciiTheme="majorBidi" w:hAnsiTheme="majorBidi" w:cstheme="majorBidi"/>
        </w:rPr>
      </w:pPr>
      <w:r>
        <w:rPr>
          <w:rFonts w:asciiTheme="majorBidi" w:hAnsiTheme="majorBidi" w:cstheme="majorBidi"/>
          <w:shd w:val="clear" w:color="auto" w:fill="FFFFFF"/>
        </w:rPr>
        <w:t xml:space="preserve">citus </w:t>
      </w:r>
      <w:r>
        <w:rPr>
          <w:rFonts w:asciiTheme="majorBidi" w:hAnsiTheme="majorBidi" w:cstheme="majorBidi"/>
        </w:rPr>
        <w:t>papildus nosacījumus, kas ir svarīgi, noslēdzot pirkuma līgumu.</w:t>
      </w:r>
    </w:p>
    <w:p w:rsidR="00132C97" w:rsidRDefault="00132C97" w:rsidP="00132C97">
      <w:pPr>
        <w:pStyle w:val="Sarakstarindkopa"/>
        <w:jc w:val="both"/>
        <w:rPr>
          <w:rFonts w:asciiTheme="majorBidi" w:hAnsiTheme="majorBidi" w:cstheme="majorBidi"/>
        </w:rPr>
      </w:pPr>
    </w:p>
    <w:p w:rsidR="00132C97" w:rsidRDefault="00132C97" w:rsidP="00132C97">
      <w:pPr>
        <w:pStyle w:val="Sarakstarindkopa"/>
        <w:numPr>
          <w:ilvl w:val="0"/>
          <w:numId w:val="10"/>
        </w:numPr>
        <w:ind w:left="284"/>
        <w:jc w:val="both"/>
        <w:rPr>
          <w:rFonts w:asciiTheme="majorBidi" w:hAnsiTheme="majorBidi" w:cstheme="majorBidi"/>
        </w:rPr>
      </w:pPr>
      <w:r>
        <w:rPr>
          <w:rFonts w:asciiTheme="majorBidi" w:hAnsiTheme="majorBidi" w:cstheme="majorBidi"/>
        </w:rPr>
        <w:t xml:space="preserve">Pozitīvas atbildes gadījumā, noslēgt </w:t>
      </w:r>
      <w:r w:rsidR="00E1198A">
        <w:rPr>
          <w:rFonts w:asciiTheme="majorBidi" w:hAnsiTheme="majorBidi" w:cstheme="majorBidi"/>
        </w:rPr>
        <w:t>***</w:t>
      </w:r>
      <w:r>
        <w:rPr>
          <w:rFonts w:asciiTheme="majorBidi" w:hAnsiTheme="majorBidi" w:cstheme="majorBidi"/>
        </w:rPr>
        <w:t xml:space="preserve"> pirkuma līgumu par Nekustamā īpašuma iegādi.</w:t>
      </w:r>
    </w:p>
    <w:p w:rsidR="00132C97" w:rsidRDefault="00132C97" w:rsidP="00132C97">
      <w:pPr>
        <w:jc w:val="both"/>
        <w:rPr>
          <w:rFonts w:asciiTheme="majorBidi" w:hAnsiTheme="majorBidi" w:cstheme="majorBidi"/>
        </w:rPr>
      </w:pPr>
    </w:p>
    <w:p w:rsidR="00132C97" w:rsidRDefault="00132C97" w:rsidP="00132C97">
      <w:pPr>
        <w:ind w:firstLine="851"/>
        <w:jc w:val="both"/>
      </w:pPr>
      <w:r>
        <w:t>Saskaņā uz Administratīvā procesa likuma 70.panta pirmo daļu, 188.panta otro daļu un 189.pantu, lēmums stājas spēkā ar brīdi, kad tas paziņots adresātam un viena mēneša laikā no tā spēkā stāšanas dienas to var pārsūdzēt Administratīvās rajona tiesas attiecīgajā tiesu namā pēc pieteicēja adreses.</w:t>
      </w:r>
    </w:p>
    <w:p w:rsidR="00132C97" w:rsidRDefault="00132C97" w:rsidP="00132C97"/>
    <w:p w:rsidR="00132C97" w:rsidRDefault="00132C97" w:rsidP="00132C97">
      <w:r>
        <w:t>Pielikumā: Pirkuma līguma projekts ar pielikumu uz 4 lp.</w:t>
      </w:r>
    </w:p>
    <w:p w:rsidR="00132C97" w:rsidRDefault="00132C97" w:rsidP="00132C97"/>
    <w:p w:rsidR="00132C97" w:rsidRDefault="00132C97" w:rsidP="00132C97"/>
    <w:p w:rsidR="00132C97" w:rsidRDefault="00132C97" w:rsidP="00132C97"/>
    <w:p w:rsidR="00132C97" w:rsidRDefault="00132C97" w:rsidP="00132C97"/>
    <w:p w:rsidR="00132C97" w:rsidRDefault="00132C97" w:rsidP="00132C97">
      <w:r>
        <w:t>Domes priekšsēdētājs                                                                                              S.Maksimovs</w:t>
      </w:r>
    </w:p>
    <w:p w:rsidR="00132C97" w:rsidRDefault="00132C97" w:rsidP="00132C97">
      <w:pPr>
        <w:outlineLvl w:val="0"/>
        <w:rPr>
          <w:sz w:val="22"/>
          <w:szCs w:val="22"/>
        </w:rPr>
      </w:pPr>
    </w:p>
    <w:p w:rsidR="00132C97" w:rsidRDefault="00132C97" w:rsidP="00132C97">
      <w:pPr>
        <w:outlineLvl w:val="0"/>
        <w:rPr>
          <w:sz w:val="22"/>
          <w:szCs w:val="22"/>
        </w:rPr>
      </w:pPr>
    </w:p>
    <w:p w:rsidR="00132C97" w:rsidRDefault="00132C97" w:rsidP="00132C97">
      <w:pPr>
        <w:outlineLvl w:val="0"/>
        <w:rPr>
          <w:sz w:val="22"/>
          <w:szCs w:val="22"/>
        </w:rPr>
      </w:pPr>
    </w:p>
    <w:p w:rsidR="00132C97" w:rsidRDefault="00132C97" w:rsidP="00132C97">
      <w:pPr>
        <w:jc w:val="both"/>
        <w:outlineLvl w:val="0"/>
        <w:rPr>
          <w:sz w:val="22"/>
          <w:szCs w:val="22"/>
        </w:rPr>
      </w:pPr>
      <w:r>
        <w:rPr>
          <w:sz w:val="22"/>
          <w:szCs w:val="22"/>
        </w:rPr>
        <w:t>Ķerģe, 64507216</w:t>
      </w:r>
    </w:p>
    <w:p w:rsidR="00132C97" w:rsidRPr="00577B16" w:rsidRDefault="00132C97" w:rsidP="00132C97">
      <w:pPr>
        <w:jc w:val="both"/>
        <w:outlineLvl w:val="0"/>
        <w:rPr>
          <w:sz w:val="20"/>
          <w:szCs w:val="20"/>
        </w:rPr>
      </w:pPr>
    </w:p>
    <w:p w:rsidR="00577B16" w:rsidRDefault="00577B16" w:rsidP="00132C97">
      <w:pPr>
        <w:jc w:val="both"/>
        <w:rPr>
          <w:sz w:val="20"/>
          <w:szCs w:val="20"/>
        </w:rPr>
      </w:pPr>
    </w:p>
    <w:p w:rsidR="00577B16" w:rsidRDefault="00577B16" w:rsidP="00132C97">
      <w:pPr>
        <w:jc w:val="both"/>
        <w:rPr>
          <w:sz w:val="20"/>
          <w:szCs w:val="20"/>
        </w:rPr>
      </w:pPr>
    </w:p>
    <w:p w:rsidR="00132C97" w:rsidRDefault="00132C97" w:rsidP="00132C97">
      <w:pPr>
        <w:rPr>
          <w:rFonts w:eastAsiaTheme="minorHAnsi"/>
        </w:rPr>
      </w:pPr>
    </w:p>
    <w:p w:rsidR="00753505" w:rsidRPr="00141BC4" w:rsidRDefault="00132C97" w:rsidP="00132C97">
      <w:pPr>
        <w:jc w:val="right"/>
        <w:rPr>
          <w:color w:val="000000"/>
        </w:rPr>
      </w:pPr>
      <w:r>
        <w:rPr>
          <w:rFonts w:eastAsiaTheme="minorHAnsi"/>
        </w:rPr>
        <w:br w:type="page"/>
      </w:r>
    </w:p>
    <w:p w:rsidR="00753505" w:rsidRPr="00A02DF0" w:rsidRDefault="00753505" w:rsidP="00753505">
      <w:pPr>
        <w:jc w:val="center"/>
      </w:pP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28" type="#_x0000_t75" style="width:50.25pt;height:1in" o:ole="">
            <v:imagedata r:id="rId10" o:title=""/>
          </v:shape>
          <o:OLEObject Type="Embed" ProgID="Word.Picture.8" ShapeID="_x0000_i1028" DrawAspect="Content" ObjectID="_1661760218" r:id="rId1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121</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4.</w:t>
      </w:r>
      <w:r w:rsidRPr="00351446">
        <w:rPr>
          <w:lang w:eastAsia="lv-LV"/>
        </w:rPr>
        <w:t>&amp;)</w:t>
      </w:r>
    </w:p>
    <w:p w:rsidR="002F1775" w:rsidRDefault="002F1775" w:rsidP="002F1775"/>
    <w:p w:rsidR="002F1775" w:rsidRPr="005B4A83" w:rsidRDefault="002F1775" w:rsidP="002F1775">
      <w:pPr>
        <w:jc w:val="center"/>
        <w:rPr>
          <w:b/>
        </w:rPr>
      </w:pPr>
      <w:r>
        <w:rPr>
          <w:b/>
        </w:rPr>
        <w:t>Par nekustamā īpašuma – zemes vienības ar kadastra numuru 3815 001 0241 ierakstīšanu zemesgrāmatā uz pašvaldības vārda un nodošanu atsavināšanai</w:t>
      </w:r>
      <w:r>
        <w:rPr>
          <w:bCs/>
        </w:rPr>
        <w:t xml:space="preserve"> </w:t>
      </w:r>
    </w:p>
    <w:p w:rsidR="002F1775" w:rsidRDefault="002F1775" w:rsidP="002F1775">
      <w:pPr>
        <w:jc w:val="both"/>
      </w:pPr>
    </w:p>
    <w:p w:rsidR="002F1775" w:rsidRDefault="002F1775" w:rsidP="002F1775">
      <w:pPr>
        <w:ind w:firstLine="709"/>
        <w:jc w:val="both"/>
        <w:outlineLvl w:val="0"/>
      </w:pPr>
      <w:r w:rsidRPr="003F0995">
        <w:t xml:space="preserve">Pamatojoties uz likuma „Par pašvaldībām“ 14.panta </w:t>
      </w:r>
      <w:r>
        <w:t>pirmās</w:t>
      </w:r>
      <w:r w:rsidRPr="003F0995">
        <w:t xml:space="preserve"> daļas </w:t>
      </w:r>
      <w:r>
        <w:t>2</w:t>
      </w:r>
      <w:r w:rsidRPr="003F0995">
        <w:t xml:space="preserve">.punktu, </w:t>
      </w:r>
      <w:r>
        <w:t>15.panta pirmās daļas 10.punktu, 21.panta pirmās daļas 17.punktu, 27.punktu</w:t>
      </w:r>
      <w:r w:rsidRPr="003F0995">
        <w:t xml:space="preserve">, </w:t>
      </w:r>
      <w:r w:rsidRPr="00435A61">
        <w:t xml:space="preserve">77.panta </w:t>
      </w:r>
      <w:r>
        <w:t xml:space="preserve">pirmo, otro un ceturto </w:t>
      </w:r>
      <w:r w:rsidRPr="006554D1">
        <w:t xml:space="preserve">daļu, </w:t>
      </w:r>
      <w:r>
        <w:rPr>
          <w:shd w:val="clear" w:color="auto" w:fill="FFFFFF"/>
        </w:rPr>
        <w:t>Publiskas personas mantas atsavināšanas likuma 3.panta pirmās daļas 1.punktu, 4.panta pirmo daļu, 5.panta pirmo daļu</w:t>
      </w:r>
      <w:r>
        <w:t xml:space="preserve">, </w:t>
      </w:r>
      <w:r w:rsidRPr="00D37A5B">
        <w:rPr>
          <w:lang w:eastAsia="lv-LV"/>
        </w:rPr>
        <w:t>8.panta otro daļu un 9.panta otro daļu</w:t>
      </w:r>
      <w:r>
        <w:rPr>
          <w:lang w:eastAsia="lv-LV"/>
        </w:rPr>
        <w:t>,</w:t>
      </w:r>
      <w:r w:rsidRPr="00D37A5B">
        <w:rPr>
          <w:lang w:eastAsia="lv-LV"/>
        </w:rPr>
        <w:t xml:space="preserve"> </w:t>
      </w:r>
      <w:r w:rsidRPr="00D37A5B">
        <w:t>kā arī, ņemot vērā Sabiedrības ar ierobežotu atbildību „PRAZERINA”</w:t>
      </w:r>
      <w:r w:rsidR="000E1C7C">
        <w:t xml:space="preserve"> 30.03</w:t>
      </w:r>
      <w:r>
        <w:t>.2020. iesniegumu Nr.ADM/2020/3-14/69/IZN un</w:t>
      </w:r>
      <w:r w:rsidRPr="005131E8">
        <w:t xml:space="preserve"> </w:t>
      </w:r>
      <w:r w:rsidRPr="00950B44">
        <w:rPr>
          <w:rFonts w:asciiTheme="majorBidi" w:hAnsiTheme="majorBidi" w:cstheme="majorBidi"/>
        </w:rPr>
        <w:t>Finanšu</w:t>
      </w:r>
      <w:r w:rsidRPr="00950B44">
        <w:t xml:space="preserve"> </w:t>
      </w:r>
      <w:r>
        <w:t>komitejas atzinumu,</w:t>
      </w:r>
    </w:p>
    <w:p w:rsidR="00410F33" w:rsidRPr="00410F33" w:rsidRDefault="00410F33" w:rsidP="00410F33">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nav; BALSOJUMĀ NEPIEDALĀS – 1 (Andris Slišāns),</w:t>
      </w:r>
      <w:r w:rsidRPr="00410F33">
        <w:rPr>
          <w:sz w:val="22"/>
          <w:szCs w:val="22"/>
        </w:rPr>
        <w:t xml:space="preserve"> </w:t>
      </w:r>
      <w:r w:rsidRPr="00410F33">
        <w:rPr>
          <w:bCs/>
          <w:iCs/>
          <w:sz w:val="22"/>
          <w:szCs w:val="22"/>
        </w:rPr>
        <w:t>Viļakas novada dome NOLEMJ:</w:t>
      </w:r>
    </w:p>
    <w:p w:rsidR="002F1775" w:rsidRDefault="002F1775" w:rsidP="002F1775"/>
    <w:p w:rsidR="002F1775" w:rsidRDefault="002F1775" w:rsidP="002F1775">
      <w:pPr>
        <w:pStyle w:val="Sarakstarindkopa"/>
        <w:numPr>
          <w:ilvl w:val="0"/>
          <w:numId w:val="3"/>
        </w:numPr>
        <w:jc w:val="both"/>
      </w:pPr>
      <w:r>
        <w:t>Ierosināt</w:t>
      </w:r>
      <w:r w:rsidRPr="00D976AD">
        <w:t xml:space="preserve"> nekustam</w:t>
      </w:r>
      <w:r>
        <w:t>ā</w:t>
      </w:r>
      <w:r w:rsidRPr="00D976AD">
        <w:t xml:space="preserve"> īpašum</w:t>
      </w:r>
      <w:r>
        <w:t xml:space="preserve">a atsavināšanu Abrenes ielā 4A, Viļakā, Viļakas novadā, ar    </w:t>
      </w:r>
    </w:p>
    <w:p w:rsidR="002F1775" w:rsidRPr="00011B8D" w:rsidRDefault="002F1775" w:rsidP="002F1775">
      <w:pPr>
        <w:pStyle w:val="Sarakstarindkopa"/>
        <w:jc w:val="both"/>
      </w:pPr>
      <w:r>
        <w:t>kadastra numuru 3815 001 0241, platībā 197,0 m</w:t>
      </w:r>
      <w:r w:rsidRPr="005318D2">
        <w:rPr>
          <w:vertAlign w:val="superscript"/>
        </w:rPr>
        <w:t>2</w:t>
      </w:r>
      <w:r>
        <w:t>.</w:t>
      </w:r>
    </w:p>
    <w:p w:rsidR="002F1775" w:rsidRPr="00B54C7E" w:rsidRDefault="002F1775" w:rsidP="002F1775">
      <w:pPr>
        <w:pStyle w:val="Sarakstarindkopa"/>
        <w:numPr>
          <w:ilvl w:val="0"/>
          <w:numId w:val="3"/>
        </w:numPr>
        <w:suppressAutoHyphens w:val="0"/>
        <w:jc w:val="both"/>
        <w:outlineLvl w:val="0"/>
      </w:pPr>
      <w:r>
        <w:t xml:space="preserve">Uzdot pašvaldības īpašuma privatizācijas un atsavināšanas komisijai organizēt nekustamā īpašuma atsavināšanas cenas noteikšanu </w:t>
      </w:r>
      <w:r w:rsidRPr="00DC0DE1">
        <w:t>piemērojot atsavināšanas veidu – pārdošanu izsolē.</w:t>
      </w:r>
    </w:p>
    <w:p w:rsidR="002F1775" w:rsidRDefault="002F1775" w:rsidP="002F1775">
      <w:pPr>
        <w:suppressAutoHyphens w:val="0"/>
        <w:ind w:left="284" w:hanging="284"/>
        <w:jc w:val="both"/>
        <w:outlineLvl w:val="0"/>
      </w:pPr>
    </w:p>
    <w:p w:rsidR="002F1775" w:rsidRPr="00E071D8" w:rsidRDefault="002F1775" w:rsidP="002F1775">
      <w:pPr>
        <w:ind w:firstLine="709"/>
        <w:jc w:val="both"/>
      </w:pPr>
      <w:r w:rsidRPr="0089647A">
        <w:t>Saskaņā uz Administratīvā procesa likuma</w:t>
      </w:r>
      <w:r w:rsidRPr="00E071D8">
        <w:t xml:space="preserve"> 7</w:t>
      </w:r>
      <w:r>
        <w:t>0</w:t>
      </w:r>
      <w:r w:rsidRPr="00E071D8">
        <w:t xml:space="preserve">.panta </w:t>
      </w:r>
      <w:r>
        <w:t>pirmo</w:t>
      </w:r>
      <w:r w:rsidRPr="00E071D8">
        <w:t xml:space="preserve"> daļu, 188.panta otro daļu un 189.pantu, lēmums stājas spēkā ar brīdi, kad tas paziņots adresātam un viena mēneša laikā no tā spēkā stāšanas dienas to var pārsūdzēt Administratīvās rajona tiesas attiecīgajā tiesu namā pēc pieteicēja adreses.</w:t>
      </w:r>
    </w:p>
    <w:p w:rsidR="002F1775" w:rsidRDefault="002F1775" w:rsidP="002F1775"/>
    <w:p w:rsidR="002F1775" w:rsidRDefault="002F1775" w:rsidP="002F1775"/>
    <w:p w:rsidR="002F1775" w:rsidRDefault="002F1775" w:rsidP="002F1775">
      <w:r>
        <w:t>Domes priekšsēdētājs                                                                                              S.Maksimovs</w:t>
      </w:r>
    </w:p>
    <w:p w:rsidR="002F1775" w:rsidRDefault="002F1775" w:rsidP="002F1775"/>
    <w:p w:rsidR="002F1775" w:rsidRDefault="002F1775" w:rsidP="002F1775">
      <w:pPr>
        <w:rPr>
          <w:lang w:eastAsia="ru-RU"/>
        </w:rPr>
      </w:pPr>
    </w:p>
    <w:p w:rsidR="00557331" w:rsidRPr="00FD5900" w:rsidRDefault="00557331" w:rsidP="00557331">
      <w:pPr>
        <w:jc w:val="both"/>
        <w:outlineLvl w:val="0"/>
        <w:rPr>
          <w:sz w:val="22"/>
          <w:szCs w:val="22"/>
        </w:rPr>
      </w:pPr>
      <w:r>
        <w:rPr>
          <w:sz w:val="22"/>
          <w:szCs w:val="22"/>
        </w:rPr>
        <w:t>Ķerģe</w:t>
      </w:r>
      <w:r w:rsidRPr="00FD5900">
        <w:rPr>
          <w:sz w:val="22"/>
          <w:szCs w:val="22"/>
        </w:rPr>
        <w:t xml:space="preserve"> 64507216</w:t>
      </w:r>
    </w:p>
    <w:p w:rsidR="002F1775" w:rsidRDefault="002F1775" w:rsidP="002F1775">
      <w:pPr>
        <w:rPr>
          <w:lang w:eastAsia="ru-RU"/>
        </w:rPr>
      </w:pPr>
    </w:p>
    <w:p w:rsidR="002F1775" w:rsidRDefault="002F1775" w:rsidP="002F1775">
      <w:pPr>
        <w:jc w:val="both"/>
        <w:outlineLvl w:val="0"/>
        <w:rPr>
          <w:sz w:val="22"/>
          <w:szCs w:val="22"/>
        </w:rPr>
      </w:pPr>
    </w:p>
    <w:p w:rsidR="002F1775" w:rsidRPr="00577B16" w:rsidRDefault="002F1775" w:rsidP="002F1775">
      <w:pPr>
        <w:jc w:val="both"/>
        <w:rPr>
          <w:sz w:val="20"/>
          <w:szCs w:val="20"/>
        </w:rPr>
      </w:pPr>
      <w:r w:rsidRPr="00577B16">
        <w:rPr>
          <w:sz w:val="20"/>
          <w:szCs w:val="20"/>
        </w:rPr>
        <w:t>Lēmumu nosūtīt:</w:t>
      </w:r>
    </w:p>
    <w:p w:rsidR="002F1775" w:rsidRPr="00577B16" w:rsidRDefault="002F1775" w:rsidP="002F1775">
      <w:pPr>
        <w:jc w:val="both"/>
        <w:rPr>
          <w:sz w:val="20"/>
          <w:szCs w:val="20"/>
        </w:rPr>
      </w:pPr>
      <w:r w:rsidRPr="00577B16">
        <w:rPr>
          <w:sz w:val="20"/>
          <w:szCs w:val="20"/>
        </w:rPr>
        <w:t xml:space="preserve">Sabiedrībai ar ierobežotu atbildību “PRAZERINA”, Celtnieku ielā 10, Smiltenē, Smiltenes nov., LV-4729, </w:t>
      </w:r>
    </w:p>
    <w:p w:rsidR="002F1775" w:rsidRPr="00577B16" w:rsidRDefault="002F1775" w:rsidP="002F1775">
      <w:pPr>
        <w:jc w:val="both"/>
        <w:rPr>
          <w:sz w:val="20"/>
          <w:szCs w:val="20"/>
        </w:rPr>
      </w:pPr>
      <w:r w:rsidRPr="00577B16">
        <w:rPr>
          <w:sz w:val="20"/>
          <w:szCs w:val="20"/>
        </w:rPr>
        <w:t>Pašvaldības īpašuma privatizācijas un atsavināšanas komisijai,</w:t>
      </w:r>
    </w:p>
    <w:p w:rsidR="002F1775" w:rsidRPr="00577B16" w:rsidRDefault="002F1775" w:rsidP="002F1775">
      <w:pPr>
        <w:rPr>
          <w:sz w:val="20"/>
          <w:szCs w:val="20"/>
          <w:lang w:eastAsia="ru-RU"/>
        </w:rPr>
      </w:pPr>
      <w:r w:rsidRPr="00577B16">
        <w:rPr>
          <w:sz w:val="20"/>
          <w:szCs w:val="20"/>
          <w:lang w:eastAsia="ru-RU"/>
        </w:rPr>
        <w:t>Finanšu un grāmatvedības nodaļai</w:t>
      </w:r>
    </w:p>
    <w:p w:rsidR="002F1775" w:rsidRPr="00483DD9" w:rsidRDefault="002F1775" w:rsidP="002F1775"/>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29" type="#_x0000_t75" style="width:50.25pt;height:1in" o:ole="">
            <v:imagedata r:id="rId10" o:title=""/>
          </v:shape>
          <o:OLEObject Type="Embed" ProgID="Word.Picture.8" ShapeID="_x0000_i1029" DrawAspect="Content" ObjectID="_1661760219" r:id="rId1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2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122</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5</w:t>
      </w:r>
      <w:r w:rsidRPr="00351446">
        <w:rPr>
          <w:lang w:eastAsia="lv-LV"/>
        </w:rPr>
        <w:t>.&amp;)</w:t>
      </w:r>
    </w:p>
    <w:p w:rsidR="002F1775" w:rsidRDefault="002F1775" w:rsidP="002F1775"/>
    <w:p w:rsidR="002F1775" w:rsidRPr="005B4A83" w:rsidRDefault="002F1775" w:rsidP="002F1775">
      <w:pPr>
        <w:jc w:val="center"/>
        <w:rPr>
          <w:b/>
        </w:rPr>
      </w:pPr>
      <w:r>
        <w:rPr>
          <w:b/>
        </w:rPr>
        <w:t>Par nekustamā īpašuma – zemes vienības ar kadastra numuru 3815 001 0167 ierakstīšanu zemesgrāmatā uz pašvaldības vārda un nodošanu atsavināšanai</w:t>
      </w:r>
      <w:r>
        <w:rPr>
          <w:bCs/>
        </w:rPr>
        <w:t xml:space="preserve"> </w:t>
      </w:r>
    </w:p>
    <w:p w:rsidR="002F1775" w:rsidRDefault="002F1775" w:rsidP="002F1775">
      <w:pPr>
        <w:jc w:val="both"/>
      </w:pPr>
    </w:p>
    <w:p w:rsidR="002F1775" w:rsidRDefault="002F1775" w:rsidP="002F1775">
      <w:pPr>
        <w:ind w:firstLine="709"/>
        <w:jc w:val="both"/>
        <w:outlineLvl w:val="0"/>
      </w:pPr>
      <w:r w:rsidRPr="003F0995">
        <w:t xml:space="preserve">Pamatojoties uz likuma „Par pašvaldībām“ 14.panta </w:t>
      </w:r>
      <w:r>
        <w:t>pirmās</w:t>
      </w:r>
      <w:r w:rsidRPr="003F0995">
        <w:t xml:space="preserve"> daļas </w:t>
      </w:r>
      <w:r>
        <w:t>2</w:t>
      </w:r>
      <w:r w:rsidRPr="003F0995">
        <w:t xml:space="preserve">.punktu, </w:t>
      </w:r>
      <w:r>
        <w:t>15.panta pirmās daļas 10.punktu, 21.panta pirmās daļas 17.punktu, 27.punktu</w:t>
      </w:r>
      <w:r w:rsidRPr="003F0995">
        <w:t xml:space="preserve">, </w:t>
      </w:r>
      <w:r w:rsidRPr="00435A61">
        <w:t xml:space="preserve">77.panta </w:t>
      </w:r>
      <w:r>
        <w:t xml:space="preserve">pirmo, otro un ceturto </w:t>
      </w:r>
      <w:r w:rsidRPr="006554D1">
        <w:t xml:space="preserve">daļu, </w:t>
      </w:r>
      <w:r>
        <w:rPr>
          <w:shd w:val="clear" w:color="auto" w:fill="FFFFFF"/>
        </w:rPr>
        <w:t>Publiskas personas mantas atsavināšanas likuma 3.panta pirmās daļas 1.punktu, 4.panta pirmo daļu, 5.panta pirmo daļu</w:t>
      </w:r>
      <w:r>
        <w:t xml:space="preserve">, </w:t>
      </w:r>
      <w:r w:rsidRPr="00D37A5B">
        <w:rPr>
          <w:lang w:eastAsia="lv-LV"/>
        </w:rPr>
        <w:t>8.panta otro daļu un 9.panta otro daļu,</w:t>
      </w:r>
      <w:r>
        <w:rPr>
          <w:lang w:eastAsia="lv-LV"/>
        </w:rPr>
        <w:t xml:space="preserve"> likuma “Par valsts un pašvaldību zemes īpašuma tiesībām un to nostiprināšanu zemesgrāmatās” 4</w:t>
      </w:r>
      <w:r>
        <w:rPr>
          <w:vertAlign w:val="superscript"/>
          <w:lang w:eastAsia="lv-LV"/>
        </w:rPr>
        <w:t>1</w:t>
      </w:r>
      <w:r>
        <w:rPr>
          <w:lang w:eastAsia="lv-LV"/>
        </w:rPr>
        <w:t>.panta otrās daļas 5.punktu,</w:t>
      </w:r>
      <w:r w:rsidRPr="00D37A5B">
        <w:rPr>
          <w:lang w:eastAsia="lv-LV"/>
        </w:rPr>
        <w:t xml:space="preserve"> </w:t>
      </w:r>
      <w:r w:rsidRPr="00D37A5B">
        <w:t>kā arī, ņemot vērā Sabiedrības ar ierobežotu atbildību „PRAZERINA”</w:t>
      </w:r>
      <w:r w:rsidR="000E1C7C">
        <w:t xml:space="preserve"> 30.03</w:t>
      </w:r>
      <w:r>
        <w:t>.2020. iesniegumu Nr.ADM/2020/3-14/69/IZN un</w:t>
      </w:r>
      <w:r w:rsidRPr="005131E8">
        <w:t xml:space="preserve"> </w:t>
      </w:r>
      <w:r w:rsidRPr="00950B44">
        <w:rPr>
          <w:rFonts w:asciiTheme="majorBidi" w:hAnsiTheme="majorBidi" w:cstheme="majorBidi"/>
        </w:rPr>
        <w:t>Finanšu</w:t>
      </w:r>
      <w:r w:rsidRPr="00950B44">
        <w:t xml:space="preserve"> </w:t>
      </w:r>
      <w:r>
        <w:t>komitejas atzinumu,</w:t>
      </w:r>
    </w:p>
    <w:p w:rsidR="00410F33" w:rsidRPr="00410F33" w:rsidRDefault="00410F33" w:rsidP="00410F33">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nav; BALSOJUMĀ NEPIEDALĀS – 1 (Andris Slišāns),</w:t>
      </w:r>
      <w:r w:rsidRPr="00410F33">
        <w:rPr>
          <w:sz w:val="22"/>
          <w:szCs w:val="22"/>
        </w:rPr>
        <w:t xml:space="preserve"> </w:t>
      </w:r>
      <w:r w:rsidRPr="00410F33">
        <w:rPr>
          <w:bCs/>
          <w:iCs/>
          <w:sz w:val="22"/>
          <w:szCs w:val="22"/>
        </w:rPr>
        <w:t>Viļakas novada dome NOLEMJ:</w:t>
      </w:r>
    </w:p>
    <w:p w:rsidR="002F1775" w:rsidRDefault="002F1775" w:rsidP="002F1775"/>
    <w:p w:rsidR="002F1775" w:rsidRDefault="002F1775" w:rsidP="002F1775">
      <w:pPr>
        <w:pStyle w:val="Sarakstarindkopa"/>
        <w:numPr>
          <w:ilvl w:val="0"/>
          <w:numId w:val="4"/>
        </w:numPr>
        <w:jc w:val="both"/>
      </w:pPr>
      <w:r>
        <w:t>Reģistrēt zemes vienību ar kadastra numuru 3815 001 0167, platībā 118,0 m</w:t>
      </w:r>
      <w:r w:rsidRPr="005318D2">
        <w:rPr>
          <w:vertAlign w:val="superscript"/>
        </w:rPr>
        <w:t>2</w:t>
      </w:r>
      <w:r>
        <w:t>, kas atrodas Viļakā, Viļakas novadā, zemesgrāmatā kā patstāvīgu nekustamo īpašumu uz pašvaldības vārda.</w:t>
      </w:r>
    </w:p>
    <w:p w:rsidR="002F1775" w:rsidRPr="005318D2" w:rsidRDefault="002F1775" w:rsidP="002F1775">
      <w:pPr>
        <w:pStyle w:val="Sarakstarindkopa"/>
        <w:numPr>
          <w:ilvl w:val="0"/>
          <w:numId w:val="4"/>
        </w:numPr>
        <w:jc w:val="both"/>
      </w:pPr>
      <w:r>
        <w:t>Uzdot Viļakas novada domes Attīstības plānošanas nodaļai veikt visas nepieciešamās darbības, kas saistītas ar šā lēmuma 1.punktā minētā nekustamā īpašuma ierakstīšanu zemesgrāmatā uz pašvaldības vārda.</w:t>
      </w:r>
    </w:p>
    <w:p w:rsidR="002F1775" w:rsidRDefault="002F1775" w:rsidP="002F1775">
      <w:pPr>
        <w:pStyle w:val="Sarakstarindkopa"/>
        <w:numPr>
          <w:ilvl w:val="0"/>
          <w:numId w:val="4"/>
        </w:numPr>
        <w:jc w:val="both"/>
      </w:pPr>
      <w:r>
        <w:t>Ierosināt</w:t>
      </w:r>
      <w:r w:rsidRPr="00D976AD">
        <w:t xml:space="preserve"> nekustam</w:t>
      </w:r>
      <w:r>
        <w:t>ā</w:t>
      </w:r>
      <w:r w:rsidRPr="00D976AD">
        <w:t xml:space="preserve"> īpašum</w:t>
      </w:r>
      <w:r>
        <w:t xml:space="preserve">a atsavināšanu Abrenes ielā 4, Viļakā, Viļakas novadā, ar    </w:t>
      </w:r>
    </w:p>
    <w:p w:rsidR="002F1775" w:rsidRPr="00011B8D" w:rsidRDefault="002F1775" w:rsidP="002F1775">
      <w:pPr>
        <w:pStyle w:val="Sarakstarindkopa"/>
        <w:jc w:val="both"/>
      </w:pPr>
      <w:r>
        <w:t>kadastra numuru 3815 001 0167, platībā 118,0 m</w:t>
      </w:r>
      <w:r w:rsidRPr="005318D2">
        <w:rPr>
          <w:vertAlign w:val="superscript"/>
        </w:rPr>
        <w:t>2</w:t>
      </w:r>
      <w:r>
        <w:t>.</w:t>
      </w:r>
    </w:p>
    <w:p w:rsidR="002F1775" w:rsidRPr="00B54C7E" w:rsidRDefault="002F1775" w:rsidP="002F1775">
      <w:pPr>
        <w:pStyle w:val="Sarakstarindkopa"/>
        <w:numPr>
          <w:ilvl w:val="0"/>
          <w:numId w:val="4"/>
        </w:numPr>
        <w:suppressAutoHyphens w:val="0"/>
        <w:jc w:val="both"/>
        <w:outlineLvl w:val="0"/>
      </w:pPr>
      <w:r>
        <w:t xml:space="preserve">Uzdot pašvaldības īpašuma privatizācijas un atsavināšanas komisijai organizēt nekustamā īpašuma atsavināšanas cenas noteikšanu </w:t>
      </w:r>
      <w:r w:rsidRPr="00DC0DE1">
        <w:t>piemērojot atsavināšanas veidu – pārdošanu izsolē.</w:t>
      </w:r>
    </w:p>
    <w:p w:rsidR="002F1775" w:rsidRPr="00E071D8" w:rsidRDefault="002F1775" w:rsidP="00410F33">
      <w:pPr>
        <w:jc w:val="both"/>
      </w:pPr>
      <w:r w:rsidRPr="0089647A">
        <w:t>Saskaņā uz Administratīvā procesa likuma</w:t>
      </w:r>
      <w:r w:rsidRPr="00E071D8">
        <w:t xml:space="preserve"> 7</w:t>
      </w:r>
      <w:r>
        <w:t>0</w:t>
      </w:r>
      <w:r w:rsidRPr="00E071D8">
        <w:t xml:space="preserve">.panta </w:t>
      </w:r>
      <w:r>
        <w:t>pirmo</w:t>
      </w:r>
      <w:r w:rsidRPr="00E071D8">
        <w:t xml:space="preserve"> daļu, 188.panta otro daļu un 189.pantu, lēmums stājas spēkā ar brīdi, kad tas paziņots adresātam un viena mēneša laikā no tā spēkā stāšanas dienas to var pārsūdzēt Administratīvās rajona tiesas attiecīgajā tiesu namā pēc pieteicēja adreses.</w:t>
      </w:r>
    </w:p>
    <w:p w:rsidR="002F1775" w:rsidRDefault="002F1775" w:rsidP="002F1775"/>
    <w:p w:rsidR="00410F33" w:rsidRDefault="00410F33" w:rsidP="002F1775"/>
    <w:p w:rsidR="002F1775" w:rsidRDefault="002F1775" w:rsidP="002F1775">
      <w:r>
        <w:t>Domes priekšsēdētājs                                                                                              S.Maksimovs</w:t>
      </w:r>
    </w:p>
    <w:p w:rsidR="002F1775" w:rsidRDefault="002F1775" w:rsidP="002F1775"/>
    <w:p w:rsidR="00557331" w:rsidRPr="00FD5900" w:rsidRDefault="00557331" w:rsidP="00557331">
      <w:pPr>
        <w:jc w:val="both"/>
        <w:outlineLvl w:val="0"/>
        <w:rPr>
          <w:sz w:val="22"/>
          <w:szCs w:val="22"/>
        </w:rPr>
      </w:pPr>
      <w:r>
        <w:rPr>
          <w:sz w:val="22"/>
          <w:szCs w:val="22"/>
        </w:rPr>
        <w:t>Ķerģe</w:t>
      </w:r>
      <w:r w:rsidRPr="00FD5900">
        <w:rPr>
          <w:sz w:val="22"/>
          <w:szCs w:val="22"/>
        </w:rPr>
        <w:t xml:space="preserve"> 64507216</w:t>
      </w:r>
    </w:p>
    <w:p w:rsidR="002F1775" w:rsidRDefault="002F1775" w:rsidP="002F1775">
      <w:pPr>
        <w:jc w:val="both"/>
        <w:outlineLvl w:val="0"/>
        <w:rPr>
          <w:sz w:val="22"/>
          <w:szCs w:val="22"/>
        </w:rPr>
      </w:pPr>
    </w:p>
    <w:p w:rsidR="002F1775" w:rsidRPr="00577B16" w:rsidRDefault="002F1775" w:rsidP="002F1775">
      <w:pPr>
        <w:jc w:val="both"/>
        <w:rPr>
          <w:sz w:val="20"/>
          <w:szCs w:val="20"/>
        </w:rPr>
      </w:pPr>
      <w:r w:rsidRPr="00577B16">
        <w:rPr>
          <w:sz w:val="20"/>
          <w:szCs w:val="20"/>
        </w:rPr>
        <w:t>Lēmumu nosūtīt:</w:t>
      </w:r>
    </w:p>
    <w:p w:rsidR="002F1775" w:rsidRPr="00577B16" w:rsidRDefault="002F1775" w:rsidP="002F1775">
      <w:pPr>
        <w:jc w:val="both"/>
        <w:rPr>
          <w:sz w:val="20"/>
          <w:szCs w:val="20"/>
        </w:rPr>
      </w:pPr>
      <w:r w:rsidRPr="00577B16">
        <w:rPr>
          <w:sz w:val="20"/>
          <w:szCs w:val="20"/>
        </w:rPr>
        <w:t xml:space="preserve">Sabiedrībai ar ierobežotu atbildību “PRAZERINA”, Celtnieku ielā 10, Smiltenē, Smiltenes nov., LV-4729, </w:t>
      </w:r>
    </w:p>
    <w:p w:rsidR="002F1775" w:rsidRPr="00577B16" w:rsidRDefault="002F1775" w:rsidP="002F1775">
      <w:pPr>
        <w:jc w:val="both"/>
        <w:rPr>
          <w:sz w:val="20"/>
          <w:szCs w:val="20"/>
        </w:rPr>
      </w:pPr>
      <w:r w:rsidRPr="00577B16">
        <w:rPr>
          <w:sz w:val="20"/>
          <w:szCs w:val="20"/>
        </w:rPr>
        <w:t>Pašvaldības īpašuma privatizācijas un atsavināšanas komisijai,</w:t>
      </w:r>
    </w:p>
    <w:p w:rsidR="002F1775" w:rsidRDefault="002F1775" w:rsidP="00557331">
      <w:r w:rsidRPr="00577B16">
        <w:rPr>
          <w:sz w:val="20"/>
          <w:szCs w:val="20"/>
          <w:lang w:eastAsia="ru-RU"/>
        </w:rPr>
        <w:t>Finanšu un grāmatvedības nodaļai</w:t>
      </w: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0" type="#_x0000_t75" style="width:50.25pt;height:1in" o:ole="">
            <v:imagedata r:id="rId10" o:title=""/>
          </v:shape>
          <o:OLEObject Type="Embed" ProgID="Word.Picture.8" ShapeID="_x0000_i1030" DrawAspect="Content" ObjectID="_1661760220" r:id="rId2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2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123</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6</w:t>
      </w:r>
      <w:r w:rsidRPr="00351446">
        <w:rPr>
          <w:lang w:eastAsia="lv-LV"/>
        </w:rPr>
        <w:t>.&amp;)</w:t>
      </w:r>
    </w:p>
    <w:p w:rsidR="002F1775" w:rsidRDefault="002F1775" w:rsidP="002F1775"/>
    <w:p w:rsidR="002F1775" w:rsidRPr="005B4A83" w:rsidRDefault="002F1775" w:rsidP="002F1775">
      <w:pPr>
        <w:jc w:val="center"/>
        <w:rPr>
          <w:b/>
        </w:rPr>
      </w:pPr>
      <w:r>
        <w:rPr>
          <w:b/>
        </w:rPr>
        <w:t>Par nekustamā īpašuma – zemes vienības a</w:t>
      </w:r>
      <w:r w:rsidR="009459E7">
        <w:rPr>
          <w:b/>
        </w:rPr>
        <w:t>r kadastra numuru 3815 001 0225</w:t>
      </w:r>
      <w:r>
        <w:rPr>
          <w:b/>
        </w:rPr>
        <w:t xml:space="preserve"> ierakstīšanu zemesgrāmatā uz pašvaldības vārda un nodošanu atsavināšanai</w:t>
      </w:r>
      <w:r>
        <w:rPr>
          <w:bCs/>
        </w:rPr>
        <w:t xml:space="preserve"> </w:t>
      </w:r>
    </w:p>
    <w:p w:rsidR="002F1775" w:rsidRDefault="002F1775" w:rsidP="002F1775">
      <w:pPr>
        <w:jc w:val="both"/>
      </w:pPr>
    </w:p>
    <w:p w:rsidR="002F1775" w:rsidRDefault="002F1775" w:rsidP="002F1775">
      <w:pPr>
        <w:ind w:firstLine="709"/>
        <w:jc w:val="both"/>
        <w:outlineLvl w:val="0"/>
      </w:pPr>
      <w:r w:rsidRPr="003F0995">
        <w:t xml:space="preserve">Pamatojoties uz likuma „Par pašvaldībām“ 14.panta </w:t>
      </w:r>
      <w:r>
        <w:t>pirmās</w:t>
      </w:r>
      <w:r w:rsidRPr="003F0995">
        <w:t xml:space="preserve"> daļas </w:t>
      </w:r>
      <w:r>
        <w:t>2</w:t>
      </w:r>
      <w:r w:rsidRPr="003F0995">
        <w:t xml:space="preserve">.punktu, </w:t>
      </w:r>
      <w:r>
        <w:t>15.panta pirmās daļas 10.punktu, 21.panta pirmās daļas 17.punktu, 27.punktu</w:t>
      </w:r>
      <w:r w:rsidRPr="003F0995">
        <w:t xml:space="preserve">, </w:t>
      </w:r>
      <w:r w:rsidRPr="00435A61">
        <w:t xml:space="preserve">77.panta </w:t>
      </w:r>
      <w:r>
        <w:t xml:space="preserve">pirmo, otro un ceturto </w:t>
      </w:r>
      <w:r w:rsidRPr="006554D1">
        <w:t xml:space="preserve">daļu, </w:t>
      </w:r>
      <w:r>
        <w:rPr>
          <w:shd w:val="clear" w:color="auto" w:fill="FFFFFF"/>
        </w:rPr>
        <w:t>Publiskas personas mantas atsavināšanas likuma 3.panta pirmās daļas 1.punktu, 4.panta pirmo daļu, 5.panta pirmo daļu</w:t>
      </w:r>
      <w:r>
        <w:t xml:space="preserve">, </w:t>
      </w:r>
      <w:r w:rsidRPr="00D37A5B">
        <w:rPr>
          <w:lang w:eastAsia="lv-LV"/>
        </w:rPr>
        <w:t>8.panta otro daļu un 9.panta otro daļu,</w:t>
      </w:r>
      <w:r>
        <w:rPr>
          <w:lang w:eastAsia="lv-LV"/>
        </w:rPr>
        <w:t xml:space="preserve"> likuma “Par valsts un pašvaldību zemes īpašuma tiesībām un to nostiprināšanu zemesgrāmatās” 4</w:t>
      </w:r>
      <w:r>
        <w:rPr>
          <w:vertAlign w:val="superscript"/>
          <w:lang w:eastAsia="lv-LV"/>
        </w:rPr>
        <w:t>1</w:t>
      </w:r>
      <w:r w:rsidR="00E3223C">
        <w:rPr>
          <w:lang w:eastAsia="lv-LV"/>
        </w:rPr>
        <w:t>.panta otrās daļas 2</w:t>
      </w:r>
      <w:bookmarkStart w:id="5" w:name="_GoBack"/>
      <w:bookmarkEnd w:id="5"/>
      <w:r>
        <w:rPr>
          <w:lang w:eastAsia="lv-LV"/>
        </w:rPr>
        <w:t>.punktu,</w:t>
      </w:r>
      <w:r w:rsidRPr="00D37A5B">
        <w:rPr>
          <w:lang w:eastAsia="lv-LV"/>
        </w:rPr>
        <w:t xml:space="preserve"> </w:t>
      </w:r>
      <w:r w:rsidRPr="00D37A5B">
        <w:t>kā arī, ņemot vērā Sabiedrības ar ierobežotu atbildību „PRAZERINA”</w:t>
      </w:r>
      <w:r w:rsidR="000E1C7C">
        <w:t xml:space="preserve"> 30.03</w:t>
      </w:r>
      <w:r>
        <w:t>.2020. iesniegumu Nr.ADM/2020/3-14/69/IZN un</w:t>
      </w:r>
      <w:r w:rsidRPr="005131E8">
        <w:t xml:space="preserve"> </w:t>
      </w:r>
      <w:r w:rsidRPr="00950B44">
        <w:rPr>
          <w:rFonts w:asciiTheme="majorBidi" w:hAnsiTheme="majorBidi" w:cstheme="majorBidi"/>
        </w:rPr>
        <w:t>Finanšu</w:t>
      </w:r>
      <w:r w:rsidRPr="00950B44">
        <w:t xml:space="preserve"> </w:t>
      </w:r>
      <w:r>
        <w:t>komitejas atzinumu,</w:t>
      </w:r>
    </w:p>
    <w:p w:rsidR="002F1775" w:rsidRDefault="002F1775" w:rsidP="002F1775">
      <w:pPr>
        <w:jc w:val="both"/>
        <w:rPr>
          <w:bCs/>
          <w:iCs/>
        </w:rPr>
      </w:pPr>
    </w:p>
    <w:p w:rsidR="00410F33" w:rsidRPr="00410F33" w:rsidRDefault="00410F33" w:rsidP="00410F33">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nav; BALSOJUMĀ NEPIEDALĀS – 1 (Andris Slišāns),</w:t>
      </w:r>
      <w:r w:rsidRPr="00410F33">
        <w:rPr>
          <w:sz w:val="22"/>
          <w:szCs w:val="22"/>
        </w:rPr>
        <w:t xml:space="preserve"> </w:t>
      </w:r>
      <w:r w:rsidRPr="00410F33">
        <w:rPr>
          <w:bCs/>
          <w:iCs/>
          <w:sz w:val="22"/>
          <w:szCs w:val="22"/>
        </w:rPr>
        <w:t>Viļakas novada dome NOLEMJ:</w:t>
      </w:r>
    </w:p>
    <w:p w:rsidR="002F1775" w:rsidRDefault="002F1775" w:rsidP="002F1775">
      <w:pPr>
        <w:jc w:val="both"/>
      </w:pPr>
    </w:p>
    <w:p w:rsidR="002F1775" w:rsidRDefault="002F1775" w:rsidP="002F1775">
      <w:pPr>
        <w:pStyle w:val="Sarakstarindkopa"/>
        <w:numPr>
          <w:ilvl w:val="0"/>
          <w:numId w:val="5"/>
        </w:numPr>
        <w:jc w:val="both"/>
      </w:pPr>
      <w:r>
        <w:t>Reģistrēt zemes vienību ar kadastra numuru 3815 001 0225, platībā 39005 m</w:t>
      </w:r>
      <w:r>
        <w:rPr>
          <w:vertAlign w:val="superscript"/>
        </w:rPr>
        <w:t>2</w:t>
      </w:r>
      <w:r>
        <w:t>, kas atrodas Viļakā, Viļakas novadā, zemesgrāmatā kā patstāvīgu nekustamo īpašumu uz pašvaldības vārda.</w:t>
      </w:r>
    </w:p>
    <w:p w:rsidR="002F1775" w:rsidRPr="005318D2" w:rsidRDefault="002F1775" w:rsidP="002F1775">
      <w:pPr>
        <w:pStyle w:val="Sarakstarindkopa"/>
        <w:numPr>
          <w:ilvl w:val="0"/>
          <w:numId w:val="5"/>
        </w:numPr>
        <w:jc w:val="both"/>
      </w:pPr>
      <w:r>
        <w:t>Uzdot Viļakas novada domes Attīstības plānošanas nodaļai veikt visas nepieciešamās darbības, kas saistītas ar šā lēmuma 1.punktā minētā nekustamā īpašuma ierakstīšanu zemesgrāmatā uz pašvaldības vārda.</w:t>
      </w:r>
    </w:p>
    <w:p w:rsidR="002F1775" w:rsidRPr="00011B8D" w:rsidRDefault="002F1775" w:rsidP="002F1775">
      <w:pPr>
        <w:pStyle w:val="Sarakstarindkopa"/>
        <w:numPr>
          <w:ilvl w:val="0"/>
          <w:numId w:val="5"/>
        </w:numPr>
        <w:jc w:val="both"/>
      </w:pPr>
      <w:r>
        <w:t>Ierosināt</w:t>
      </w:r>
      <w:r w:rsidRPr="00D976AD">
        <w:t xml:space="preserve"> nekustam</w:t>
      </w:r>
      <w:r>
        <w:t>ā</w:t>
      </w:r>
      <w:r w:rsidRPr="00D976AD">
        <w:t xml:space="preserve"> īpašum</w:t>
      </w:r>
      <w:r>
        <w:t>a ar kadastra numuru 3815 001 0225 daļas, platībā 500 m</w:t>
      </w:r>
      <w:r>
        <w:rPr>
          <w:vertAlign w:val="superscript"/>
        </w:rPr>
        <w:t>2</w:t>
      </w:r>
      <w:r>
        <w:t>, Tautas ielā 3, Viļakā, Viļakas novadā, atsavināšanu.</w:t>
      </w:r>
    </w:p>
    <w:p w:rsidR="002F1775" w:rsidRPr="00B54C7E" w:rsidRDefault="002F1775" w:rsidP="002F1775">
      <w:pPr>
        <w:pStyle w:val="Sarakstarindkopa"/>
        <w:numPr>
          <w:ilvl w:val="0"/>
          <w:numId w:val="5"/>
        </w:numPr>
        <w:suppressAutoHyphens w:val="0"/>
        <w:jc w:val="both"/>
        <w:outlineLvl w:val="0"/>
      </w:pPr>
      <w:r>
        <w:t xml:space="preserve">Uzdot pašvaldības īpašuma privatizācijas un atsavināšanas komisijai organizēt nekustamā īpašuma atsavināšanas cenas noteikšanu </w:t>
      </w:r>
      <w:r w:rsidRPr="00DC0DE1">
        <w:t>piemērojot atsavināšanas veidu – pārdošanu izsolē.</w:t>
      </w:r>
    </w:p>
    <w:p w:rsidR="002F1775" w:rsidRDefault="002F1775" w:rsidP="002F1775">
      <w:pPr>
        <w:suppressAutoHyphens w:val="0"/>
        <w:ind w:left="284" w:hanging="284"/>
        <w:jc w:val="both"/>
        <w:outlineLvl w:val="0"/>
      </w:pPr>
    </w:p>
    <w:p w:rsidR="002F1775" w:rsidRPr="00E071D8" w:rsidRDefault="002F1775" w:rsidP="002F1775">
      <w:pPr>
        <w:ind w:firstLine="709"/>
        <w:jc w:val="both"/>
      </w:pPr>
      <w:r w:rsidRPr="0089647A">
        <w:t>Saskaņā uz Administratīvā procesa likuma</w:t>
      </w:r>
      <w:r w:rsidRPr="00E071D8">
        <w:t xml:space="preserve"> 7</w:t>
      </w:r>
      <w:r>
        <w:t>0</w:t>
      </w:r>
      <w:r w:rsidRPr="00E071D8">
        <w:t xml:space="preserve">.panta </w:t>
      </w:r>
      <w:r>
        <w:t>pirmo</w:t>
      </w:r>
      <w:r w:rsidRPr="00E071D8">
        <w:t xml:space="preserve"> daļu, 188.panta otro daļu un 189.pantu, lēmums stājas spēkā ar brīdi, kad tas paziņots adresātam un viena mēneša laikā no tā spēkā stāšanas dienas to var pārsūdzēt Administratīvās rajona tiesas attiecīgajā tiesu namā pēc pieteicēja adreses.</w:t>
      </w:r>
    </w:p>
    <w:p w:rsidR="002F1775" w:rsidRDefault="002F1775" w:rsidP="002F1775"/>
    <w:p w:rsidR="002F1775" w:rsidRDefault="002F1775" w:rsidP="002F1775"/>
    <w:p w:rsidR="002F1775" w:rsidRDefault="002F1775" w:rsidP="002F1775">
      <w:r>
        <w:t>Domes priekšsēdētājs                                                                                              S.Maksimovs</w:t>
      </w:r>
    </w:p>
    <w:p w:rsidR="002F1775" w:rsidRDefault="002F1775" w:rsidP="002F1775"/>
    <w:p w:rsidR="00557331" w:rsidRPr="00FD5900" w:rsidRDefault="00557331" w:rsidP="00557331">
      <w:pPr>
        <w:jc w:val="both"/>
        <w:outlineLvl w:val="0"/>
        <w:rPr>
          <w:sz w:val="22"/>
          <w:szCs w:val="22"/>
        </w:rPr>
      </w:pPr>
      <w:r>
        <w:rPr>
          <w:sz w:val="22"/>
          <w:szCs w:val="22"/>
        </w:rPr>
        <w:t>Ķerģe</w:t>
      </w:r>
      <w:r w:rsidRPr="00FD5900">
        <w:rPr>
          <w:sz w:val="22"/>
          <w:szCs w:val="22"/>
        </w:rPr>
        <w:t xml:space="preserve"> 64507216</w:t>
      </w:r>
    </w:p>
    <w:p w:rsidR="002F1775" w:rsidRDefault="002F1775" w:rsidP="002F1775">
      <w:pPr>
        <w:rPr>
          <w:lang w:eastAsia="ru-RU"/>
        </w:rPr>
      </w:pP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1" type="#_x0000_t75" style="width:50.25pt;height:1in" o:ole="">
            <v:imagedata r:id="rId10" o:title=""/>
          </v:shape>
          <o:OLEObject Type="Embed" ProgID="Word.Picture.8" ShapeID="_x0000_i1031" DrawAspect="Content" ObjectID="_1661760221" r:id="rId2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2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124</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7</w:t>
      </w:r>
      <w:r w:rsidRPr="00351446">
        <w:rPr>
          <w:lang w:eastAsia="lv-LV"/>
        </w:rPr>
        <w:t>.&amp;)</w:t>
      </w:r>
    </w:p>
    <w:p w:rsidR="00AF6146" w:rsidRDefault="00AF6146" w:rsidP="00AF6146">
      <w:pPr>
        <w:tabs>
          <w:tab w:val="left" w:pos="3765"/>
        </w:tabs>
        <w:jc w:val="right"/>
      </w:pPr>
    </w:p>
    <w:p w:rsidR="00AF6146" w:rsidRDefault="00AF6146" w:rsidP="00AF6146">
      <w:pPr>
        <w:jc w:val="both"/>
      </w:pPr>
    </w:p>
    <w:p w:rsidR="00AF6146" w:rsidRDefault="00AF6146" w:rsidP="00AF6146">
      <w:pPr>
        <w:jc w:val="center"/>
        <w:rPr>
          <w:b/>
        </w:rPr>
      </w:pPr>
      <w:r>
        <w:rPr>
          <w:b/>
        </w:rPr>
        <w:t>Par Viļakas novada pašvaldībai piederošā nekustamā īpašuma</w:t>
      </w:r>
      <w:bookmarkStart w:id="6" w:name="_Hlk5086787"/>
      <w:r>
        <w:rPr>
          <w:b/>
        </w:rPr>
        <w:t xml:space="preserve"> – “Grāvmala”, ar kadastra </w:t>
      </w:r>
      <w:bookmarkStart w:id="7" w:name="_Hlk5086823"/>
      <w:r>
        <w:rPr>
          <w:b/>
        </w:rPr>
        <w:t xml:space="preserve">numuru </w:t>
      </w:r>
      <w:bookmarkEnd w:id="7"/>
      <w:r>
        <w:rPr>
          <w:b/>
        </w:rPr>
        <w:t>3878 008 0149, kas atrodas Viļakas novada Susāju pag</w:t>
      </w:r>
      <w:bookmarkEnd w:id="6"/>
      <w:r>
        <w:rPr>
          <w:b/>
        </w:rPr>
        <w:t>astā, nodošanu atsavināšanai un ierakstīšanu zemesgrāmatā uz pašvaldības vārda</w:t>
      </w:r>
    </w:p>
    <w:p w:rsidR="00AF6146" w:rsidRDefault="00AF6146" w:rsidP="00AF6146">
      <w:pPr>
        <w:jc w:val="center"/>
        <w:rPr>
          <w:b/>
        </w:rPr>
      </w:pPr>
    </w:p>
    <w:p w:rsidR="00AF6146" w:rsidRDefault="00AF6146" w:rsidP="00AF6146">
      <w:pPr>
        <w:jc w:val="both"/>
        <w:rPr>
          <w:bCs/>
        </w:rPr>
      </w:pPr>
      <w:r>
        <w:rPr>
          <w:b/>
        </w:rPr>
        <w:tab/>
      </w:r>
      <w:r w:rsidRPr="006E64BD">
        <w:rPr>
          <w:bCs/>
        </w:rPr>
        <w:t xml:space="preserve">Viļakas novada </w:t>
      </w:r>
      <w:r>
        <w:rPr>
          <w:bCs/>
        </w:rPr>
        <w:t xml:space="preserve">dome izskatot </w:t>
      </w:r>
      <w:r w:rsidR="00E1198A">
        <w:rPr>
          <w:bCs/>
        </w:rPr>
        <w:t>***</w:t>
      </w:r>
      <w:r>
        <w:rPr>
          <w:bCs/>
        </w:rPr>
        <w:t xml:space="preserve"> 16.10.2019. iesniegumu Nr. ADM/2019/3-14/136/IZN ar ierosinājumu atsavināt zemes vienību Susāju pag., Viļakas nov., ar kadastra numuru 3878 008 0149, kas sastāv no trim zemes vienībām ar kadastra apzīmējumiem 3878 008 0149, platībā 1,41 ha, 3878 008 0150, platībā 1,60 ha, 3878 008 0151, platībā 2,10 ha, par kuru 22.04.2009. noslēgts zemes nomas līgums Nr.247/2009, konstatēja:</w:t>
      </w:r>
    </w:p>
    <w:p w:rsidR="00AF6146" w:rsidRPr="00150F1E" w:rsidRDefault="00AF6146" w:rsidP="00AF6146">
      <w:pPr>
        <w:pStyle w:val="Sarakstarindkopa"/>
        <w:numPr>
          <w:ilvl w:val="0"/>
          <w:numId w:val="6"/>
        </w:numPr>
        <w:suppressAutoHyphens w:val="0"/>
        <w:ind w:left="284" w:hanging="284"/>
        <w:jc w:val="both"/>
        <w:rPr>
          <w:iCs/>
          <w:lang w:eastAsia="lv-LV"/>
        </w:rPr>
      </w:pPr>
      <w:r>
        <w:t xml:space="preserve">Likuma „Par pašvaldībām”14.panta pirmās daļas 2.punkts nosaka,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17.punkts nosaka, ka dome var izskatīt jebkuru jautājumu, kas ir attiecīgās </w:t>
      </w:r>
      <w:r w:rsidRPr="00150F1E">
        <w:t xml:space="preserve">pašvaldības pārziņā, turklāt tikai dome var lemt par pašvaldības nekustamā īpašuma atsavināšanu, ieķīlāšanu vai privatizēšanu, kā arī par nekustamās mantas iegūšanu pašvaldības īpašumā, </w:t>
      </w:r>
      <w:r w:rsidRPr="00150F1E">
        <w:rPr>
          <w:lang w:eastAsia="lv-LV"/>
        </w:rPr>
        <w:t>77.panta otr</w:t>
      </w:r>
      <w:r>
        <w:rPr>
          <w:lang w:eastAsia="lv-LV"/>
        </w:rPr>
        <w:t>ā</w:t>
      </w:r>
      <w:r w:rsidRPr="00150F1E">
        <w:rPr>
          <w:lang w:eastAsia="lv-LV"/>
        </w:rPr>
        <w:t xml:space="preserve"> daļ</w:t>
      </w:r>
      <w:r>
        <w:rPr>
          <w:lang w:eastAsia="lv-LV"/>
        </w:rPr>
        <w:t xml:space="preserve">a nosaka, ka </w:t>
      </w:r>
      <w:r w:rsidRPr="00150F1E">
        <w:rPr>
          <w:iCs/>
          <w:lang w:eastAsia="lv-LV"/>
        </w:rPr>
        <w:t>pašvaldības īpašums izmantojams attiecīgās administratīvās teritorijas iedzīvotāju vajadzību apmierināšanai [..]</w:t>
      </w:r>
      <w:r>
        <w:rPr>
          <w:iCs/>
          <w:lang w:eastAsia="lv-LV"/>
        </w:rPr>
        <w:t xml:space="preserve"> un</w:t>
      </w:r>
      <w:r w:rsidRPr="00150F1E">
        <w:rPr>
          <w:iCs/>
          <w:lang w:eastAsia="lv-LV"/>
        </w:rPr>
        <w:t xml:space="preserve"> </w:t>
      </w:r>
      <w:r w:rsidRPr="00150F1E">
        <w:rPr>
          <w:lang w:eastAsia="lv-LV"/>
        </w:rPr>
        <w:t>treš</w:t>
      </w:r>
      <w:r>
        <w:rPr>
          <w:lang w:eastAsia="lv-LV"/>
        </w:rPr>
        <w:t>ā</w:t>
      </w:r>
      <w:r w:rsidRPr="00150F1E">
        <w:rPr>
          <w:lang w:eastAsia="lv-LV"/>
        </w:rPr>
        <w:t xml:space="preserve"> daļ</w:t>
      </w:r>
      <w:r>
        <w:rPr>
          <w:lang w:eastAsia="lv-LV"/>
        </w:rPr>
        <w:t>a</w:t>
      </w:r>
      <w:r w:rsidRPr="00150F1E">
        <w:rPr>
          <w:lang w:eastAsia="lv-LV"/>
        </w:rPr>
        <w:t xml:space="preserve"> nosaka, ka “</w:t>
      </w:r>
      <w:r w:rsidRPr="00150F1E">
        <w:rPr>
          <w:iCs/>
          <w:lang w:eastAsia="lv-LV"/>
        </w:rPr>
        <w:t>to īpašuma daļu, kas nav nepieciešama iepriekšminētajiem nolūkiem, pašvaldība var izmantot [..]</w:t>
      </w:r>
      <w:r>
        <w:rPr>
          <w:iCs/>
          <w:lang w:eastAsia="lv-LV"/>
        </w:rPr>
        <w:t>, lai</w:t>
      </w:r>
      <w:r w:rsidRPr="00150F1E">
        <w:rPr>
          <w:iCs/>
          <w:lang w:eastAsia="lv-LV"/>
        </w:rPr>
        <w:t xml:space="preserve"> likumā noteiktajā kārtībā to privatizēt</w:t>
      </w:r>
      <w:r>
        <w:rPr>
          <w:iCs/>
          <w:lang w:eastAsia="lv-LV"/>
        </w:rPr>
        <w:t>u</w:t>
      </w:r>
      <w:r w:rsidRPr="00150F1E">
        <w:rPr>
          <w:iCs/>
          <w:lang w:eastAsia="lv-LV"/>
        </w:rPr>
        <w:t xml:space="preserve"> vai atsavināt</w:t>
      </w:r>
      <w:r>
        <w:rPr>
          <w:iCs/>
          <w:lang w:eastAsia="lv-LV"/>
        </w:rPr>
        <w:t>u</w:t>
      </w:r>
      <w:r w:rsidRPr="00150F1E">
        <w:rPr>
          <w:iCs/>
          <w:lang w:eastAsia="lv-LV"/>
        </w:rPr>
        <w:t>”.</w:t>
      </w:r>
    </w:p>
    <w:p w:rsidR="00AF6146" w:rsidRPr="00ED2107" w:rsidRDefault="00AF6146" w:rsidP="00AF6146">
      <w:pPr>
        <w:pStyle w:val="Sarakstarindkopa"/>
        <w:numPr>
          <w:ilvl w:val="0"/>
          <w:numId w:val="6"/>
        </w:numPr>
        <w:suppressAutoHyphens w:val="0"/>
        <w:ind w:left="284" w:hanging="284"/>
        <w:jc w:val="both"/>
      </w:pPr>
      <w:r w:rsidRPr="00150F1E">
        <w:t>Publiskas personas mantas atsavināšanas likuma</w:t>
      </w:r>
      <w:r>
        <w:t xml:space="preserve"> 4.panta ceturtās daļas 8.punktā ir teikts, ka atsevišķos gadījumos publiskas personas nekustamā īpašuma atsavināšanu var ierosināt persona, kurai Valsts un pašvaldību īpašuma privatizācijas un privatizācijas sertifikātu izmantošanas pabeigšanas likumā noteiktajā kārtībā ir izbeigtas zemes lietošanas tiesības un ar kuru pašvaldība ir noslēgusi zemes nomas līgumu, ja šī persona vēlas nopirkt zemi, kas bijusi tās lietošanā un par ko ir noslēgts zemes nomas līgums</w:t>
      </w:r>
    </w:p>
    <w:p w:rsidR="00AF6146" w:rsidRDefault="00AF6146" w:rsidP="00AF6146">
      <w:pPr>
        <w:pStyle w:val="Sarakstarindkopa"/>
        <w:numPr>
          <w:ilvl w:val="0"/>
          <w:numId w:val="6"/>
        </w:numPr>
        <w:suppressAutoHyphens w:val="0"/>
        <w:ind w:left="284" w:hanging="284"/>
        <w:jc w:val="both"/>
      </w:pPr>
      <w:r>
        <w:t>Publiskas personas mantas atsavināšanas likuma 5.panta pirmajā daļā noteikts, ka atļauju atsavināt publisku personu nekustamo īpašumu dod attiecīgās atsavinātās publiskās personas lēmējinstitūcija – dome. Pie kam, tā paša panta piektajā daļā norādīts, ka “lēmumā par nekustamā īpašuma atsavināšanu tiek noteikts arī atsavināšanas veids un, ja nepieciešams, nekustamā īpašuma turpmākās izmantošanas nosacījumi un atsavināšanas tiesību aprobežojumi”.</w:t>
      </w:r>
    </w:p>
    <w:p w:rsidR="00AF6146" w:rsidRDefault="00AF6146" w:rsidP="00AF6146">
      <w:pPr>
        <w:pStyle w:val="Sarakstarindkopa"/>
        <w:numPr>
          <w:ilvl w:val="0"/>
          <w:numId w:val="6"/>
        </w:numPr>
        <w:suppressAutoHyphens w:val="0"/>
        <w:ind w:left="284" w:hanging="284"/>
        <w:jc w:val="both"/>
      </w:pPr>
      <w:r w:rsidRPr="00315311">
        <w:t xml:space="preserve">Publiskas personas mantas atsavināšanas likuma 8.panta otrajā daļā noteikts, ka attiecīgās pašvaldības dome organizē atsavināšanai paredzētā nekustamā īpašuma novērtēšanu, un šim mērķim, saskaņā ar minētā panta trešās daļas noteikumiem izveido nekustamā īpašuma novērtēšanas komisiju, </w:t>
      </w:r>
      <w:r>
        <w:t>kas papildus</w:t>
      </w:r>
      <w:r w:rsidRPr="00315311">
        <w:t xml:space="preserve"> sastāvā pieaicin</w:t>
      </w:r>
      <w:r>
        <w:t>a</w:t>
      </w:r>
      <w:r w:rsidRPr="00315311">
        <w:t xml:space="preserve"> vienu vai vairākus sertificētus vērtētājus (8.panta sestā daļa) un, pamatojoties uz šādas komisijas sniegto vērtējumu – iespējamās objektīvās vērtības veidā, apstiprina atsavināmā īpašuma nosacīto cenu.</w:t>
      </w:r>
    </w:p>
    <w:p w:rsidR="00AF6146" w:rsidRDefault="00AF6146" w:rsidP="00AF6146">
      <w:pPr>
        <w:pStyle w:val="Sarakstarindkopa"/>
        <w:numPr>
          <w:ilvl w:val="0"/>
          <w:numId w:val="6"/>
        </w:numPr>
        <w:suppressAutoHyphens w:val="0"/>
        <w:ind w:left="284" w:hanging="284"/>
        <w:jc w:val="both"/>
        <w:rPr>
          <w:bCs/>
        </w:rPr>
      </w:pPr>
      <w:r>
        <w:rPr>
          <w:bCs/>
        </w:rPr>
        <w:t>Īpašuma tiesības uz atsavināšanai ierosināto nekustamo īpašumu “Grāvmala” ar kadastra numuru 3878 008 0149, kas atrodas Susāju pag., Viļakas nov., nav nostiprinātas zemesgrāmatā;</w:t>
      </w:r>
    </w:p>
    <w:p w:rsidR="00AF6146" w:rsidRPr="00082CB6" w:rsidRDefault="00AF6146" w:rsidP="00AF6146">
      <w:pPr>
        <w:pStyle w:val="Sarakstarindkopa"/>
        <w:numPr>
          <w:ilvl w:val="0"/>
          <w:numId w:val="6"/>
        </w:numPr>
        <w:suppressAutoHyphens w:val="0"/>
        <w:spacing w:after="200" w:line="276" w:lineRule="auto"/>
        <w:ind w:left="284" w:hanging="284"/>
        <w:jc w:val="both"/>
        <w:rPr>
          <w:bCs/>
        </w:rPr>
      </w:pPr>
      <w:r w:rsidRPr="00910607">
        <w:rPr>
          <w:bCs/>
        </w:rPr>
        <w:t xml:space="preserve">Saskaņā ar likuma „Par Valsts un pašvaldības zemes īpašumu tiesībām un to nostiprināšanu Zemesgrāmatās” 3.panta piektās daļas </w:t>
      </w:r>
      <w:r>
        <w:rPr>
          <w:bCs/>
        </w:rPr>
        <w:t>2</w:t>
      </w:r>
      <w:r w:rsidRPr="00910607">
        <w:rPr>
          <w:bCs/>
        </w:rPr>
        <w:t xml:space="preserve">.punktu, kur teikts, ka </w:t>
      </w:r>
      <w:r w:rsidRPr="006201EC">
        <w:rPr>
          <w:bCs/>
        </w:rPr>
        <w:t>„</w:t>
      </w:r>
      <w:r>
        <w:rPr>
          <w:bCs/>
        </w:rPr>
        <w:t>neapbūvēta lauku apvidu zeme, par kuru Valsts un pašvaldību īpašuma privatizācijas un privatizācijas sertifikātu izmantošanas likuma 25.panta 2.1 daļā noteiktajā termiņā ir noslēgti zemes nomas līgumi</w:t>
      </w:r>
      <w:r w:rsidRPr="006201EC">
        <w:rPr>
          <w:bCs/>
        </w:rPr>
        <w:t>”</w:t>
      </w:r>
      <w:r>
        <w:rPr>
          <w:bCs/>
        </w:rPr>
        <w:t xml:space="preserve"> </w:t>
      </w:r>
      <w:r w:rsidRPr="00082CB6">
        <w:rPr>
          <w:bCs/>
        </w:rPr>
        <w:t xml:space="preserve">zeme ierakstāma </w:t>
      </w:r>
      <w:r>
        <w:rPr>
          <w:bCs/>
        </w:rPr>
        <w:t>z</w:t>
      </w:r>
      <w:r w:rsidRPr="00082CB6">
        <w:rPr>
          <w:bCs/>
        </w:rPr>
        <w:t>emesgrāmatā uz Viļakas novada domes vārda.</w:t>
      </w:r>
    </w:p>
    <w:p w:rsidR="00AF6146" w:rsidRPr="005128AC" w:rsidRDefault="00AF6146" w:rsidP="00AF6146">
      <w:pPr>
        <w:pStyle w:val="Sarakstarindkopa"/>
        <w:numPr>
          <w:ilvl w:val="0"/>
          <w:numId w:val="6"/>
        </w:numPr>
        <w:suppressAutoHyphens w:val="0"/>
        <w:autoSpaceDE w:val="0"/>
        <w:autoSpaceDN w:val="0"/>
        <w:adjustRightInd w:val="0"/>
        <w:ind w:left="284" w:hanging="284"/>
        <w:jc w:val="both"/>
        <w:rPr>
          <w:rFonts w:ascii="TimesNewRomanPSMT" w:hAnsi="TimesNewRomanPSMT" w:cs="TimesNewRomanPSMT"/>
          <w:lang w:eastAsia="lv-LV"/>
        </w:rPr>
      </w:pPr>
      <w:r w:rsidRPr="005128AC">
        <w:rPr>
          <w:rFonts w:ascii="TimesNewRomanPSMT" w:hAnsi="TimesNewRomanPSMT" w:cs="TimesNewRomanPSMT"/>
          <w:lang w:eastAsia="lv-LV"/>
        </w:rPr>
        <w:t xml:space="preserve">Saskaņā ar Publiskas personas mantas atsavināšanas likuma 9.panta otro daļu, </w:t>
      </w:r>
      <w:r w:rsidRPr="005128AC">
        <w:rPr>
          <w:rFonts w:ascii="TimesNewRomanPS-ItalicMT" w:hAnsi="TimesNewRomanPS-ItalicMT" w:cs="TimesNewRomanPS-ItalicMT"/>
          <w:lang w:eastAsia="lv-LV"/>
        </w:rPr>
        <w:t>institūciju, kura organizē atsavinātas publiskas personas nekustamā īpašuma atsavināšanu, nosaka atsavinātas publiskas personas lēmējinstitūcija</w:t>
      </w:r>
      <w:r>
        <w:rPr>
          <w:rFonts w:ascii="TimesNewRomanPS-ItalicMT" w:hAnsi="TimesNewRomanPS-ItalicMT" w:cs="TimesNewRomanPS-ItalicMT"/>
          <w:lang w:eastAsia="lv-LV"/>
        </w:rPr>
        <w:t xml:space="preserve"> </w:t>
      </w:r>
      <w:r w:rsidRPr="005128AC">
        <w:rPr>
          <w:rFonts w:ascii="TimesNewRomanPS-ItalicMT" w:hAnsi="TimesNewRomanPS-ItalicMT" w:cs="TimesNewRomanPS-ItalicMT"/>
          <w:lang w:eastAsia="lv-LV"/>
        </w:rPr>
        <w:t xml:space="preserve">- </w:t>
      </w:r>
      <w:r w:rsidRPr="005128AC">
        <w:rPr>
          <w:rFonts w:ascii="TimesNewRomanPSMT" w:hAnsi="TimesNewRomanPSMT" w:cs="TimesNewRomanPSMT"/>
          <w:lang w:eastAsia="lv-LV"/>
        </w:rPr>
        <w:t>dome.</w:t>
      </w:r>
    </w:p>
    <w:p w:rsidR="00AF6146" w:rsidRPr="005128AC" w:rsidRDefault="00AF6146" w:rsidP="00AF6146">
      <w:pPr>
        <w:autoSpaceDE w:val="0"/>
        <w:autoSpaceDN w:val="0"/>
        <w:adjustRightInd w:val="0"/>
        <w:jc w:val="both"/>
        <w:rPr>
          <w:rFonts w:ascii="TimesNewRomanPSMT" w:hAnsi="TimesNewRomanPSMT" w:cs="TimesNewRomanPSMT"/>
          <w:lang w:eastAsia="lv-LV"/>
        </w:rPr>
      </w:pPr>
      <w:r w:rsidRPr="005128AC">
        <w:rPr>
          <w:rFonts w:ascii="TimesNewRomanPSMT" w:hAnsi="TimesNewRomanPSMT" w:cs="TimesNewRomanPSMT"/>
          <w:lang w:eastAsia="lv-LV"/>
        </w:rPr>
        <w:t>Pamatojoties uz augšminētajām likumdošanas normām un domes rīcībā esošo informāciju</w:t>
      </w:r>
      <w:r>
        <w:rPr>
          <w:rFonts w:ascii="TimesNewRomanPSMT" w:hAnsi="TimesNewRomanPSMT" w:cs="TimesNewRomanPSMT"/>
          <w:lang w:eastAsia="lv-LV"/>
        </w:rPr>
        <w:t xml:space="preserve">, kā arī, ņemot vērā </w:t>
      </w:r>
      <w:r>
        <w:rPr>
          <w:rFonts w:asciiTheme="majorBidi" w:hAnsiTheme="majorBidi" w:cstheme="majorBidi"/>
        </w:rPr>
        <w:t>Finanšu</w:t>
      </w:r>
      <w:r>
        <w:t xml:space="preserve"> komitejas atzinumu,</w:t>
      </w:r>
    </w:p>
    <w:p w:rsidR="00AF6146" w:rsidRDefault="00AF6146" w:rsidP="00AF6146">
      <w:pPr>
        <w:jc w:val="both"/>
        <w:rPr>
          <w:bCs/>
          <w:iCs/>
        </w:rPr>
      </w:pPr>
      <w:bookmarkStart w:id="8" w:name="_Hlk513754090"/>
    </w:p>
    <w:bookmarkEnd w:id="8"/>
    <w:p w:rsidR="00410F33" w:rsidRPr="00410F33" w:rsidRDefault="00410F33" w:rsidP="00410F33">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nav; BALSOJUMĀ NEPIEDALĀS – 1 (Andris Slišāns),</w:t>
      </w:r>
      <w:r w:rsidRPr="00410F33">
        <w:rPr>
          <w:sz w:val="22"/>
          <w:szCs w:val="22"/>
        </w:rPr>
        <w:t xml:space="preserve"> </w:t>
      </w:r>
      <w:r w:rsidRPr="00410F33">
        <w:rPr>
          <w:bCs/>
          <w:iCs/>
          <w:sz w:val="22"/>
          <w:szCs w:val="22"/>
        </w:rPr>
        <w:t>Viļakas novada dome NOLEMJ:</w:t>
      </w:r>
    </w:p>
    <w:p w:rsidR="00AF6146" w:rsidRDefault="00AF6146" w:rsidP="00AF6146">
      <w:pPr>
        <w:jc w:val="both"/>
      </w:pPr>
    </w:p>
    <w:p w:rsidR="00AF6146" w:rsidRDefault="00AF6146" w:rsidP="00AF6146">
      <w:pPr>
        <w:pStyle w:val="Sarakstarindkopa"/>
        <w:numPr>
          <w:ilvl w:val="0"/>
          <w:numId w:val="7"/>
        </w:numPr>
        <w:suppressAutoHyphens w:val="0"/>
        <w:jc w:val="both"/>
        <w:outlineLvl w:val="0"/>
      </w:pPr>
      <w:r>
        <w:t>Reģistrēt zemesgrāmatā nekustamo īpašumu “Grāvmala”,  Susāju pagasta, Viļakas novadā, ar kadastra numuru 3878 008 0149, platībā 4,9818 ha, īpašumā uz pašvaldības vārda.</w:t>
      </w:r>
    </w:p>
    <w:p w:rsidR="00AF6146" w:rsidRDefault="00AF6146" w:rsidP="00AF6146">
      <w:pPr>
        <w:pStyle w:val="Sarakstarindkopa"/>
        <w:numPr>
          <w:ilvl w:val="0"/>
          <w:numId w:val="7"/>
        </w:numPr>
        <w:suppressAutoHyphens w:val="0"/>
        <w:jc w:val="both"/>
        <w:outlineLvl w:val="0"/>
      </w:pPr>
      <w:r>
        <w:t>Atsavināt Viļakas novada pašvaldībai piekrītošo nekustamo īpašumu “Grāvmala”, Susāju pagasta Viļakas novadā, ar kadastra numuru 3878 008 0149, platībā 4,9818 ha.</w:t>
      </w:r>
    </w:p>
    <w:p w:rsidR="00AF6146" w:rsidRDefault="00AF6146" w:rsidP="00AF6146">
      <w:pPr>
        <w:pStyle w:val="Sarakstarindkopa"/>
        <w:numPr>
          <w:ilvl w:val="0"/>
          <w:numId w:val="7"/>
        </w:numPr>
        <w:suppressAutoHyphens w:val="0"/>
        <w:jc w:val="both"/>
        <w:outlineLvl w:val="0"/>
      </w:pPr>
      <w:r>
        <w:t>Uzdot pašvaldības īpašuma privatizācijas un atsavināšanas komisijai organizēt nekustamā īpašuma atsavināšanas cenas noteikšanu.</w:t>
      </w:r>
    </w:p>
    <w:p w:rsidR="00AF6146" w:rsidRPr="00FA449A" w:rsidRDefault="00AF6146" w:rsidP="00AF6146">
      <w:pPr>
        <w:pStyle w:val="Sarakstarindkopa"/>
        <w:ind w:left="480"/>
        <w:jc w:val="both"/>
        <w:outlineLvl w:val="0"/>
      </w:pPr>
    </w:p>
    <w:p w:rsidR="00AF6146" w:rsidRDefault="00AF6146" w:rsidP="00AF6146">
      <w:pPr>
        <w:ind w:firstLine="709"/>
        <w:jc w:val="both"/>
      </w:pPr>
      <w:r>
        <w:t>Saskaņā uz Administratīvā procesa likuma 70.panta pirmo daļu, 188.panta otro daļu un 189.pantu, lēmums stājas spēkā ar brīdi, kad tas paziņots adresātam un viena mēneša laikā no tā spēkā stāšanas dienas to var pārsūdzēt Administratīvās rajona tiesas attiecīgajā tiesu namā pēc pieteicēja adreses.</w:t>
      </w:r>
    </w:p>
    <w:p w:rsidR="00AF6146" w:rsidRDefault="00AF6146" w:rsidP="00AF6146">
      <w:pPr>
        <w:jc w:val="both"/>
        <w:outlineLvl w:val="0"/>
      </w:pPr>
    </w:p>
    <w:p w:rsidR="00AF6146" w:rsidRDefault="00AF6146" w:rsidP="00AF6146">
      <w:pPr>
        <w:jc w:val="both"/>
        <w:outlineLvl w:val="0"/>
      </w:pPr>
    </w:p>
    <w:p w:rsidR="00AF6146" w:rsidRDefault="00AF6146" w:rsidP="00AF6146">
      <w:pPr>
        <w:jc w:val="both"/>
        <w:outlineLvl w:val="0"/>
      </w:pPr>
      <w:r>
        <w:t>Domes priekšsēdētājs                                                                                                   S.Maksimovs</w:t>
      </w:r>
    </w:p>
    <w:p w:rsidR="00AF6146" w:rsidRDefault="00AF6146" w:rsidP="00AF6146">
      <w:pPr>
        <w:jc w:val="both"/>
        <w:outlineLvl w:val="0"/>
      </w:pPr>
    </w:p>
    <w:p w:rsidR="00AF6146" w:rsidRPr="004B0B32" w:rsidRDefault="00AF6146" w:rsidP="00AF6146">
      <w:pPr>
        <w:jc w:val="both"/>
        <w:outlineLvl w:val="0"/>
        <w:rPr>
          <w:sz w:val="21"/>
          <w:szCs w:val="21"/>
        </w:rPr>
      </w:pPr>
    </w:p>
    <w:p w:rsidR="00E1198A" w:rsidRDefault="00AF6146" w:rsidP="00AF6146">
      <w:pPr>
        <w:outlineLvl w:val="0"/>
        <w:rPr>
          <w:sz w:val="21"/>
          <w:szCs w:val="21"/>
        </w:rPr>
      </w:pPr>
      <w:r w:rsidRPr="004B0B32">
        <w:rPr>
          <w:sz w:val="21"/>
          <w:szCs w:val="21"/>
        </w:rPr>
        <w:t>Ķerģe, 64507216</w:t>
      </w:r>
    </w:p>
    <w:p w:rsidR="00E1198A" w:rsidRDefault="00E1198A">
      <w:pPr>
        <w:suppressAutoHyphens w:val="0"/>
        <w:spacing w:after="160" w:line="259" w:lineRule="auto"/>
        <w:rPr>
          <w:sz w:val="21"/>
          <w:szCs w:val="21"/>
        </w:rPr>
      </w:pPr>
      <w:r>
        <w:rPr>
          <w:sz w:val="21"/>
          <w:szCs w:val="21"/>
        </w:rPr>
        <w:br w:type="page"/>
      </w:r>
    </w:p>
    <w:p w:rsidR="00AF6146" w:rsidRPr="004B0B32" w:rsidRDefault="00AF6146" w:rsidP="00AF6146">
      <w:pPr>
        <w:outlineLvl w:val="0"/>
        <w:rPr>
          <w:sz w:val="21"/>
          <w:szCs w:val="21"/>
        </w:rPr>
      </w:pP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2" type="#_x0000_t75" style="width:50.25pt;height:1in" o:ole="">
            <v:imagedata r:id="rId10" o:title=""/>
          </v:shape>
          <o:OLEObject Type="Embed" ProgID="Word.Picture.8" ShapeID="_x0000_i1032" DrawAspect="Content" ObjectID="_1661760222" r:id="rId2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2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125</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8</w:t>
      </w:r>
      <w:r w:rsidRPr="00351446">
        <w:rPr>
          <w:lang w:eastAsia="lv-LV"/>
        </w:rPr>
        <w:t>.&amp;)</w:t>
      </w:r>
    </w:p>
    <w:p w:rsidR="00666768" w:rsidRPr="00666768" w:rsidRDefault="00666768" w:rsidP="00666768">
      <w:pPr>
        <w:tabs>
          <w:tab w:val="left" w:pos="3765"/>
        </w:tabs>
        <w:suppressAutoHyphens w:val="0"/>
        <w:jc w:val="both"/>
        <w:rPr>
          <w:rFonts w:eastAsia="Calibri"/>
          <w:lang w:eastAsia="en-US"/>
        </w:rPr>
      </w:pPr>
    </w:p>
    <w:p w:rsidR="00666768" w:rsidRDefault="00666768" w:rsidP="00666768">
      <w:pPr>
        <w:suppressAutoHyphens w:val="0"/>
        <w:jc w:val="center"/>
        <w:rPr>
          <w:rFonts w:eastAsia="Calibri"/>
          <w:b/>
          <w:lang w:eastAsia="en-US"/>
        </w:rPr>
      </w:pPr>
      <w:r w:rsidRPr="00666768">
        <w:rPr>
          <w:rFonts w:eastAsia="Calibri"/>
          <w:b/>
          <w:lang w:eastAsia="en-US"/>
        </w:rPr>
        <w:t xml:space="preserve">Par Viļakas novada domes 28.01.2020. lēmuma Nr.16 (protokols Nr.2, 15.&amp;) </w:t>
      </w:r>
      <w:bookmarkStart w:id="9" w:name="_Hlk37927851"/>
      <w:r w:rsidRPr="00666768">
        <w:rPr>
          <w:rFonts w:eastAsia="Calibri"/>
          <w:b/>
          <w:lang w:eastAsia="en-US"/>
        </w:rPr>
        <w:t>“Par Viļakas novada pašvaldībai piederošā nekustamā īpašuma – “Āboli”, ar kadastra numuru 3878 008 0004, kas atrodas Viļakas novada Susāju pagastā, nodošanu atsavināšanai un ierakstīšanu zemesgrāmatā uz pašvaldības vārda”</w:t>
      </w:r>
      <w:bookmarkEnd w:id="9"/>
      <w:r w:rsidRPr="00666768">
        <w:rPr>
          <w:rFonts w:eastAsia="Calibri"/>
          <w:b/>
          <w:lang w:eastAsia="en-US"/>
        </w:rPr>
        <w:t xml:space="preserve"> atcelšanu</w:t>
      </w:r>
    </w:p>
    <w:p w:rsidR="00666768" w:rsidRDefault="00666768" w:rsidP="00666768">
      <w:pPr>
        <w:suppressAutoHyphens w:val="0"/>
        <w:jc w:val="center"/>
        <w:rPr>
          <w:rFonts w:eastAsia="Calibri"/>
          <w:b/>
          <w:lang w:eastAsia="en-US"/>
        </w:rPr>
      </w:pPr>
    </w:p>
    <w:p w:rsidR="00666768" w:rsidRPr="00666768" w:rsidRDefault="00666768" w:rsidP="00666768">
      <w:pPr>
        <w:suppressAutoHyphens w:val="0"/>
        <w:jc w:val="center"/>
        <w:rPr>
          <w:rFonts w:eastAsia="Calibri"/>
          <w:b/>
          <w:lang w:eastAsia="en-US"/>
        </w:rPr>
      </w:pPr>
    </w:p>
    <w:p w:rsidR="00666768" w:rsidRDefault="00666768" w:rsidP="00666768">
      <w:pPr>
        <w:suppressAutoHyphens w:val="0"/>
        <w:ind w:firstLine="720"/>
        <w:jc w:val="both"/>
        <w:rPr>
          <w:rFonts w:eastAsia="Calibri"/>
          <w:lang w:eastAsia="en-US"/>
        </w:rPr>
      </w:pPr>
      <w:r w:rsidRPr="00666768">
        <w:rPr>
          <w:rFonts w:eastAsia="Calibri"/>
          <w:lang w:eastAsia="en-US"/>
        </w:rPr>
        <w:t xml:space="preserve">Pamatojoties uz likuma “Par pašvaldībām”, 21.panta pirmās daļas 27.punktu, </w:t>
      </w:r>
      <w:r>
        <w:rPr>
          <w:rFonts w:eastAsia="Calibri"/>
          <w:lang w:eastAsia="en-US"/>
        </w:rPr>
        <w:t>Finanšu</w:t>
      </w:r>
      <w:r w:rsidRPr="00666768">
        <w:rPr>
          <w:rFonts w:eastAsia="Calibri"/>
          <w:lang w:eastAsia="en-US"/>
        </w:rPr>
        <w:t xml:space="preserve"> komitejas atzinumu , Viļakas novada dome NOLEMJ:</w:t>
      </w:r>
    </w:p>
    <w:p w:rsidR="00666768" w:rsidRDefault="00666768" w:rsidP="00666768">
      <w:pPr>
        <w:suppressAutoHyphens w:val="0"/>
        <w:ind w:firstLine="720"/>
        <w:jc w:val="both"/>
        <w:rPr>
          <w:rFonts w:eastAsia="Calibri"/>
          <w:lang w:eastAsia="en-US"/>
        </w:rPr>
      </w:pPr>
    </w:p>
    <w:p w:rsidR="00666768" w:rsidRPr="00666768" w:rsidRDefault="00666768" w:rsidP="00666768">
      <w:pPr>
        <w:suppressAutoHyphens w:val="0"/>
        <w:ind w:firstLine="720"/>
        <w:jc w:val="both"/>
        <w:rPr>
          <w:rFonts w:eastAsia="Calibri"/>
          <w:lang w:eastAsia="en-US"/>
        </w:rPr>
      </w:pPr>
    </w:p>
    <w:p w:rsidR="00666768" w:rsidRPr="00666768" w:rsidRDefault="00666768" w:rsidP="00666768">
      <w:pPr>
        <w:keepNext/>
        <w:suppressAutoHyphens w:val="0"/>
        <w:ind w:firstLine="720"/>
        <w:jc w:val="both"/>
        <w:outlineLvl w:val="1"/>
        <w:rPr>
          <w:rFonts w:eastAsia="Calibri"/>
          <w:bCs/>
          <w:iCs/>
          <w:lang w:eastAsia="en-US"/>
        </w:rPr>
      </w:pPr>
      <w:r w:rsidRPr="00666768">
        <w:rPr>
          <w:rFonts w:eastAsia="Calibri"/>
          <w:bCs/>
          <w:iCs/>
          <w:lang w:eastAsia="en-US"/>
        </w:rPr>
        <w:t>Atcelt Viļakas novada domes 28.01.2020. lēmumu Nr.16 (protokols Nr.2, 15.&amp;) “Par Viļakas novada pašvaldībai piederošā nekustamā īpašuma – “Āboli”, ar kadastra numuru 3878 008 0004, kas atrodas Viļakas novada Susāju pagastā, nodošanu atsavināšanai un ierakstīšanu zemesgrāmatā uz pašvaldības vārda”.</w:t>
      </w:r>
    </w:p>
    <w:p w:rsidR="00666768" w:rsidRPr="00666768" w:rsidRDefault="00666768" w:rsidP="00666768">
      <w:pPr>
        <w:keepNext/>
        <w:suppressAutoHyphens w:val="0"/>
        <w:jc w:val="both"/>
        <w:outlineLvl w:val="1"/>
        <w:rPr>
          <w:rFonts w:eastAsia="Calibri"/>
          <w:bCs/>
          <w:iCs/>
          <w:lang w:eastAsia="en-US"/>
        </w:rPr>
      </w:pPr>
    </w:p>
    <w:p w:rsidR="00666768" w:rsidRPr="00666768" w:rsidRDefault="00666768" w:rsidP="00666768">
      <w:pPr>
        <w:keepNext/>
        <w:suppressAutoHyphens w:val="0"/>
        <w:jc w:val="both"/>
        <w:outlineLvl w:val="1"/>
        <w:rPr>
          <w:rFonts w:eastAsia="Calibri"/>
          <w:bCs/>
          <w:iCs/>
          <w:lang w:eastAsia="en-US"/>
        </w:rPr>
      </w:pPr>
    </w:p>
    <w:p w:rsidR="00666768" w:rsidRPr="00666768" w:rsidRDefault="00666768" w:rsidP="00666768">
      <w:pPr>
        <w:keepNext/>
        <w:suppressAutoHyphens w:val="0"/>
        <w:jc w:val="both"/>
        <w:outlineLvl w:val="1"/>
        <w:rPr>
          <w:rFonts w:eastAsia="Calibri"/>
          <w:bCs/>
          <w:iCs/>
          <w:lang w:eastAsia="en-US"/>
        </w:rPr>
      </w:pPr>
    </w:p>
    <w:p w:rsidR="00666768" w:rsidRPr="00666768" w:rsidRDefault="00666768" w:rsidP="00666768">
      <w:pPr>
        <w:suppressAutoHyphens w:val="0"/>
        <w:rPr>
          <w:rFonts w:eastAsia="Calibri"/>
          <w:lang w:eastAsia="en-US"/>
        </w:rPr>
      </w:pPr>
      <w:r>
        <w:rPr>
          <w:rFonts w:eastAsia="Calibri"/>
          <w:lang w:eastAsia="en-US"/>
        </w:rPr>
        <w:t xml:space="preserve"> </w:t>
      </w:r>
      <w:r w:rsidRPr="00666768">
        <w:rPr>
          <w:rFonts w:eastAsia="Calibri"/>
          <w:lang w:eastAsia="en-US"/>
        </w:rPr>
        <w:t xml:space="preserve">Domes priekšsēdētājs                                                                         </w:t>
      </w:r>
      <w:r w:rsidR="00277A9E">
        <w:rPr>
          <w:rFonts w:eastAsia="Calibri"/>
          <w:lang w:eastAsia="en-US"/>
        </w:rPr>
        <w:tab/>
      </w:r>
      <w:r w:rsidR="00277A9E">
        <w:rPr>
          <w:rFonts w:eastAsia="Calibri"/>
          <w:lang w:eastAsia="en-US"/>
        </w:rPr>
        <w:tab/>
      </w:r>
      <w:r w:rsidRPr="00666768">
        <w:rPr>
          <w:rFonts w:eastAsia="Calibri"/>
          <w:lang w:eastAsia="en-US"/>
        </w:rPr>
        <w:t xml:space="preserve"> S.Maksimovs</w:t>
      </w:r>
    </w:p>
    <w:p w:rsidR="00666768" w:rsidRPr="00666768" w:rsidRDefault="00666768" w:rsidP="00666768">
      <w:pPr>
        <w:suppressAutoHyphens w:val="0"/>
        <w:jc w:val="both"/>
        <w:rPr>
          <w:rFonts w:eastAsia="Calibri"/>
          <w:lang w:eastAsia="en-US"/>
        </w:rPr>
      </w:pPr>
    </w:p>
    <w:p w:rsidR="00666768" w:rsidRPr="00666768" w:rsidRDefault="00666768" w:rsidP="00666768">
      <w:pPr>
        <w:suppressAutoHyphens w:val="0"/>
        <w:jc w:val="both"/>
        <w:rPr>
          <w:rFonts w:eastAsia="Calibri"/>
          <w:lang w:eastAsia="en-US"/>
        </w:rPr>
      </w:pPr>
    </w:p>
    <w:p w:rsidR="00666768" w:rsidRPr="00666768" w:rsidRDefault="00666768" w:rsidP="00666768">
      <w:pPr>
        <w:suppressAutoHyphens w:val="0"/>
        <w:jc w:val="both"/>
        <w:rPr>
          <w:rFonts w:eastAsia="Calibri"/>
          <w:lang w:eastAsia="en-US"/>
        </w:rPr>
      </w:pPr>
    </w:p>
    <w:p w:rsidR="00666768" w:rsidRPr="00666768" w:rsidRDefault="00666768" w:rsidP="00666768">
      <w:pPr>
        <w:suppressAutoHyphens w:val="0"/>
        <w:jc w:val="both"/>
        <w:rPr>
          <w:rFonts w:eastAsia="Calibri"/>
          <w:lang w:eastAsia="en-US"/>
        </w:rPr>
      </w:pPr>
    </w:p>
    <w:p w:rsidR="00666768" w:rsidRPr="00666768" w:rsidRDefault="00666768" w:rsidP="00666768">
      <w:pPr>
        <w:suppressAutoHyphens w:val="0"/>
        <w:jc w:val="both"/>
        <w:rPr>
          <w:rFonts w:eastAsia="Calibri"/>
          <w:sz w:val="22"/>
          <w:szCs w:val="22"/>
          <w:lang w:eastAsia="en-US"/>
        </w:rPr>
      </w:pPr>
      <w:r w:rsidRPr="00666768">
        <w:rPr>
          <w:rFonts w:eastAsia="Calibri"/>
          <w:sz w:val="22"/>
          <w:szCs w:val="22"/>
          <w:lang w:eastAsia="en-US"/>
        </w:rPr>
        <w:t>Ķerģe 64507216</w:t>
      </w:r>
    </w:p>
    <w:p w:rsidR="00666768" w:rsidRPr="00666768" w:rsidRDefault="00666768" w:rsidP="00666768">
      <w:pPr>
        <w:suppressAutoHyphens w:val="0"/>
        <w:jc w:val="both"/>
        <w:rPr>
          <w:rFonts w:eastAsia="Calibri"/>
          <w:sz w:val="20"/>
          <w:szCs w:val="20"/>
          <w:lang w:eastAsia="en-US"/>
        </w:rPr>
      </w:pPr>
    </w:p>
    <w:p w:rsidR="00666768" w:rsidRPr="00666768" w:rsidRDefault="00666768" w:rsidP="00666768">
      <w:pPr>
        <w:suppressAutoHyphens w:val="0"/>
        <w:jc w:val="both"/>
        <w:rPr>
          <w:rFonts w:eastAsia="Calibri"/>
          <w:sz w:val="20"/>
          <w:szCs w:val="20"/>
          <w:lang w:eastAsia="en-US"/>
        </w:rPr>
      </w:pPr>
    </w:p>
    <w:p w:rsidR="00666768" w:rsidRPr="00666768" w:rsidRDefault="00666768" w:rsidP="00666768">
      <w:pPr>
        <w:suppressAutoHyphens w:val="0"/>
        <w:jc w:val="both"/>
        <w:rPr>
          <w:rFonts w:eastAsia="Calibri"/>
          <w:sz w:val="20"/>
          <w:szCs w:val="20"/>
          <w:lang w:eastAsia="en-US"/>
        </w:rPr>
      </w:pPr>
    </w:p>
    <w:p w:rsidR="00666768" w:rsidRPr="00666768" w:rsidRDefault="00666768" w:rsidP="00666768">
      <w:pPr>
        <w:suppressAutoHyphens w:val="0"/>
        <w:jc w:val="both"/>
        <w:rPr>
          <w:rFonts w:eastAsia="Calibri"/>
          <w:sz w:val="20"/>
          <w:szCs w:val="20"/>
          <w:lang w:eastAsia="en-US"/>
        </w:rPr>
      </w:pPr>
    </w:p>
    <w:p w:rsidR="00666768" w:rsidRPr="00666768" w:rsidRDefault="00666768" w:rsidP="00666768">
      <w:pPr>
        <w:suppressAutoHyphens w:val="0"/>
        <w:spacing w:line="276" w:lineRule="auto"/>
        <w:rPr>
          <w:rFonts w:ascii="Calibri" w:eastAsia="Calibri" w:hAnsi="Calibri"/>
          <w:sz w:val="22"/>
          <w:lang w:eastAsia="en-US"/>
        </w:rPr>
      </w:pPr>
    </w:p>
    <w:p w:rsidR="002F1775" w:rsidRDefault="002F1775">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3" type="#_x0000_t75" style="width:50.25pt;height:1in" o:ole="">
            <v:imagedata r:id="rId10" o:title=""/>
          </v:shape>
          <o:OLEObject Type="Embed" ProgID="Word.Picture.8" ShapeID="_x0000_i1033" DrawAspect="Content" ObjectID="_1661760223" r:id="rId2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2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126</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9</w:t>
      </w:r>
      <w:r w:rsidRPr="00351446">
        <w:rPr>
          <w:lang w:eastAsia="lv-LV"/>
        </w:rPr>
        <w:t>.&amp;)</w:t>
      </w:r>
    </w:p>
    <w:p w:rsidR="00753505" w:rsidRDefault="00753505" w:rsidP="00753505"/>
    <w:p w:rsidR="00753505" w:rsidRPr="00557331" w:rsidRDefault="00753505" w:rsidP="00557331">
      <w:pPr>
        <w:jc w:val="center"/>
        <w:outlineLvl w:val="0"/>
        <w:rPr>
          <w:b/>
        </w:rPr>
      </w:pPr>
      <w:r w:rsidRPr="00557331">
        <w:rPr>
          <w:b/>
        </w:rPr>
        <w:t>Par piekrišanu Nacionālo partizāņu mirstīgo atlieku identificēšanai</w:t>
      </w:r>
    </w:p>
    <w:p w:rsidR="00753505" w:rsidRDefault="00753505" w:rsidP="00753505">
      <w:pPr>
        <w:outlineLvl w:val="0"/>
      </w:pPr>
    </w:p>
    <w:p w:rsidR="00753505" w:rsidRDefault="00753505" w:rsidP="00753505">
      <w:pPr>
        <w:jc w:val="both"/>
        <w:outlineLvl w:val="0"/>
      </w:pPr>
      <w:r>
        <w:t xml:space="preserve">       Viļakas novada domē 2020.gada 10.martā tika saņemts un reģistrēts iesniegums Nr. ADM/202</w:t>
      </w:r>
      <w:r w:rsidR="007A52A7">
        <w:t>0/3 – 15/60/IMO, no Biedrības “</w:t>
      </w:r>
      <w:r w:rsidR="00E1198A">
        <w:t>Vidzemes Vanagi”</w:t>
      </w:r>
      <w:r>
        <w:t>, kurā ir lūgts dot piekrišanu apbedījumu vietu izzondēšanai. Biedrība</w:t>
      </w:r>
      <w:r w:rsidR="007A52A7">
        <w:t>,</w:t>
      </w:r>
      <w:r>
        <w:t xml:space="preserve"> pamatojoties uz vēsturnieka Zigmāra Turčinska sniegto informāciju, apliecina, ka pie Viļakas Romas katoļu baznīcas, aiz pieminekļa Pēterim Supem, atrodas vairākas bedres ar Nacionālo partizānu mirstīgajām atliekām, kuras visas</w:t>
      </w:r>
      <w:r w:rsidR="00C832DB">
        <w:t xml:space="preserve"> ir identificējamas. Biedrība “Vidzemes Vanagi”</w:t>
      </w:r>
      <w:r>
        <w:t xml:space="preserve"> ar atbalstītājiem un vēsturnieku Zigmāru Turčinski vēlas šo apbedījumu vietu izzondēt un, ja informācija par mirstīgo atlieku esamību apstiprināsies, veikt ekshumāciju un pārapbedīšanas darbus.</w:t>
      </w:r>
    </w:p>
    <w:p w:rsidR="00753505" w:rsidRDefault="00753505" w:rsidP="00753505">
      <w:pPr>
        <w:jc w:val="both"/>
        <w:outlineLvl w:val="0"/>
      </w:pPr>
      <w:r>
        <w:t xml:space="preserve">    </w:t>
      </w:r>
      <w:r w:rsidR="00C832DB">
        <w:t xml:space="preserve">   </w:t>
      </w:r>
      <w:r>
        <w:t>Z.Turčinskis vēstulē informē, ka viņa rīcībā ir fakti, kas apliecina, to, ka minētajā vietā varētu būt Nacionālo partizāņu mirstīgo atlieku apbedījumu vietas un pamatojoties uz šo informāciju Biedrība vēlas veikt teritorijas zondēšanu.</w:t>
      </w:r>
    </w:p>
    <w:p w:rsidR="00753505" w:rsidRDefault="00753505" w:rsidP="00753505">
      <w:pPr>
        <w:jc w:val="both"/>
        <w:outlineLvl w:val="0"/>
      </w:pPr>
      <w:r>
        <w:t xml:space="preserve">  </w:t>
      </w:r>
      <w:r w:rsidR="00C832DB">
        <w:t xml:space="preserve">     </w:t>
      </w:r>
      <w:r>
        <w:t>Pamatojoties uz  likuma „Par pašvaldībām”</w:t>
      </w:r>
      <w:r w:rsidR="007A52A7">
        <w:t xml:space="preserve"> </w:t>
      </w:r>
      <w:r>
        <w:t xml:space="preserve">21. panta  pirmās daļas 27.punktu, kurš nosaka,   ka Dome var izskatīt jebkuru jautājumu, kas ir attiecīgās pašvaldības pārziņā, tikai dome var pieņemt lēmumus citos </w:t>
      </w:r>
      <w:r w:rsidR="00C832DB">
        <w:t>likumā paredzētajos gadījumos, F</w:t>
      </w:r>
      <w:r>
        <w:t>inanšu komitejas ieteikumu, Viļakas novada dome NOLEMJ:</w:t>
      </w:r>
    </w:p>
    <w:p w:rsidR="00753505" w:rsidRDefault="00753505" w:rsidP="00753505">
      <w:pPr>
        <w:jc w:val="both"/>
      </w:pPr>
    </w:p>
    <w:p w:rsidR="00753505" w:rsidRDefault="00753505" w:rsidP="00753505">
      <w:pPr>
        <w:jc w:val="both"/>
      </w:pPr>
      <w:r>
        <w:t xml:space="preserve">1. Dot piekrišanu mirstīgo </w:t>
      </w:r>
      <w:r w:rsidR="00557331">
        <w:t>atlieku izzondēšanai teritorijā</w:t>
      </w:r>
      <w:r>
        <w:t>, kas atrodas pie Viļakas Romas katoļu baznīcas aiz pieminekļa Pēterim Supem.</w:t>
      </w:r>
    </w:p>
    <w:p w:rsidR="00753505" w:rsidRDefault="00753505" w:rsidP="00753505">
      <w:pPr>
        <w:jc w:val="both"/>
      </w:pPr>
      <w:r>
        <w:t>2. Saskaņot minētās darbības ar blakus esošo zemju īpašniekiem, Viļakas Romas katoļu draudzi un valsts institūcijām, kas tiks pieaicinātas minēto darbību veikšanas uzraudzībai un kontrolei.</w:t>
      </w:r>
    </w:p>
    <w:p w:rsidR="00753505" w:rsidRDefault="00753505" w:rsidP="00753505">
      <w:pPr>
        <w:jc w:val="both"/>
      </w:pPr>
    </w:p>
    <w:p w:rsidR="00753505" w:rsidRDefault="00753505" w:rsidP="00753505">
      <w:pPr>
        <w:jc w:val="both"/>
      </w:pPr>
    </w:p>
    <w:p w:rsidR="00753505" w:rsidRDefault="00753505" w:rsidP="00753505">
      <w:pPr>
        <w:jc w:val="both"/>
      </w:pPr>
      <w:r>
        <w:t>Domes priekšsēdētājs:                                                                                      S</w:t>
      </w:r>
      <w:r w:rsidR="00C832DB">
        <w:t>.</w:t>
      </w:r>
      <w:r>
        <w:t>Maksimovs</w:t>
      </w:r>
    </w:p>
    <w:p w:rsidR="00753505" w:rsidRDefault="00753505" w:rsidP="00753505">
      <w:pPr>
        <w:jc w:val="both"/>
      </w:pPr>
    </w:p>
    <w:p w:rsidR="00753505" w:rsidRDefault="00753505" w:rsidP="00753505">
      <w:pPr>
        <w:ind w:left="300"/>
        <w:jc w:val="both"/>
      </w:pPr>
    </w:p>
    <w:p w:rsidR="00753505" w:rsidRDefault="00753505" w:rsidP="00753505">
      <w:pPr>
        <w:jc w:val="both"/>
      </w:pPr>
      <w:r>
        <w:t xml:space="preserve"> </w:t>
      </w:r>
    </w:p>
    <w:p w:rsidR="00753505" w:rsidRDefault="00753505" w:rsidP="00753505">
      <w:pPr>
        <w:jc w:val="both"/>
      </w:pPr>
      <w:r>
        <w:t xml:space="preserve">       </w:t>
      </w:r>
    </w:p>
    <w:p w:rsidR="00753505" w:rsidRPr="00557331" w:rsidRDefault="00753505" w:rsidP="00753505">
      <w:pPr>
        <w:pStyle w:val="Bezatstarpm"/>
        <w:rPr>
          <w:rFonts w:ascii="Times New Roman" w:hAnsi="Times New Roman"/>
        </w:rPr>
      </w:pPr>
      <w:r w:rsidRPr="00557331">
        <w:rPr>
          <w:rFonts w:ascii="Times New Roman" w:hAnsi="Times New Roman"/>
        </w:rPr>
        <w:t>Logina</w:t>
      </w:r>
      <w:r w:rsidR="00557331" w:rsidRPr="00557331">
        <w:rPr>
          <w:rFonts w:ascii="Times New Roman" w:hAnsi="Times New Roman"/>
        </w:rPr>
        <w:t xml:space="preserve"> 64507215</w:t>
      </w:r>
    </w:p>
    <w:p w:rsidR="00557331" w:rsidRDefault="00557331" w:rsidP="00753505">
      <w:pPr>
        <w:pStyle w:val="Bezatstarpm"/>
        <w:rPr>
          <w:rFonts w:ascii="Times New Roman" w:hAnsi="Times New Roman"/>
        </w:rPr>
      </w:pPr>
    </w:p>
    <w:p w:rsidR="00557331" w:rsidRDefault="00557331" w:rsidP="00753505">
      <w:pPr>
        <w:pStyle w:val="Bezatstarpm"/>
        <w:rPr>
          <w:rFonts w:ascii="Times New Roman" w:hAnsi="Times New Roman"/>
        </w:rPr>
      </w:pPr>
    </w:p>
    <w:p w:rsidR="00557331" w:rsidRPr="00557331" w:rsidRDefault="00557331" w:rsidP="00753505">
      <w:pPr>
        <w:pStyle w:val="Bezatstarpm"/>
        <w:rPr>
          <w:rFonts w:ascii="Times New Roman" w:hAnsi="Times New Roman"/>
          <w:sz w:val="20"/>
          <w:szCs w:val="20"/>
        </w:rPr>
      </w:pPr>
      <w:r w:rsidRPr="00557331">
        <w:rPr>
          <w:rFonts w:ascii="Times New Roman" w:hAnsi="Times New Roman"/>
          <w:sz w:val="20"/>
          <w:szCs w:val="20"/>
        </w:rPr>
        <w:t>Lēmumu n</w:t>
      </w:r>
      <w:r w:rsidR="00753505" w:rsidRPr="00557331">
        <w:rPr>
          <w:rFonts w:ascii="Times New Roman" w:hAnsi="Times New Roman"/>
          <w:sz w:val="20"/>
          <w:szCs w:val="20"/>
        </w:rPr>
        <w:t xml:space="preserve">osūtīt: </w:t>
      </w:r>
    </w:p>
    <w:p w:rsidR="00753505" w:rsidRPr="00557331" w:rsidRDefault="00753505" w:rsidP="00753505">
      <w:pPr>
        <w:pStyle w:val="Bezatstarpm"/>
        <w:rPr>
          <w:rFonts w:ascii="Times New Roman" w:hAnsi="Times New Roman"/>
          <w:sz w:val="20"/>
          <w:szCs w:val="20"/>
        </w:rPr>
      </w:pPr>
      <w:r w:rsidRPr="00557331">
        <w:rPr>
          <w:rFonts w:ascii="Times New Roman" w:hAnsi="Times New Roman"/>
          <w:sz w:val="20"/>
          <w:szCs w:val="20"/>
        </w:rPr>
        <w:t>Biedrībai “ Vidzemes Vanagi” Bērzpils iela 7-41, Rīga, LV - 1039</w:t>
      </w:r>
    </w:p>
    <w:p w:rsidR="004D57F4" w:rsidRDefault="004D57F4">
      <w:pPr>
        <w:suppressAutoHyphens w:val="0"/>
        <w:spacing w:after="160" w:line="259" w:lineRule="auto"/>
        <w:rPr>
          <w:rFonts w:eastAsiaTheme="minorHAnsi"/>
        </w:rPr>
      </w:pPr>
      <w:r>
        <w:rPr>
          <w:rFonts w:eastAsiaTheme="minorHAnsi"/>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4" type="#_x0000_t75" style="width:50.25pt;height:1in" o:ole="">
            <v:imagedata r:id="rId10" o:title=""/>
          </v:shape>
          <o:OLEObject Type="Embed" ProgID="Word.Picture.8" ShapeID="_x0000_i1034" DrawAspect="Content" ObjectID="_1661760224" r:id="rId2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3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127</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10</w:t>
      </w:r>
      <w:r w:rsidRPr="00351446">
        <w:rPr>
          <w:lang w:eastAsia="lv-LV"/>
        </w:rPr>
        <w:t>.&amp;)</w:t>
      </w:r>
    </w:p>
    <w:p w:rsidR="004D57F4" w:rsidRDefault="004D57F4" w:rsidP="004D57F4"/>
    <w:p w:rsidR="004D57F4" w:rsidRDefault="004D57F4" w:rsidP="004D57F4">
      <w:pPr>
        <w:jc w:val="center"/>
        <w:rPr>
          <w:b/>
        </w:rPr>
      </w:pPr>
      <w:r>
        <w:rPr>
          <w:b/>
        </w:rPr>
        <w:t>Par  grozījumu apstiprināšanu Balvu sadarbības teritorijas civilās aizsardzības nolikumā</w:t>
      </w:r>
    </w:p>
    <w:p w:rsidR="004D57F4" w:rsidRDefault="004D57F4" w:rsidP="004D57F4">
      <w:pPr>
        <w:rPr>
          <w:i/>
        </w:rPr>
      </w:pPr>
    </w:p>
    <w:p w:rsidR="004D57F4" w:rsidRDefault="004D57F4" w:rsidP="004D57F4">
      <w:pPr>
        <w:shd w:val="clear" w:color="auto" w:fill="FFFFFF"/>
        <w:jc w:val="both"/>
        <w:rPr>
          <w:b/>
          <w:shd w:val="clear" w:color="auto" w:fill="FFFFFF"/>
        </w:rPr>
      </w:pPr>
      <w:r>
        <w:t xml:space="preserve">    Pamatojoties uz likuma” Par pašvaldībām” 21.panta pirmās daļas 27.punktu,</w:t>
      </w:r>
      <w:r w:rsidR="00C832DB">
        <w:t xml:space="preserve"> </w:t>
      </w:r>
      <w:r>
        <w:t>kas nosaka, ka dome var izskatīt jebkuru jautājumu, t.i. pieņemt lēmumus citos likumā paredzētajos gadījumos, 41.panta pirmās daļas 2.punktu, pašvaldības dome pieņem iekšējos normatīvos aktus (noteikumi, nolikumi, instrukcijas ), Civilās aizsardzības un katastrofas pārvaldīšanas likuma 11.panta pirmās daļas 2.punktu, kas nosaka, ka pašvaldības domes uzdevums ir apstiprināt sadarbības teritorijas civilās aizsardzības komisijas nolikumu un sastā</w:t>
      </w:r>
      <w:r w:rsidR="00C832DB">
        <w:t>vu, Finanšu komitejas atzinumu,</w:t>
      </w:r>
      <w:r>
        <w:rPr>
          <w:b/>
          <w:shd w:val="clear" w:color="auto" w:fill="FFFFFF"/>
        </w:rPr>
        <w:t xml:space="preserve"> </w:t>
      </w:r>
      <w:r w:rsidRPr="00C832DB">
        <w:rPr>
          <w:shd w:val="clear" w:color="auto" w:fill="FFFFFF"/>
        </w:rPr>
        <w:t xml:space="preserve">Viļakas novada dome </w:t>
      </w:r>
      <w:r w:rsidRPr="00C832DB">
        <w:rPr>
          <w:caps/>
          <w:shd w:val="clear" w:color="auto" w:fill="FFFFFF"/>
        </w:rPr>
        <w:t>nolemj:</w:t>
      </w:r>
    </w:p>
    <w:p w:rsidR="004D57F4" w:rsidRDefault="004D57F4" w:rsidP="004D57F4">
      <w:pPr>
        <w:jc w:val="both"/>
      </w:pPr>
    </w:p>
    <w:p w:rsidR="004D57F4" w:rsidRDefault="004D57F4" w:rsidP="004D57F4">
      <w:pPr>
        <w:jc w:val="both"/>
      </w:pPr>
      <w:r>
        <w:t>1. Apstiprināt Balvu sadarbības teritorijas civilās aizsardzības komisijas nolikumā veiktos grozījumus:</w:t>
      </w:r>
    </w:p>
    <w:p w:rsidR="004D57F4" w:rsidRDefault="004D57F4" w:rsidP="004D57F4">
      <w:pPr>
        <w:jc w:val="both"/>
      </w:pPr>
      <w:r>
        <w:t>1. Nolikuma 1.6. punktā vārdus “ Uldis Keišs” aizstāt ar vārdiem “ Raivis Bondars”;</w:t>
      </w:r>
    </w:p>
    <w:p w:rsidR="004D57F4" w:rsidRDefault="004D57F4" w:rsidP="004D57F4">
      <w:pPr>
        <w:jc w:val="both"/>
      </w:pPr>
      <w:r>
        <w:t xml:space="preserve">2. Nolikuma IV daļā “ Sadarbības teritorijas Civilās aizsardzības komisijas apziņošanas kārtība” vārdus un skaitļus </w:t>
      </w:r>
      <w:r w:rsidRPr="00A429F1">
        <w:t xml:space="preserve">“ U.Keišs mob.tālruņa Nr. 29450155, e – pasts: </w:t>
      </w:r>
      <w:hyperlink r:id="rId31" w:history="1">
        <w:r w:rsidRPr="00A429F1">
          <w:rPr>
            <w:rStyle w:val="Hipersaite"/>
            <w:color w:val="auto"/>
            <w:u w:val="none"/>
          </w:rPr>
          <w:t>uldis.keiss@vugd.gov.lv</w:t>
        </w:r>
      </w:hyperlink>
      <w:r w:rsidRPr="00A429F1">
        <w:t xml:space="preserve"> aizstāt ar vārdiem un skaitļiem “R.Bondars mob.tālrunis 20277661,</w:t>
      </w:r>
      <w:r w:rsidR="00A429F1">
        <w:t xml:space="preserve"> </w:t>
      </w:r>
      <w:r w:rsidRPr="00A429F1">
        <w:t xml:space="preserve">e – pasts: </w:t>
      </w:r>
      <w:hyperlink r:id="rId32" w:history="1">
        <w:r w:rsidRPr="00A429F1">
          <w:rPr>
            <w:rStyle w:val="Hipersaite"/>
            <w:color w:val="auto"/>
            <w:u w:val="none"/>
          </w:rPr>
          <w:t>raivis.bondars@vugd.gov.lv</w:t>
        </w:r>
      </w:hyperlink>
      <w:r w:rsidRPr="00A429F1">
        <w:t>”.</w:t>
      </w:r>
    </w:p>
    <w:p w:rsidR="004D57F4" w:rsidRDefault="004D57F4" w:rsidP="004D57F4">
      <w:pPr>
        <w:jc w:val="both"/>
      </w:pPr>
      <w:r>
        <w:t>3. Lēmums stājas spēkā, kad to apstiprinājušas visas Balvu sadarbības teritorijas pašvaldību domes: Balvu, Viļakas, Baltinavas un Rugāju.</w:t>
      </w:r>
    </w:p>
    <w:p w:rsidR="004D57F4" w:rsidRDefault="004D57F4" w:rsidP="004D57F4">
      <w:pPr>
        <w:jc w:val="both"/>
      </w:pPr>
    </w:p>
    <w:p w:rsidR="004D57F4" w:rsidRDefault="004D57F4" w:rsidP="004D57F4">
      <w:pPr>
        <w:jc w:val="both"/>
      </w:pPr>
    </w:p>
    <w:p w:rsidR="004D57F4" w:rsidRDefault="004D57F4" w:rsidP="004D57F4">
      <w:r>
        <w:t xml:space="preserve">                         </w:t>
      </w:r>
    </w:p>
    <w:p w:rsidR="004D57F4" w:rsidRDefault="004D57F4" w:rsidP="004D57F4">
      <w:r>
        <w:t xml:space="preserve">  Domes priekšsēdētājs                                                                                 </w:t>
      </w:r>
      <w:r w:rsidR="00C832DB">
        <w:t>S.</w:t>
      </w:r>
      <w:r>
        <w:t>Maksimovs</w:t>
      </w:r>
    </w:p>
    <w:p w:rsidR="004D57F4" w:rsidRDefault="004D57F4" w:rsidP="004D57F4"/>
    <w:p w:rsidR="004D57F4" w:rsidRDefault="004D57F4" w:rsidP="004D57F4"/>
    <w:p w:rsidR="00557331" w:rsidRPr="00557331" w:rsidRDefault="00557331" w:rsidP="004D57F4">
      <w:pPr>
        <w:rPr>
          <w:sz w:val="22"/>
          <w:szCs w:val="22"/>
        </w:rPr>
      </w:pPr>
      <w:r w:rsidRPr="00557331">
        <w:rPr>
          <w:sz w:val="22"/>
          <w:szCs w:val="22"/>
        </w:rPr>
        <w:t>Logina 64507215</w:t>
      </w:r>
    </w:p>
    <w:p w:rsidR="00557331" w:rsidRDefault="00557331" w:rsidP="004D57F4">
      <w:pPr>
        <w:rPr>
          <w:sz w:val="20"/>
          <w:szCs w:val="20"/>
        </w:rPr>
      </w:pPr>
    </w:p>
    <w:p w:rsidR="00557331" w:rsidRDefault="00557331" w:rsidP="004D57F4">
      <w:pPr>
        <w:rPr>
          <w:sz w:val="20"/>
          <w:szCs w:val="20"/>
        </w:rPr>
      </w:pPr>
    </w:p>
    <w:p w:rsidR="00557331" w:rsidRDefault="00557331" w:rsidP="004D57F4">
      <w:pPr>
        <w:rPr>
          <w:sz w:val="20"/>
          <w:szCs w:val="20"/>
        </w:rPr>
      </w:pPr>
    </w:p>
    <w:p w:rsidR="00557331" w:rsidRDefault="00557331" w:rsidP="004D57F4">
      <w:pPr>
        <w:rPr>
          <w:sz w:val="20"/>
          <w:szCs w:val="20"/>
        </w:rPr>
      </w:pPr>
      <w:r>
        <w:rPr>
          <w:sz w:val="20"/>
          <w:szCs w:val="20"/>
        </w:rPr>
        <w:t>Lēmumu n</w:t>
      </w:r>
      <w:r w:rsidR="004D57F4">
        <w:rPr>
          <w:sz w:val="20"/>
          <w:szCs w:val="20"/>
        </w:rPr>
        <w:t xml:space="preserve">osūtīt: </w:t>
      </w:r>
    </w:p>
    <w:p w:rsidR="004D57F4" w:rsidRDefault="004D57F4" w:rsidP="004D57F4">
      <w:pPr>
        <w:rPr>
          <w:sz w:val="20"/>
          <w:szCs w:val="20"/>
        </w:rPr>
      </w:pPr>
      <w:r>
        <w:rPr>
          <w:sz w:val="20"/>
          <w:szCs w:val="20"/>
        </w:rPr>
        <w:t>Balvu novada pašvaldībai</w:t>
      </w:r>
    </w:p>
    <w:p w:rsidR="00B95B85" w:rsidRDefault="00B95B85">
      <w:pPr>
        <w:suppressAutoHyphens w:val="0"/>
        <w:spacing w:after="160" w:line="259" w:lineRule="auto"/>
        <w:rPr>
          <w:rFonts w:eastAsiaTheme="minorHAnsi"/>
        </w:rPr>
      </w:pPr>
      <w:r>
        <w:rPr>
          <w:rFonts w:eastAsiaTheme="minorHAnsi"/>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5" type="#_x0000_t75" style="width:50.25pt;height:1in" o:ole="">
            <v:imagedata r:id="rId10" o:title=""/>
          </v:shape>
          <o:OLEObject Type="Embed" ProgID="Word.Picture.8" ShapeID="_x0000_i1035" DrawAspect="Content" ObjectID="_1661760225" r:id="rId3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3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128</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11</w:t>
      </w:r>
      <w:r w:rsidRPr="00351446">
        <w:rPr>
          <w:lang w:eastAsia="lv-LV"/>
        </w:rPr>
        <w:t>.&amp;)</w:t>
      </w:r>
    </w:p>
    <w:p w:rsidR="00B95B85" w:rsidRDefault="00B95B85" w:rsidP="00B95B85">
      <w:pPr>
        <w:rPr>
          <w:b/>
          <w:bCs/>
          <w:lang w:eastAsia="lv-LV"/>
        </w:rPr>
      </w:pPr>
    </w:p>
    <w:p w:rsidR="00B95B85" w:rsidRDefault="00B83AA4" w:rsidP="00B95B85">
      <w:pPr>
        <w:jc w:val="center"/>
        <w:outlineLvl w:val="0"/>
      </w:pPr>
      <w:r>
        <w:rPr>
          <w:b/>
        </w:rPr>
        <w:t>P</w:t>
      </w:r>
      <w:r w:rsidR="00B95B85">
        <w:rPr>
          <w:b/>
        </w:rPr>
        <w:t>ar Viļakas novada domes</w:t>
      </w:r>
      <w:r w:rsidR="001A3AC5">
        <w:rPr>
          <w:b/>
        </w:rPr>
        <w:t xml:space="preserve"> 06.04.2020.  </w:t>
      </w:r>
      <w:r w:rsidR="00B95B85">
        <w:rPr>
          <w:b/>
        </w:rPr>
        <w:t xml:space="preserve"> lēmuma N</w:t>
      </w:r>
      <w:r w:rsidR="001A3AC5">
        <w:rPr>
          <w:b/>
        </w:rPr>
        <w:t>r. 117 ( protokols Nr.6, 5.&amp;) “</w:t>
      </w:r>
      <w:r w:rsidR="00B95B85">
        <w:rPr>
          <w:b/>
        </w:rPr>
        <w:t xml:space="preserve">Par darba tiesisko attiecību izbeigšanu ar amatiermākslas kolektīvu vadītājiem” atcelšanu </w:t>
      </w:r>
    </w:p>
    <w:p w:rsidR="00B95B85" w:rsidRDefault="00B95B85" w:rsidP="00B95B85">
      <w:pPr>
        <w:jc w:val="both"/>
      </w:pPr>
    </w:p>
    <w:p w:rsidR="00B95B85" w:rsidRDefault="00B95B85" w:rsidP="00B95B85">
      <w:pPr>
        <w:shd w:val="clear" w:color="auto" w:fill="FFFFFF"/>
        <w:jc w:val="both"/>
        <w:rPr>
          <w:shd w:val="clear" w:color="auto" w:fill="FFFFFF"/>
        </w:rPr>
      </w:pPr>
      <w:r>
        <w:t xml:space="preserve">    </w:t>
      </w:r>
      <w:r w:rsidRPr="008B4ABE">
        <w:t>Pamatojoties uz likuma „Par pašvaldībām” 21.panta pirmās daļas 27. punktu, ,</w:t>
      </w:r>
      <w:r>
        <w:t xml:space="preserve"> </w:t>
      </w:r>
      <w:r w:rsidRPr="0045238F">
        <w:rPr>
          <w:shd w:val="clear" w:color="auto" w:fill="FFFFFF"/>
        </w:rPr>
        <w:t>finanšu komitejas atzinum</w:t>
      </w:r>
      <w:r>
        <w:rPr>
          <w:shd w:val="clear" w:color="auto" w:fill="FFFFFF"/>
        </w:rPr>
        <w:t xml:space="preserve">u, </w:t>
      </w:r>
      <w:r w:rsidRPr="00752DAD">
        <w:rPr>
          <w:shd w:val="clear" w:color="auto" w:fill="FFFFFF"/>
        </w:rPr>
        <w:t xml:space="preserve">Viļakas novada dome </w:t>
      </w:r>
      <w:r>
        <w:rPr>
          <w:shd w:val="clear" w:color="auto" w:fill="FFFFFF"/>
        </w:rPr>
        <w:t>NOLEMJ:</w:t>
      </w:r>
    </w:p>
    <w:p w:rsidR="00B95B85" w:rsidRPr="00823BCC" w:rsidRDefault="00B95B85" w:rsidP="00B95B85">
      <w:pPr>
        <w:shd w:val="clear" w:color="auto" w:fill="FFFFFF"/>
        <w:jc w:val="both"/>
        <w:rPr>
          <w:lang w:eastAsia="lv-LV"/>
        </w:rPr>
      </w:pPr>
      <w:r>
        <w:rPr>
          <w:lang w:eastAsia="lv-LV"/>
        </w:rPr>
        <w:t xml:space="preserve"> </w:t>
      </w:r>
      <w:r>
        <w:rPr>
          <w:lang w:eastAsia="lv-LV"/>
        </w:rPr>
        <w:br/>
      </w:r>
    </w:p>
    <w:p w:rsidR="00B95B85" w:rsidRDefault="00B95B85" w:rsidP="00B95B85">
      <w:pPr>
        <w:jc w:val="both"/>
      </w:pPr>
      <w:r>
        <w:t>Atcelt Viļakas novada domes 06.04.2020.lēmumu Nr. 117 “Par darba tiesisko attiecību izbeigšanu ar amatiermākslas kolektīvu vadītājiem”</w:t>
      </w:r>
    </w:p>
    <w:p w:rsidR="00B95B85" w:rsidRDefault="00B95B85" w:rsidP="00B95B85"/>
    <w:p w:rsidR="00B95B85" w:rsidRDefault="00B95B85" w:rsidP="00B95B85"/>
    <w:p w:rsidR="00B95B85" w:rsidRDefault="00B95B85" w:rsidP="00B95B85">
      <w:r>
        <w:rPr>
          <w:rFonts w:ascii="Arial" w:hAnsi="Arial" w:cs="Arial"/>
          <w:vanish/>
          <w:color w:val="393E37"/>
          <w:sz w:val="18"/>
          <w:lang w:eastAsia="ru-RU"/>
        </w:rPr>
        <w:t> </w:t>
      </w:r>
    </w:p>
    <w:p w:rsidR="00B95B85" w:rsidRDefault="00B95B85" w:rsidP="00B95B85">
      <w:r>
        <w:t xml:space="preserve">                      </w:t>
      </w:r>
    </w:p>
    <w:p w:rsidR="00B95B85" w:rsidRDefault="00B95B85" w:rsidP="00B95B85">
      <w:pPr>
        <w:rPr>
          <w:sz w:val="20"/>
          <w:szCs w:val="20"/>
        </w:rPr>
      </w:pPr>
      <w:r>
        <w:t>Domes priekšsēdētājs</w:t>
      </w:r>
      <w:r>
        <w:tab/>
      </w:r>
      <w:r>
        <w:tab/>
      </w:r>
      <w:r>
        <w:tab/>
      </w:r>
      <w:r>
        <w:tab/>
        <w:t xml:space="preserve">                </w:t>
      </w:r>
      <w:r>
        <w:tab/>
      </w:r>
      <w:r>
        <w:tab/>
        <w:t>S.Maksimovs</w:t>
      </w:r>
    </w:p>
    <w:p w:rsidR="00B95B85" w:rsidRDefault="00B95B85" w:rsidP="00B95B85">
      <w:pPr>
        <w:pStyle w:val="Sarakstarindkopa"/>
        <w:ind w:hanging="720"/>
      </w:pPr>
    </w:p>
    <w:p w:rsidR="00B95B85" w:rsidRDefault="00B95B85" w:rsidP="00B95B85"/>
    <w:p w:rsidR="00B95B85" w:rsidRDefault="00B95B85" w:rsidP="00B95B85"/>
    <w:p w:rsidR="00B95B85" w:rsidRPr="00557331" w:rsidRDefault="00557331" w:rsidP="00B95B85">
      <w:pPr>
        <w:rPr>
          <w:sz w:val="22"/>
          <w:szCs w:val="22"/>
        </w:rPr>
      </w:pPr>
      <w:r w:rsidRPr="00557331">
        <w:rPr>
          <w:sz w:val="22"/>
          <w:szCs w:val="22"/>
        </w:rPr>
        <w:t>Logina 64507215</w:t>
      </w:r>
    </w:p>
    <w:p w:rsidR="00557331" w:rsidRDefault="00557331" w:rsidP="00B95B85">
      <w:pPr>
        <w:rPr>
          <w:sz w:val="20"/>
          <w:szCs w:val="20"/>
        </w:rPr>
      </w:pPr>
    </w:p>
    <w:p w:rsidR="00557331" w:rsidRDefault="00557331" w:rsidP="00B95B85">
      <w:pPr>
        <w:rPr>
          <w:sz w:val="20"/>
          <w:szCs w:val="20"/>
        </w:rPr>
      </w:pPr>
    </w:p>
    <w:p w:rsidR="00557331" w:rsidRDefault="00557331" w:rsidP="00B95B85">
      <w:pPr>
        <w:rPr>
          <w:sz w:val="20"/>
          <w:szCs w:val="20"/>
        </w:rPr>
      </w:pPr>
    </w:p>
    <w:p w:rsidR="00B95B85" w:rsidRDefault="00557331" w:rsidP="00B95B85">
      <w:pPr>
        <w:rPr>
          <w:sz w:val="20"/>
          <w:szCs w:val="20"/>
        </w:rPr>
      </w:pPr>
      <w:r>
        <w:rPr>
          <w:sz w:val="20"/>
          <w:szCs w:val="20"/>
        </w:rPr>
        <w:t>Lēmumu</w:t>
      </w:r>
      <w:r w:rsidR="00B95B85">
        <w:rPr>
          <w:sz w:val="20"/>
          <w:szCs w:val="20"/>
        </w:rPr>
        <w:t xml:space="preserve"> nosūtīt</w:t>
      </w:r>
      <w:r>
        <w:rPr>
          <w:sz w:val="20"/>
          <w:szCs w:val="20"/>
        </w:rPr>
        <w:t>:</w:t>
      </w:r>
    </w:p>
    <w:p w:rsidR="00B95B85" w:rsidRDefault="00B95B85" w:rsidP="00B95B85">
      <w:r>
        <w:rPr>
          <w:sz w:val="20"/>
          <w:szCs w:val="20"/>
        </w:rPr>
        <w:t>Tautas namiem un Kultūras namiem</w:t>
      </w:r>
    </w:p>
    <w:p w:rsidR="00B95B85" w:rsidRDefault="00B95B85" w:rsidP="00B95B85"/>
    <w:p w:rsidR="00FC7100" w:rsidRDefault="00FC7100">
      <w:pPr>
        <w:suppressAutoHyphens w:val="0"/>
        <w:spacing w:after="160" w:line="259" w:lineRule="auto"/>
        <w:rPr>
          <w:rFonts w:eastAsiaTheme="minorHAnsi"/>
        </w:rPr>
      </w:pPr>
      <w:r>
        <w:rPr>
          <w:rFonts w:eastAsiaTheme="minorHAnsi"/>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6" type="#_x0000_t75" style="width:50.25pt;height:1in" o:ole="">
            <v:imagedata r:id="rId10" o:title=""/>
          </v:shape>
          <o:OLEObject Type="Embed" ProgID="Word.Picture.8" ShapeID="_x0000_i1036" DrawAspect="Content" ObjectID="_1661760226" r:id="rId3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3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129</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12</w:t>
      </w:r>
      <w:r w:rsidRPr="00351446">
        <w:rPr>
          <w:lang w:eastAsia="lv-LV"/>
        </w:rPr>
        <w:t>.&amp;)</w:t>
      </w:r>
    </w:p>
    <w:p w:rsidR="00FC7100" w:rsidRDefault="00FC7100" w:rsidP="00FC7100"/>
    <w:p w:rsidR="00FC7100" w:rsidRPr="00370D05" w:rsidRDefault="00FC7100" w:rsidP="00FC7100"/>
    <w:p w:rsidR="00FC7100" w:rsidRDefault="00FC7100" w:rsidP="00FC7100">
      <w:pPr>
        <w:rPr>
          <w:rStyle w:val="Izteiksmgs"/>
        </w:rPr>
      </w:pPr>
      <w:r>
        <w:rPr>
          <w:rStyle w:val="Izteiksmgs"/>
        </w:rPr>
        <w:t>Par valsts mērķdotāciju sadali kolektīvu vadītāju darba samaksai un valsts sociālās apdrošināšanas obligātajām iemaksām 2020.gadā</w:t>
      </w:r>
    </w:p>
    <w:p w:rsidR="00FC7100" w:rsidRDefault="00FC7100" w:rsidP="00FC7100">
      <w:pPr>
        <w:rPr>
          <w:rStyle w:val="Izteiksmgs"/>
        </w:rPr>
      </w:pPr>
    </w:p>
    <w:p w:rsidR="00FC7100" w:rsidRDefault="00FC7100" w:rsidP="00FC7100">
      <w:pPr>
        <w:rPr>
          <w:b/>
        </w:rPr>
      </w:pPr>
    </w:p>
    <w:p w:rsidR="00FC7100" w:rsidRDefault="00FC7100" w:rsidP="00FC7100">
      <w:pPr>
        <w:ind w:firstLine="720"/>
        <w:jc w:val="both"/>
      </w:pPr>
      <w:r>
        <w:t xml:space="preserve">Pamatojoties uz likuma „Par pašvaldībām” 21.panta pirmās daļas 27.punktu, Ministru kabineta 2015.gada 17.novembri noteikumiem Nr.649 „Kārtība, kādā tiek aprēķināta un sadalīta valsts budžeta mērķdotācija māksliniecisko kolektīvu vadītāju darba samaksai un valsts sociālās apdrošināšanas obligātajām iemaksām” (turpmāk – Noteikumi), finanšu komitejas atzinumu, </w:t>
      </w:r>
      <w:r w:rsidRPr="00370D05">
        <w:t>Viļakas novada dome NOLEMJ:</w:t>
      </w:r>
      <w:r>
        <w:t xml:space="preserve"> </w:t>
      </w:r>
    </w:p>
    <w:p w:rsidR="00FC7100" w:rsidRDefault="00FC7100" w:rsidP="00FC7100">
      <w:pPr>
        <w:ind w:firstLine="720"/>
        <w:jc w:val="both"/>
      </w:pPr>
    </w:p>
    <w:p w:rsidR="00FC7100" w:rsidRPr="00E144D3" w:rsidRDefault="00FC7100" w:rsidP="00FC7100">
      <w:pPr>
        <w:numPr>
          <w:ilvl w:val="0"/>
          <w:numId w:val="9"/>
        </w:numPr>
        <w:suppressAutoHyphens w:val="0"/>
        <w:jc w:val="both"/>
      </w:pPr>
      <w:r w:rsidRPr="00E144D3">
        <w:t>Izmaksāt mērķdotāciju par aprīļa, maija un jūnija mēnešiem ar Lēmuma stāšanos spēkā šādiem amatiermākslas kolektīvu vadītājiem:</w:t>
      </w:r>
    </w:p>
    <w:p w:rsidR="00FC7100" w:rsidRPr="00E144D3" w:rsidRDefault="00FC7100" w:rsidP="00FC7100">
      <w:pPr>
        <w:ind w:firstLine="720"/>
        <w:jc w:val="both"/>
      </w:pPr>
    </w:p>
    <w:p w:rsidR="00FC7100" w:rsidRPr="00E144D3" w:rsidRDefault="00FC7100" w:rsidP="00FC7100">
      <w:pPr>
        <w:numPr>
          <w:ilvl w:val="1"/>
          <w:numId w:val="9"/>
        </w:numPr>
        <w:suppressAutoHyphens w:val="0"/>
        <w:jc w:val="both"/>
      </w:pPr>
      <w:r w:rsidRPr="00E144D3">
        <w:t>G1 grupas dalībniekiem:</w:t>
      </w:r>
    </w:p>
    <w:p w:rsidR="00FC7100" w:rsidRPr="00E144D3" w:rsidRDefault="00FC7100" w:rsidP="00FC7100">
      <w:r w:rsidRPr="00E144D3">
        <w:t>1.1.1.Viļakas pilsētas kultūras nama deju kopas „Dēka” vadītāja – 159.96 eiro (d.d.soc.nod. 38.55 eiro);</w:t>
      </w:r>
    </w:p>
    <w:p w:rsidR="00FC7100" w:rsidRPr="00E144D3" w:rsidRDefault="00FC7100" w:rsidP="00FC7100">
      <w:r w:rsidRPr="00E144D3">
        <w:t>1.1.2.Viļakas pilsētas  kultūras nama Jauniešu deju kolektīva „Bitīt matos” vadītāja – 159.96 eiro(d.d.soc.nod. 38.55 eiro);</w:t>
      </w:r>
    </w:p>
    <w:p w:rsidR="00FC7100" w:rsidRPr="00E144D3" w:rsidRDefault="00FC7100" w:rsidP="00FC7100">
      <w:r w:rsidRPr="00E144D3">
        <w:t>1.1.3.Rekovas kultūras centra jauktā kora „Viola” vadītāja – 159.96 eiro (d.d.soc.nod. 38.55 eiro).</w:t>
      </w:r>
    </w:p>
    <w:p w:rsidR="00FC7100" w:rsidRPr="00E144D3" w:rsidRDefault="00FC7100" w:rsidP="00FC7100"/>
    <w:p w:rsidR="00FC7100" w:rsidRPr="00E144D3" w:rsidRDefault="00FC7100" w:rsidP="00FC7100">
      <w:pPr>
        <w:numPr>
          <w:ilvl w:val="1"/>
          <w:numId w:val="9"/>
        </w:numPr>
        <w:suppressAutoHyphens w:val="0"/>
      </w:pPr>
      <w:r w:rsidRPr="00E144D3">
        <w:t xml:space="preserve">G2 grupas dalībniekiem: </w:t>
      </w:r>
    </w:p>
    <w:p w:rsidR="00FC7100" w:rsidRPr="00E144D3" w:rsidRDefault="00FC7100" w:rsidP="00FC7100">
      <w:pPr>
        <w:ind w:hanging="142"/>
        <w:jc w:val="both"/>
      </w:pPr>
      <w:r w:rsidRPr="00E144D3">
        <w:t>1.2.1.Folkloras kopa "Rekovas dzintars" – 79.98 eiro (d.d.soc.nod. 19.26 eiro);</w:t>
      </w:r>
    </w:p>
    <w:p w:rsidR="00FC7100" w:rsidRPr="00E144D3" w:rsidRDefault="00FC7100" w:rsidP="00FC7100">
      <w:pPr>
        <w:ind w:hanging="142"/>
        <w:jc w:val="both"/>
      </w:pPr>
      <w:r w:rsidRPr="00E144D3">
        <w:t>1.2.2.Kupravas pagasta etnogrāfiskais ansamblis – 79.98 eiro (d.d.soc.nod. 19.26 eiro);</w:t>
      </w:r>
    </w:p>
    <w:p w:rsidR="00FC7100" w:rsidRPr="00E144D3" w:rsidRDefault="00FC7100" w:rsidP="00FC7100">
      <w:pPr>
        <w:ind w:hanging="142"/>
        <w:jc w:val="both"/>
      </w:pPr>
      <w:r w:rsidRPr="00E144D3">
        <w:t>1.2.3.Medņevas etnogrāfiskajam ansamblim –79.98 eiro (d.d.soc.nod. 19.26 eiro)</w:t>
      </w:r>
      <w:r w:rsidR="00E144D3">
        <w:t>;</w:t>
      </w:r>
      <w:r w:rsidRPr="00E144D3">
        <w:t xml:space="preserve"> </w:t>
      </w:r>
    </w:p>
    <w:p w:rsidR="00FC7100" w:rsidRPr="00E144D3" w:rsidRDefault="00FC7100" w:rsidP="00FC7100">
      <w:pPr>
        <w:ind w:hanging="142"/>
        <w:jc w:val="both"/>
      </w:pPr>
      <w:r w:rsidRPr="00E144D3">
        <w:t>1.2.4.Medņevas tautas nama folkloras kopa „Egle”– 79.98 eiro (d.d.soc.nod. 19.26 eiro)</w:t>
      </w:r>
      <w:r w:rsidR="00E144D3">
        <w:t>;</w:t>
      </w:r>
    </w:p>
    <w:p w:rsidR="00E144D3" w:rsidRDefault="00FC7100" w:rsidP="00FC7100">
      <w:pPr>
        <w:ind w:hanging="142"/>
        <w:jc w:val="both"/>
      </w:pPr>
      <w:r w:rsidRPr="00E144D3">
        <w:t>1.2.5.Šķilbēnu pagasta etnogrāfiskais ansamblis –79.98 eiro (d.d.soc.nod. 19.26 eiro</w:t>
      </w:r>
      <w:r w:rsidR="00E144D3">
        <w:t>;</w:t>
      </w:r>
    </w:p>
    <w:p w:rsidR="00FC7100" w:rsidRDefault="00FC7100" w:rsidP="00FC7100">
      <w:pPr>
        <w:ind w:hanging="142"/>
        <w:jc w:val="both"/>
      </w:pPr>
      <w:r w:rsidRPr="00E144D3">
        <w:t>1.2.6.Upītes jauniešu folkloras kopa „Upīte”– 79.98 eiro (d.d.soc.nod. 19.26 eiro)</w:t>
      </w:r>
      <w:r w:rsidR="00E144D3">
        <w:t>;</w:t>
      </w:r>
    </w:p>
    <w:p w:rsidR="00FC7100" w:rsidRPr="00E144D3" w:rsidRDefault="00FC7100" w:rsidP="00FC7100">
      <w:pPr>
        <w:ind w:hanging="142"/>
        <w:jc w:val="both"/>
      </w:pPr>
      <w:r w:rsidRPr="00E144D3">
        <w:t>1.2.7.Upītes etnogrāfiskais ansamblis –79.98 eiro (d.d.soc.nod. 19.26 eiro)</w:t>
      </w:r>
      <w:r w:rsidR="00E144D3">
        <w:t>;</w:t>
      </w:r>
      <w:r w:rsidRPr="00E144D3">
        <w:t xml:space="preserve"> </w:t>
      </w:r>
    </w:p>
    <w:p w:rsidR="00FC7100" w:rsidRPr="00E144D3" w:rsidRDefault="00FC7100" w:rsidP="00FC7100">
      <w:pPr>
        <w:ind w:hanging="142"/>
        <w:jc w:val="both"/>
      </w:pPr>
      <w:r w:rsidRPr="00E144D3">
        <w:t>1.2.8.Viļakas kultūras nama etnogrāfiskais ansamblis "Abrenīte" –79.98 eiro (d.d.soc.nod. 19.26 eiro)</w:t>
      </w:r>
      <w:r w:rsidR="00E144D3">
        <w:t>;</w:t>
      </w:r>
      <w:r w:rsidRPr="00E144D3">
        <w:t xml:space="preserve">  </w:t>
      </w:r>
    </w:p>
    <w:p w:rsidR="00FC7100" w:rsidRPr="00E144D3" w:rsidRDefault="00FC7100" w:rsidP="00FC7100">
      <w:pPr>
        <w:ind w:hanging="142"/>
        <w:jc w:val="both"/>
      </w:pPr>
      <w:r w:rsidRPr="00E144D3">
        <w:t>1.2.9.Viļakas kultūras nama folkloras kopa "Atzele" – 79.98 eiro (d.d.soc.nod. 19.26 eiro)</w:t>
      </w:r>
      <w:r w:rsidR="00E144D3">
        <w:t>;</w:t>
      </w:r>
      <w:r w:rsidRPr="00E144D3">
        <w:t xml:space="preserve">  </w:t>
      </w:r>
    </w:p>
    <w:p w:rsidR="00FC7100" w:rsidRPr="00E144D3" w:rsidRDefault="00FC7100" w:rsidP="00FC7100">
      <w:pPr>
        <w:ind w:hanging="142"/>
        <w:jc w:val="both"/>
      </w:pPr>
      <w:r w:rsidRPr="00E144D3">
        <w:t xml:space="preserve">1.2.10.Žīguru folkloras kopa „Mežābele” –79.98 eiro (d.d.soc.nod. 19.26 eiro) </w:t>
      </w:r>
      <w:r w:rsidR="00E144D3">
        <w:t>;</w:t>
      </w:r>
    </w:p>
    <w:p w:rsidR="00FC7100" w:rsidRPr="00E144D3" w:rsidRDefault="00FC7100" w:rsidP="00FC7100">
      <w:pPr>
        <w:ind w:hanging="142"/>
        <w:jc w:val="both"/>
      </w:pPr>
      <w:r w:rsidRPr="00E144D3">
        <w:t>1.2.11.Viļakas kultūras nama kapela “Atzele” – 79.98 eiro (d.d.soc.nod. 19.26 eiro)</w:t>
      </w:r>
      <w:r w:rsidR="00E144D3">
        <w:t>;</w:t>
      </w:r>
      <w:r w:rsidRPr="00E144D3">
        <w:t xml:space="preserve"> </w:t>
      </w:r>
    </w:p>
    <w:p w:rsidR="00FC7100" w:rsidRPr="00E144D3" w:rsidRDefault="00FC7100" w:rsidP="00FC7100">
      <w:pPr>
        <w:ind w:hanging="142"/>
        <w:jc w:val="both"/>
      </w:pPr>
      <w:r w:rsidRPr="00E144D3">
        <w:t>1.2.12.Viļakas krievu dziesmu ansamblis „ Sudaruška” – 79.98 eiro (d.d.soc.nod. 19.26 eiro)</w:t>
      </w:r>
      <w:r w:rsidR="00E144D3">
        <w:t>;</w:t>
      </w:r>
      <w:r w:rsidRPr="00E144D3">
        <w:t xml:space="preserve">  </w:t>
      </w:r>
    </w:p>
    <w:p w:rsidR="00FC7100" w:rsidRPr="00E144D3" w:rsidRDefault="00FC7100" w:rsidP="00FC7100">
      <w:pPr>
        <w:ind w:hanging="142"/>
        <w:jc w:val="both"/>
      </w:pPr>
      <w:r w:rsidRPr="00E144D3">
        <w:t>1.2.13. Medņevas tautas nama kapela „Egle” - 79.98 eiro (d.d.soc.nod. 19.26 eiro)</w:t>
      </w:r>
      <w:r w:rsidR="00E144D3">
        <w:t>;</w:t>
      </w:r>
      <w:r w:rsidRPr="00E144D3">
        <w:t xml:space="preserve"> </w:t>
      </w:r>
    </w:p>
    <w:p w:rsidR="00FC7100" w:rsidRPr="00E144D3" w:rsidRDefault="00FC7100" w:rsidP="00FC7100">
      <w:pPr>
        <w:ind w:hanging="142"/>
        <w:jc w:val="both"/>
      </w:pPr>
      <w:r w:rsidRPr="00E144D3">
        <w:t>1.2.14. Žīguru kultūras nama kapela „Blāzma” - 79.98 eiro (d.d.soc.nod. 19.26 eiro)</w:t>
      </w:r>
      <w:r w:rsidR="00E144D3">
        <w:t>;</w:t>
      </w:r>
      <w:r w:rsidRPr="00E144D3">
        <w:t xml:space="preserve"> </w:t>
      </w:r>
    </w:p>
    <w:p w:rsidR="00FC7100" w:rsidRPr="00E144D3" w:rsidRDefault="00FC7100" w:rsidP="00FC7100">
      <w:pPr>
        <w:ind w:hanging="142"/>
        <w:jc w:val="both"/>
      </w:pPr>
      <w:r w:rsidRPr="00E144D3">
        <w:t xml:space="preserve">1.2.15. Viļakas kultūras nama vokālais ansamblis „Cansone” - 79.98 </w:t>
      </w:r>
      <w:r w:rsidR="00E144D3">
        <w:t>eiro (d.d.soc.nod. 19.26 eiro).</w:t>
      </w:r>
    </w:p>
    <w:p w:rsidR="00FC7100" w:rsidRPr="00E144D3" w:rsidRDefault="00FC7100" w:rsidP="00FC7100">
      <w:pPr>
        <w:ind w:hanging="142"/>
        <w:jc w:val="both"/>
      </w:pPr>
    </w:p>
    <w:p w:rsidR="00FC7100" w:rsidRDefault="00FC7100" w:rsidP="00FC7100">
      <w:pPr>
        <w:ind w:hanging="142"/>
        <w:jc w:val="both"/>
      </w:pPr>
    </w:p>
    <w:p w:rsidR="00FC7100" w:rsidRDefault="00FC7100" w:rsidP="00FC7100">
      <w:pPr>
        <w:ind w:hanging="142"/>
        <w:jc w:val="both"/>
      </w:pPr>
    </w:p>
    <w:p w:rsidR="00FC7100" w:rsidRDefault="00FC7100" w:rsidP="00FC7100">
      <w:pPr>
        <w:ind w:hanging="142"/>
      </w:pPr>
      <w:r>
        <w:t xml:space="preserve">Domes priekšsēdētājs </w:t>
      </w:r>
      <w:r>
        <w:tab/>
      </w:r>
      <w:r>
        <w:tab/>
      </w:r>
      <w:r>
        <w:tab/>
      </w:r>
      <w:r>
        <w:tab/>
      </w:r>
      <w:r>
        <w:tab/>
      </w:r>
      <w:r>
        <w:tab/>
      </w:r>
      <w:r>
        <w:tab/>
      </w:r>
      <w:r>
        <w:tab/>
        <w:t>S.Maksimovs</w:t>
      </w:r>
    </w:p>
    <w:p w:rsidR="00FC7100" w:rsidRDefault="00FC7100" w:rsidP="00FC7100"/>
    <w:p w:rsidR="00FC7100" w:rsidRDefault="00FC7100" w:rsidP="00FC7100"/>
    <w:p w:rsidR="00FC7100" w:rsidRPr="00B35F49" w:rsidRDefault="00FC7100" w:rsidP="00FC7100"/>
    <w:p w:rsidR="00FC7100" w:rsidRDefault="00FC7100" w:rsidP="00FC7100"/>
    <w:p w:rsidR="00FC7100" w:rsidRDefault="00FC7100" w:rsidP="00FC7100"/>
    <w:p w:rsidR="00FC7100" w:rsidRDefault="00FC7100" w:rsidP="00FC7100"/>
    <w:p w:rsidR="00FC7100" w:rsidRDefault="00FC7100" w:rsidP="00FC7100"/>
    <w:p w:rsidR="00AC4732" w:rsidRDefault="00AC4732">
      <w:pPr>
        <w:suppressAutoHyphens w:val="0"/>
        <w:spacing w:after="160" w:line="259" w:lineRule="auto"/>
        <w:rPr>
          <w:rFonts w:eastAsiaTheme="minorHAnsi"/>
        </w:rPr>
      </w:pPr>
      <w:r>
        <w:rPr>
          <w:rFonts w:eastAsiaTheme="minorHAnsi"/>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7" type="#_x0000_t75" style="width:50.25pt;height:1in" o:ole="">
            <v:imagedata r:id="rId10" o:title=""/>
          </v:shape>
          <o:OLEObject Type="Embed" ProgID="Word.Picture.8" ShapeID="_x0000_i1037" DrawAspect="Content" ObjectID="_1661760227" r:id="rId3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3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130</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13</w:t>
      </w:r>
      <w:r w:rsidRPr="00351446">
        <w:rPr>
          <w:lang w:eastAsia="lv-LV"/>
        </w:rPr>
        <w:t>.&amp;)</w:t>
      </w:r>
    </w:p>
    <w:p w:rsidR="00AC4732" w:rsidRPr="00AC4732" w:rsidRDefault="00AC4732" w:rsidP="00B23587">
      <w:pPr>
        <w:jc w:val="center"/>
        <w:outlineLvl w:val="0"/>
        <w:rPr>
          <w:b/>
        </w:rPr>
      </w:pPr>
      <w:r w:rsidRPr="00AC4732">
        <w:rPr>
          <w:b/>
        </w:rPr>
        <w:t>Par debitora parāda dzēšanu</w:t>
      </w:r>
    </w:p>
    <w:p w:rsidR="00AC4732" w:rsidRDefault="00AC4732" w:rsidP="00AC4732"/>
    <w:p w:rsidR="00AC4732" w:rsidRDefault="00AC4732" w:rsidP="00AC4732">
      <w:pPr>
        <w:jc w:val="both"/>
      </w:pPr>
      <w:r>
        <w:t xml:space="preserve">        Viļakas novada domē ir saņemts </w:t>
      </w:r>
      <w:r w:rsidR="00E144D3">
        <w:t>***</w:t>
      </w:r>
      <w:r>
        <w:t xml:space="preserve"> iesniegums ar lūgumu dzēst nepamatoti aprēķināto maksu par kanalizācijas izmantošanu dzīvojamajā mājā 109,80 euro (simts deviņi euro, 80 centi )</w:t>
      </w:r>
      <w:r w:rsidR="00E144D3">
        <w:t xml:space="preserve"> </w:t>
      </w:r>
      <w:r>
        <w:t xml:space="preserve">apmērā. Minētais parāds ir izveidojies, jo kļūdaini SIA” Viļakas namsaimnieks” veica aprēķinu par centralizētās kanalizācijas izmantošanu, kuras vispār dzīvojamajai mājai nav. </w:t>
      </w:r>
    </w:p>
    <w:p w:rsidR="00AC4732" w:rsidRDefault="00AC4732" w:rsidP="00AC4732">
      <w:pPr>
        <w:jc w:val="both"/>
      </w:pPr>
      <w:r>
        <w:t xml:space="preserve">    Iesniegumā persona norāda, ka dzīvojamā māja </w:t>
      </w:r>
      <w:r w:rsidR="00E144D3">
        <w:t>***</w:t>
      </w:r>
      <w:r>
        <w:t xml:space="preserve"> nav pieslēgta pie centralizētās kanalizācijas sistēmas, mājai ir kanalizācijas tvertne, kuru mehāniski izsūknē. Kā arī persona ir norādījusi, ka 2018.un 2019.gados dzīvojamajā mājā nav uzturējies, ko ar parakstiem apliecina blakus dzīvojušie kaimiņi.</w:t>
      </w:r>
    </w:p>
    <w:p w:rsidR="00AC4732" w:rsidRDefault="00AC4732" w:rsidP="00AC4732">
      <w:pPr>
        <w:jc w:val="both"/>
      </w:pPr>
      <w:r>
        <w:t xml:space="preserve">       Pamatojoties uz likuma „Par pašvaldībām”14.panta pirmās daļas 2.punktu, kurš nosaka, ka pildot savas funkcijas, pašvaldībām likumā noteiktajā kārtībā ir tiesības veikt privāttiesiska rakstura darbības, 21.panta pirmās daļas 27.punktu,  Finanšu  komitejas atzinumu, Viļakas novada dome NOLEMJ:</w:t>
      </w:r>
    </w:p>
    <w:p w:rsidR="00AC4732" w:rsidRDefault="00AC4732" w:rsidP="00AC4732">
      <w:pPr>
        <w:jc w:val="both"/>
      </w:pPr>
    </w:p>
    <w:p w:rsidR="00AC4732" w:rsidRDefault="00AC4732" w:rsidP="00AC4732">
      <w:pPr>
        <w:jc w:val="both"/>
      </w:pPr>
      <w:r>
        <w:t>1.</w:t>
      </w:r>
      <w:r w:rsidR="00410F33">
        <w:t xml:space="preserve">  </w:t>
      </w:r>
      <w:r>
        <w:t xml:space="preserve">Dzēst </w:t>
      </w:r>
      <w:r w:rsidR="00E144D3">
        <w:t>***</w:t>
      </w:r>
      <w:r>
        <w:t xml:space="preserve"> nepamatoti piestādītus rēķinus par centrālās kanalizācijas izmantošanu dzīvojamā mājā </w:t>
      </w:r>
      <w:r w:rsidR="00E144D3">
        <w:t>***</w:t>
      </w:r>
      <w:r>
        <w:t xml:space="preserve">109,80 euro apmērā . </w:t>
      </w:r>
    </w:p>
    <w:p w:rsidR="00AC4732" w:rsidRDefault="00AC4732" w:rsidP="00AC4732">
      <w:pPr>
        <w:jc w:val="both"/>
      </w:pPr>
      <w:r>
        <w:t>2. Uzdot Finanšu un grāmatvedības nodaļas vadītājai T.Locānei veikt debitora parāda norakstīšanu.</w:t>
      </w:r>
    </w:p>
    <w:p w:rsidR="00AC4732" w:rsidRDefault="00AC4732" w:rsidP="00AC4732">
      <w:pPr>
        <w:ind w:left="600"/>
        <w:jc w:val="both"/>
      </w:pPr>
    </w:p>
    <w:p w:rsidR="00AC4732" w:rsidRDefault="00AC4732" w:rsidP="00AC4732">
      <w:pPr>
        <w:ind w:left="600"/>
        <w:jc w:val="both"/>
      </w:pPr>
    </w:p>
    <w:p w:rsidR="00AC4732" w:rsidRDefault="00AC4732" w:rsidP="00AC4732">
      <w:pPr>
        <w:jc w:val="both"/>
      </w:pPr>
      <w:r>
        <w:t xml:space="preserve"> Domes priekšsēdētājs                                                                              S.Maksimovs      </w:t>
      </w:r>
    </w:p>
    <w:p w:rsidR="00AC4732" w:rsidRDefault="00AC4732" w:rsidP="00AC4732">
      <w:pPr>
        <w:jc w:val="both"/>
        <w:rPr>
          <w:sz w:val="20"/>
          <w:szCs w:val="20"/>
        </w:rPr>
      </w:pPr>
    </w:p>
    <w:p w:rsidR="00AC4732" w:rsidRDefault="00AC4732" w:rsidP="00AC4732">
      <w:pPr>
        <w:jc w:val="both"/>
        <w:rPr>
          <w:sz w:val="20"/>
          <w:szCs w:val="20"/>
        </w:rPr>
      </w:pPr>
    </w:p>
    <w:p w:rsidR="00AC4732" w:rsidRPr="00AC4732" w:rsidRDefault="00AC4732" w:rsidP="00AC4732">
      <w:pPr>
        <w:jc w:val="both"/>
        <w:rPr>
          <w:sz w:val="22"/>
          <w:szCs w:val="22"/>
        </w:rPr>
      </w:pPr>
      <w:r w:rsidRPr="00AC4732">
        <w:rPr>
          <w:sz w:val="22"/>
          <w:szCs w:val="22"/>
        </w:rPr>
        <w:t>Logina 64507215</w:t>
      </w:r>
    </w:p>
    <w:p w:rsidR="00AC4732" w:rsidRDefault="00AC4732" w:rsidP="00AC4732">
      <w:pPr>
        <w:jc w:val="both"/>
        <w:rPr>
          <w:rFonts w:ascii="Calibri" w:hAnsi="Calibri"/>
          <w:sz w:val="20"/>
          <w:szCs w:val="20"/>
        </w:rPr>
      </w:pPr>
    </w:p>
    <w:p w:rsidR="00F73CDF" w:rsidRDefault="00F73CDF">
      <w:pPr>
        <w:suppressAutoHyphens w:val="0"/>
        <w:spacing w:after="160" w:line="259" w:lineRule="auto"/>
        <w:rPr>
          <w:rFonts w:eastAsiaTheme="minorHAnsi"/>
        </w:rPr>
      </w:pPr>
      <w:r>
        <w:rPr>
          <w:rFonts w:eastAsiaTheme="minorHAnsi"/>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8" type="#_x0000_t75" style="width:50.25pt;height:1in" o:ole="">
            <v:imagedata r:id="rId10" o:title=""/>
          </v:shape>
          <o:OLEObject Type="Embed" ProgID="Word.Picture.8" ShapeID="_x0000_i1038" DrawAspect="Content" ObjectID="_1661760228" r:id="rId3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4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131</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14</w:t>
      </w:r>
      <w:r w:rsidRPr="00351446">
        <w:rPr>
          <w:lang w:eastAsia="lv-LV"/>
        </w:rPr>
        <w:t>.&amp;)</w:t>
      </w:r>
    </w:p>
    <w:p w:rsidR="00F73CDF" w:rsidRDefault="00F73CDF" w:rsidP="00F73CDF">
      <w:pPr>
        <w:rPr>
          <w:b/>
          <w:bCs/>
          <w:lang w:eastAsia="lv-LV"/>
        </w:rPr>
      </w:pPr>
    </w:p>
    <w:p w:rsidR="00F73CDF" w:rsidRDefault="00F73CDF" w:rsidP="007C455F">
      <w:pPr>
        <w:jc w:val="center"/>
        <w:outlineLvl w:val="0"/>
        <w:rPr>
          <w:b/>
        </w:rPr>
      </w:pPr>
      <w:r>
        <w:rPr>
          <w:b/>
        </w:rPr>
        <w:t>Par  grozījumiem Viļakas novada domes Finanšu komitejas sastāvā</w:t>
      </w:r>
    </w:p>
    <w:p w:rsidR="00F73CDF" w:rsidRDefault="00F73CDF" w:rsidP="00F73CDF">
      <w:pPr>
        <w:jc w:val="both"/>
      </w:pPr>
      <w:r>
        <w:t xml:space="preserve">     </w:t>
      </w:r>
    </w:p>
    <w:p w:rsidR="00F73CDF" w:rsidRDefault="00F73CDF" w:rsidP="00F73CDF">
      <w:pPr>
        <w:jc w:val="both"/>
      </w:pPr>
    </w:p>
    <w:p w:rsidR="00F73CDF" w:rsidRDefault="00F73CDF" w:rsidP="00F73CDF">
      <w:pPr>
        <w:shd w:val="clear" w:color="auto" w:fill="FFFFFF"/>
        <w:jc w:val="both"/>
        <w:rPr>
          <w:b/>
          <w:shd w:val="clear" w:color="auto" w:fill="FFFFFF"/>
        </w:rPr>
      </w:pPr>
      <w:r>
        <w:t xml:space="preserve">            Pamatojoties uz likuma “ Par pašvaldībām” 21.panta pirmās daļas 10.punktu, kas nosaka ( dome var ievelēt vai atlaist ( atbrīvot no pienākumiem ) domes priekšsēdētāju, priekšsēdētāja vietnieku, pastāvīgo komiteju locekļus un revīzijas komisijas locekļus) </w:t>
      </w:r>
      <w:r>
        <w:rPr>
          <w:shd w:val="clear" w:color="auto" w:fill="FFFFFF"/>
        </w:rPr>
        <w:t>un finanšu komitejas atzinumu,</w:t>
      </w:r>
      <w:r>
        <w:rPr>
          <w:b/>
          <w:shd w:val="clear" w:color="auto" w:fill="FFFFFF"/>
        </w:rPr>
        <w:t xml:space="preserve"> </w:t>
      </w:r>
      <w:r w:rsidRPr="00EF228B">
        <w:rPr>
          <w:shd w:val="clear" w:color="auto" w:fill="FFFFFF"/>
        </w:rPr>
        <w:t xml:space="preserve"> Viļakas novada dome </w:t>
      </w:r>
      <w:r w:rsidRPr="00EF228B">
        <w:rPr>
          <w:caps/>
          <w:shd w:val="clear" w:color="auto" w:fill="FFFFFF"/>
        </w:rPr>
        <w:t>nolemj:</w:t>
      </w:r>
    </w:p>
    <w:p w:rsidR="00F73CDF" w:rsidRDefault="00F73CDF" w:rsidP="00F73CDF">
      <w:pPr>
        <w:shd w:val="clear" w:color="auto" w:fill="FFFFFF"/>
        <w:rPr>
          <w:lang w:eastAsia="lv-LV"/>
        </w:rPr>
      </w:pPr>
      <w:r>
        <w:rPr>
          <w:lang w:eastAsia="lv-LV"/>
        </w:rPr>
        <w:t xml:space="preserve"> </w:t>
      </w:r>
      <w:r>
        <w:rPr>
          <w:lang w:eastAsia="lv-LV"/>
        </w:rPr>
        <w:br/>
      </w:r>
    </w:p>
    <w:p w:rsidR="00F73CDF" w:rsidRDefault="00F73CDF" w:rsidP="00F73CDF">
      <w:pPr>
        <w:jc w:val="both"/>
      </w:pPr>
      <w:r>
        <w:t>1. Ievēlēt Finanšu komitejas sastāvā deputāti Inesi Pravu.</w:t>
      </w:r>
    </w:p>
    <w:p w:rsidR="00F73CDF" w:rsidRDefault="00F73CDF" w:rsidP="00F73CDF">
      <w:pPr>
        <w:jc w:val="both"/>
      </w:pPr>
    </w:p>
    <w:p w:rsidR="00F73CDF" w:rsidRDefault="00F73CDF" w:rsidP="00F73CDF">
      <w:pPr>
        <w:jc w:val="both"/>
      </w:pPr>
    </w:p>
    <w:p w:rsidR="00F73CDF" w:rsidRDefault="00F73CDF" w:rsidP="00F73CDF"/>
    <w:p w:rsidR="00F73CDF" w:rsidRDefault="00F73CDF" w:rsidP="00F73CDF"/>
    <w:p w:rsidR="00F73CDF" w:rsidRDefault="00F73CDF" w:rsidP="00F73CDF">
      <w:r>
        <w:rPr>
          <w:rFonts w:ascii="Arial" w:hAnsi="Arial" w:cs="Arial"/>
          <w:vanish/>
          <w:color w:val="393E37"/>
          <w:sz w:val="18"/>
          <w:lang w:eastAsia="ru-RU"/>
        </w:rPr>
        <w:t> </w:t>
      </w:r>
    </w:p>
    <w:p w:rsidR="00F73CDF" w:rsidRDefault="00F73CDF" w:rsidP="00F73CDF">
      <w:r>
        <w:t xml:space="preserve">                      </w:t>
      </w:r>
    </w:p>
    <w:p w:rsidR="00F73CDF" w:rsidRDefault="00F73CDF" w:rsidP="00F73CDF">
      <w:pPr>
        <w:rPr>
          <w:sz w:val="20"/>
          <w:szCs w:val="20"/>
        </w:rPr>
      </w:pPr>
      <w:r>
        <w:t>Domes priekšsēdētājs</w:t>
      </w:r>
      <w:r>
        <w:tab/>
      </w:r>
      <w:r>
        <w:tab/>
      </w:r>
      <w:r>
        <w:tab/>
      </w:r>
      <w:r>
        <w:tab/>
        <w:t xml:space="preserve">                </w:t>
      </w:r>
      <w:r>
        <w:tab/>
      </w:r>
      <w:r>
        <w:tab/>
        <w:t>S.Maksimovs</w:t>
      </w:r>
    </w:p>
    <w:p w:rsidR="00F73CDF" w:rsidRDefault="00F73CDF" w:rsidP="00F73CDF">
      <w:pPr>
        <w:pStyle w:val="Sarakstarindkopa"/>
        <w:ind w:hanging="720"/>
      </w:pPr>
    </w:p>
    <w:p w:rsidR="00F73CDF" w:rsidRDefault="00F73CDF" w:rsidP="00F73CDF"/>
    <w:p w:rsidR="00F73CDF" w:rsidRDefault="00F73CDF" w:rsidP="00F73CDF"/>
    <w:p w:rsidR="00F73CDF" w:rsidRDefault="00F73CDF" w:rsidP="00F73CDF">
      <w:r>
        <w:t xml:space="preserve">                                  </w:t>
      </w:r>
    </w:p>
    <w:p w:rsidR="00F73CDF" w:rsidRDefault="00F73CDF" w:rsidP="00F73CDF">
      <w:r>
        <w:t>Logina 26406731</w:t>
      </w:r>
    </w:p>
    <w:p w:rsidR="00F73CDF" w:rsidRDefault="00F73CDF" w:rsidP="00F73CDF"/>
    <w:p w:rsidR="00F73CDF" w:rsidRDefault="00F73CDF" w:rsidP="00F73CDF"/>
    <w:p w:rsidR="00F73CDF" w:rsidRDefault="00F73CDF" w:rsidP="00F73CDF"/>
    <w:p w:rsidR="00F73CDF" w:rsidRDefault="00F73CDF" w:rsidP="00F73CDF"/>
    <w:p w:rsidR="00F73CDF" w:rsidRDefault="00F73CDF" w:rsidP="00F73CDF"/>
    <w:p w:rsidR="00F73CDF" w:rsidRDefault="00F73CDF" w:rsidP="00F73CDF"/>
    <w:p w:rsidR="00F73CDF" w:rsidRDefault="00F73CDF" w:rsidP="00F73CDF"/>
    <w:p w:rsidR="00F73CDF" w:rsidRDefault="00F73CDF" w:rsidP="00F73CDF"/>
    <w:p w:rsidR="00F73CDF" w:rsidRDefault="00F73CDF" w:rsidP="00F73CDF"/>
    <w:p w:rsidR="00F73CDF" w:rsidRDefault="00F73CDF" w:rsidP="00F73CDF"/>
    <w:p w:rsidR="00F73CDF" w:rsidRDefault="00F73CDF" w:rsidP="00F73CDF"/>
    <w:p w:rsidR="00F73CDF" w:rsidRDefault="00F73CDF" w:rsidP="00F73CDF">
      <w:pPr>
        <w:spacing w:after="160" w:line="259" w:lineRule="auto"/>
        <w:rPr>
          <w:b/>
        </w:rPr>
      </w:pPr>
      <w:r>
        <w:rPr>
          <w:b/>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39" type="#_x0000_t75" style="width:50.25pt;height:1in" o:ole="">
            <v:imagedata r:id="rId10" o:title=""/>
          </v:shape>
          <o:OLEObject Type="Embed" ProgID="Word.Picture.8" ShapeID="_x0000_i1039" DrawAspect="Content" ObjectID="_1661760229" r:id="rId4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4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132</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15</w:t>
      </w:r>
      <w:r w:rsidRPr="00351446">
        <w:rPr>
          <w:lang w:eastAsia="lv-LV"/>
        </w:rPr>
        <w:t>.&amp;)</w:t>
      </w:r>
    </w:p>
    <w:p w:rsidR="00F73CDF" w:rsidRDefault="00F73CDF" w:rsidP="00F73CDF">
      <w:pPr>
        <w:rPr>
          <w:b/>
          <w:bCs/>
          <w:lang w:eastAsia="lv-LV"/>
        </w:rPr>
      </w:pPr>
    </w:p>
    <w:p w:rsidR="00F73CDF" w:rsidRDefault="00F73CDF" w:rsidP="00F73CDF">
      <w:pPr>
        <w:jc w:val="center"/>
        <w:outlineLvl w:val="0"/>
        <w:rPr>
          <w:b/>
        </w:rPr>
      </w:pPr>
      <w:r>
        <w:rPr>
          <w:b/>
        </w:rPr>
        <w:t>Par  grozījumiem Viļakas novada domes Saimniecisko jautājumu komitejas sastāvā</w:t>
      </w:r>
    </w:p>
    <w:p w:rsidR="00F73CDF" w:rsidRDefault="00F73CDF" w:rsidP="00F73CDF">
      <w:pPr>
        <w:jc w:val="both"/>
      </w:pPr>
      <w:r>
        <w:t xml:space="preserve">     </w:t>
      </w:r>
    </w:p>
    <w:p w:rsidR="00F73CDF" w:rsidRDefault="00F73CDF" w:rsidP="00F73CDF">
      <w:pPr>
        <w:jc w:val="both"/>
      </w:pPr>
    </w:p>
    <w:p w:rsidR="00F73CDF" w:rsidRPr="00EF228B" w:rsidRDefault="00F73CDF" w:rsidP="00F73CDF">
      <w:pPr>
        <w:shd w:val="clear" w:color="auto" w:fill="FFFFFF"/>
        <w:jc w:val="both"/>
        <w:rPr>
          <w:shd w:val="clear" w:color="auto" w:fill="FFFFFF"/>
        </w:rPr>
      </w:pPr>
      <w:r>
        <w:t xml:space="preserve">            Pamatojoties uz likuma “Par pašvaldībām” 21.panta pirmās daļas 10.punktu, kas nosaka (</w:t>
      </w:r>
      <w:r w:rsidR="00410F33">
        <w:t>dome var ievelēt vai atlaist (</w:t>
      </w:r>
      <w:r>
        <w:t>atbrīvot no pienākumiem ) domes priekšsēdētāju, priekšsēdētāja vietnieku, pastāvīgo komiteju locekļus un revīzijas komisijas locekļus) ,</w:t>
      </w:r>
      <w:r w:rsidRPr="00EF228B">
        <w:rPr>
          <w:shd w:val="clear" w:color="auto" w:fill="FFFFFF"/>
        </w:rPr>
        <w:t xml:space="preserve">Viļakas novada dome </w:t>
      </w:r>
      <w:r w:rsidRPr="00EF228B">
        <w:rPr>
          <w:caps/>
          <w:shd w:val="clear" w:color="auto" w:fill="FFFFFF"/>
        </w:rPr>
        <w:t>nolemj:</w:t>
      </w:r>
    </w:p>
    <w:p w:rsidR="00F73CDF" w:rsidRDefault="00F73CDF" w:rsidP="00F73CDF">
      <w:pPr>
        <w:shd w:val="clear" w:color="auto" w:fill="FFFFFF"/>
        <w:rPr>
          <w:lang w:eastAsia="lv-LV"/>
        </w:rPr>
      </w:pPr>
      <w:r>
        <w:rPr>
          <w:lang w:eastAsia="lv-LV"/>
        </w:rPr>
        <w:t xml:space="preserve"> </w:t>
      </w:r>
      <w:r>
        <w:rPr>
          <w:lang w:eastAsia="lv-LV"/>
        </w:rPr>
        <w:br/>
      </w:r>
    </w:p>
    <w:p w:rsidR="00F73CDF" w:rsidRDefault="00F73CDF" w:rsidP="00F73CDF">
      <w:pPr>
        <w:jc w:val="both"/>
      </w:pPr>
      <w:r>
        <w:t>1. Ievēlēt Saimniecisko jautājumu komitejas sastāvā deputāti Inesi Pravu.</w:t>
      </w:r>
    </w:p>
    <w:p w:rsidR="00F73CDF" w:rsidRDefault="00F73CDF" w:rsidP="00F73CDF">
      <w:pPr>
        <w:jc w:val="both"/>
      </w:pPr>
    </w:p>
    <w:p w:rsidR="00F73CDF" w:rsidRDefault="00F73CDF" w:rsidP="00F73CDF">
      <w:pPr>
        <w:jc w:val="both"/>
      </w:pPr>
    </w:p>
    <w:p w:rsidR="00F73CDF" w:rsidRDefault="00F73CDF" w:rsidP="00F73CDF"/>
    <w:p w:rsidR="00F73CDF" w:rsidRDefault="00F73CDF" w:rsidP="00F73CDF"/>
    <w:p w:rsidR="00F73CDF" w:rsidRDefault="00F73CDF" w:rsidP="00F73CDF">
      <w:r>
        <w:rPr>
          <w:rFonts w:ascii="Arial" w:hAnsi="Arial" w:cs="Arial"/>
          <w:vanish/>
          <w:color w:val="393E37"/>
          <w:sz w:val="18"/>
          <w:lang w:eastAsia="ru-RU"/>
        </w:rPr>
        <w:t> </w:t>
      </w:r>
    </w:p>
    <w:p w:rsidR="00F73CDF" w:rsidRDefault="00F73CDF" w:rsidP="00F73CDF">
      <w:r>
        <w:t xml:space="preserve">                      </w:t>
      </w:r>
    </w:p>
    <w:p w:rsidR="00F73CDF" w:rsidRDefault="00F73CDF" w:rsidP="00F73CDF">
      <w:pPr>
        <w:rPr>
          <w:sz w:val="20"/>
          <w:szCs w:val="20"/>
        </w:rPr>
      </w:pPr>
      <w:r>
        <w:t>Domes priekšsēdētājs</w:t>
      </w:r>
      <w:r>
        <w:tab/>
      </w:r>
      <w:r>
        <w:tab/>
      </w:r>
      <w:r>
        <w:tab/>
      </w:r>
      <w:r>
        <w:tab/>
        <w:t xml:space="preserve">                </w:t>
      </w:r>
      <w:r>
        <w:tab/>
      </w:r>
      <w:r>
        <w:tab/>
        <w:t>S.Maksimovs</w:t>
      </w:r>
    </w:p>
    <w:p w:rsidR="00F73CDF" w:rsidRDefault="00F73CDF" w:rsidP="00F73CDF">
      <w:pPr>
        <w:pStyle w:val="Sarakstarindkopa"/>
        <w:ind w:hanging="720"/>
      </w:pPr>
    </w:p>
    <w:p w:rsidR="00F73CDF" w:rsidRDefault="00F73CDF" w:rsidP="00F73CDF"/>
    <w:p w:rsidR="00F73CDF" w:rsidRDefault="00F73CDF" w:rsidP="00F73CDF"/>
    <w:p w:rsidR="00F73CDF" w:rsidRDefault="00F73CDF" w:rsidP="00F73CDF">
      <w:r>
        <w:t>Logina 26406731</w:t>
      </w:r>
    </w:p>
    <w:p w:rsidR="00F73CDF" w:rsidRDefault="00F73CDF" w:rsidP="00F73CDF"/>
    <w:p w:rsidR="00F73CDF" w:rsidRDefault="00F73CDF" w:rsidP="00F73CDF"/>
    <w:p w:rsidR="00744904" w:rsidRDefault="00744904">
      <w:pPr>
        <w:suppressAutoHyphens w:val="0"/>
        <w:spacing w:after="160" w:line="259" w:lineRule="auto"/>
        <w:rPr>
          <w:rFonts w:eastAsiaTheme="minorHAnsi"/>
        </w:rPr>
      </w:pPr>
      <w:r>
        <w:rPr>
          <w:rFonts w:eastAsiaTheme="minorHAnsi"/>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0" type="#_x0000_t75" style="width:50.25pt;height:1in" o:ole="">
            <v:imagedata r:id="rId10" o:title=""/>
          </v:shape>
          <o:OLEObject Type="Embed" ProgID="Word.Picture.8" ShapeID="_x0000_i1040" DrawAspect="Content" ObjectID="_1661760230" r:id="rId4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4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133</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16</w:t>
      </w:r>
      <w:r w:rsidRPr="00351446">
        <w:rPr>
          <w:lang w:eastAsia="lv-LV"/>
        </w:rPr>
        <w:t>.&amp;)</w:t>
      </w:r>
    </w:p>
    <w:p w:rsidR="00744904" w:rsidRDefault="00744904" w:rsidP="00744904">
      <w:pPr>
        <w:outlineLvl w:val="0"/>
        <w:rPr>
          <w:b/>
        </w:rPr>
      </w:pPr>
    </w:p>
    <w:p w:rsidR="00744904" w:rsidRDefault="00744904" w:rsidP="00744904">
      <w:pPr>
        <w:jc w:val="center"/>
        <w:outlineLvl w:val="0"/>
        <w:rPr>
          <w:b/>
        </w:rPr>
      </w:pPr>
      <w:r>
        <w:rPr>
          <w:b/>
        </w:rPr>
        <w:t xml:space="preserve">Par līdzfinansējuma piešķiršanu jumta nomaiņai  daudzdzīvokļu mājai </w:t>
      </w:r>
    </w:p>
    <w:p w:rsidR="00744904" w:rsidRDefault="00744904" w:rsidP="00744904">
      <w:pPr>
        <w:jc w:val="center"/>
        <w:outlineLvl w:val="0"/>
        <w:rPr>
          <w:b/>
        </w:rPr>
      </w:pPr>
      <w:r>
        <w:rPr>
          <w:b/>
        </w:rPr>
        <w:t>Stabļovas iela 4, c. Upīte</w:t>
      </w:r>
    </w:p>
    <w:p w:rsidR="00744904" w:rsidRDefault="00744904" w:rsidP="00744904">
      <w:pPr>
        <w:jc w:val="center"/>
        <w:outlineLvl w:val="0"/>
        <w:rPr>
          <w:b/>
        </w:rPr>
      </w:pPr>
    </w:p>
    <w:p w:rsidR="00744904" w:rsidRDefault="00744904" w:rsidP="00744904">
      <w:pPr>
        <w:ind w:firstLine="720"/>
        <w:jc w:val="both"/>
      </w:pPr>
      <w:r>
        <w:t>Viļakas novada domē 2020.gada 30.martā saņemts un reģistrēts  Stabļovas ielas 4, c. Upīte, Viļakas novads, mājas vecākā Andra Slišāna iesniegums ar lūgumu līdzfinansēt jumta nomaiņas darbus par 2/18 domājamām daļām, kas ir pašvaldības īpašums, no kopējās jumta nomaiņas izmaksu summas, kas sastāda 2234,28 euro ( divi tūkstoši divi simti trīsdesmit četri euro, 28 centi). Līdzfinansējuma summu lūdz pārskaitīt uzņēmumam, kas veiks jumta nomaiņas darbus.</w:t>
      </w:r>
    </w:p>
    <w:p w:rsidR="00744904" w:rsidRPr="00F0672D" w:rsidRDefault="00744904" w:rsidP="00744904">
      <w:pPr>
        <w:jc w:val="both"/>
      </w:pPr>
      <w:r>
        <w:t xml:space="preserve">       Pamatojoties uz likuma „Par pašvaldībām” 21. panta  pirmās daļas  27. punktu, kas nosaka, ka dome var izskatīt jebkuru jautājumu, kas ir attiecīgās pašvaldības pārziņā kā arī dome var pieņemt lēmumus citos paredzētajos gadījumos, saskaņā ar  Dzīvokļa īpašuma likuma  5.un 13. pantiem un Dzīvojamās mājas pārvaldīšanas likuma 17² un17³ pantiem, Finanšu komitejas atzinumu, </w:t>
      </w:r>
      <w:r>
        <w:rPr>
          <w:rFonts w:cstheme="minorBidi"/>
          <w:bCs/>
          <w:iCs/>
        </w:rPr>
        <w:t>Viļakas novada dome NOLEMJ:</w:t>
      </w:r>
    </w:p>
    <w:p w:rsidR="00744904" w:rsidRDefault="00744904" w:rsidP="00744904"/>
    <w:p w:rsidR="00744904" w:rsidRDefault="00744904" w:rsidP="00744904">
      <w:pPr>
        <w:jc w:val="both"/>
      </w:pPr>
      <w:r>
        <w:t>1. Piešķirt līdzfinansējumu 2/18 domājamo daļu apmērā, kas sastāda 2234,28 euro (divi tūkstoši divi simti trīsdesmit četri euro, 28 centi), Stabļovas ielas 4, c. Upīte, Viļakas novads, daudzdzīvokļu mājas jumta nomaiņai.</w:t>
      </w:r>
    </w:p>
    <w:p w:rsidR="00744904" w:rsidRDefault="00744904" w:rsidP="00744904">
      <w:pPr>
        <w:jc w:val="both"/>
      </w:pPr>
      <w:r>
        <w:t>2. Noslēgt līgumu ar būvnieku par piešķirtā līdzfinansējuma samaksu.</w:t>
      </w:r>
    </w:p>
    <w:p w:rsidR="00744904" w:rsidRDefault="00744904" w:rsidP="00744904">
      <w:pPr>
        <w:jc w:val="both"/>
      </w:pPr>
      <w:r>
        <w:t>3. Lēmuma izpildes kontroli nodot Finanšu un grāmatvedības nodaļai.</w:t>
      </w:r>
    </w:p>
    <w:p w:rsidR="00744904" w:rsidRDefault="00744904" w:rsidP="00744904">
      <w:pPr>
        <w:jc w:val="both"/>
      </w:pPr>
      <w:r>
        <w:t>4.Līdzfinansējumu piešķirt Šķilbēnu pārvaldes teritorijas apsaimniekošanas budžeta tāmē.</w:t>
      </w:r>
    </w:p>
    <w:p w:rsidR="00744904" w:rsidRPr="00913452" w:rsidRDefault="00744904" w:rsidP="00744904">
      <w:pPr>
        <w:jc w:val="both"/>
      </w:pPr>
      <w:r>
        <w:t>5</w:t>
      </w:r>
      <w:r w:rsidRPr="00913452">
        <w:t>.Līdzekļus piešķirt no budžeta naudas līdzekļu atlikuma perioda beigās.</w:t>
      </w:r>
    </w:p>
    <w:p w:rsidR="00744904" w:rsidRDefault="00744904" w:rsidP="00744904">
      <w:pPr>
        <w:jc w:val="both"/>
      </w:pPr>
      <w:r>
        <w:t>6</w:t>
      </w:r>
      <w:r w:rsidRPr="00913452">
        <w:t>. Veikt grozījumus 2020.gada 28.janvāra Viļakas novada domes  Saistošajos noteikumos Nr.2/2020 “Par Viļakas novada pašvaldības 2020.gada budžetu”.</w:t>
      </w:r>
    </w:p>
    <w:p w:rsidR="00744904" w:rsidRDefault="00744904" w:rsidP="00744904">
      <w:pPr>
        <w:ind w:left="300"/>
      </w:pPr>
    </w:p>
    <w:p w:rsidR="00744904" w:rsidRDefault="00744904" w:rsidP="00744904">
      <w:pPr>
        <w:ind w:left="300"/>
      </w:pPr>
    </w:p>
    <w:p w:rsidR="00744904" w:rsidRDefault="00744904" w:rsidP="00744904">
      <w:pPr>
        <w:ind w:left="300"/>
      </w:pPr>
    </w:p>
    <w:p w:rsidR="00744904" w:rsidRDefault="00744904" w:rsidP="00744904">
      <w:r>
        <w:t xml:space="preserve">              </w:t>
      </w:r>
    </w:p>
    <w:p w:rsidR="00744904" w:rsidRDefault="00744904" w:rsidP="00744904">
      <w:r>
        <w:t xml:space="preserve">Domes priekšsēdētājs                                                    </w:t>
      </w:r>
      <w:r>
        <w:tab/>
        <w:t xml:space="preserve"> S.Maksimovs</w:t>
      </w:r>
    </w:p>
    <w:p w:rsidR="00744904" w:rsidRDefault="00744904" w:rsidP="00744904"/>
    <w:p w:rsidR="00744904" w:rsidRDefault="00744904" w:rsidP="00744904">
      <w:r>
        <w:t>Logina  64507215</w:t>
      </w:r>
    </w:p>
    <w:p w:rsidR="00744904" w:rsidRDefault="00744904" w:rsidP="00744904">
      <w:r>
        <w:t>Šmite 64507219</w:t>
      </w:r>
    </w:p>
    <w:p w:rsidR="00744904" w:rsidRDefault="00744904" w:rsidP="00744904"/>
    <w:p w:rsidR="00AD55C8" w:rsidRDefault="00AD55C8">
      <w:pPr>
        <w:suppressAutoHyphens w:val="0"/>
        <w:spacing w:after="160" w:line="259" w:lineRule="auto"/>
      </w:pPr>
      <w:r>
        <w:br w:type="page"/>
      </w:r>
    </w:p>
    <w:p w:rsidR="00E07F51" w:rsidRPr="00351446" w:rsidRDefault="00E07F51" w:rsidP="00E07F51">
      <w:pPr>
        <w:keepNext/>
        <w:jc w:val="center"/>
        <w:outlineLvl w:val="1"/>
        <w:rPr>
          <w:rFonts w:cs="Arial"/>
          <w:lang w:eastAsia="lv-LV"/>
        </w:rPr>
      </w:pPr>
      <w:r w:rsidRPr="00351446">
        <w:rPr>
          <w:rFonts w:ascii="Arial" w:hAnsi="Arial" w:cs="Arial"/>
          <w:lang w:eastAsia="lv-LV"/>
        </w:rPr>
        <w:object w:dxaOrig="1446" w:dyaOrig="2160">
          <v:shape id="_x0000_i1041" type="#_x0000_t75" style="width:50.25pt;height:1in" o:ole="">
            <v:imagedata r:id="rId10" o:title=""/>
          </v:shape>
          <o:OLEObject Type="Embed" ProgID="Word.Picture.8" ShapeID="_x0000_i1041" DrawAspect="Content" ObjectID="_1661760231" r:id="rId45"/>
        </w:object>
      </w:r>
    </w:p>
    <w:tbl>
      <w:tblPr>
        <w:tblW w:w="0" w:type="auto"/>
        <w:tblLook w:val="01E0" w:firstRow="1" w:lastRow="1" w:firstColumn="1" w:lastColumn="1" w:noHBand="0" w:noVBand="0"/>
      </w:tblPr>
      <w:tblGrid>
        <w:gridCol w:w="9354"/>
      </w:tblGrid>
      <w:tr w:rsidR="00E07F51" w:rsidRPr="00351446" w:rsidTr="00B23587">
        <w:trPr>
          <w:trHeight w:val="1114"/>
        </w:trPr>
        <w:tc>
          <w:tcPr>
            <w:tcW w:w="9828" w:type="dxa"/>
          </w:tcPr>
          <w:p w:rsidR="00E07F51" w:rsidRPr="00351446" w:rsidRDefault="00E07F51" w:rsidP="00B23587">
            <w:pPr>
              <w:jc w:val="center"/>
              <w:rPr>
                <w:rFonts w:cs="Arial"/>
                <w:b/>
                <w:lang w:eastAsia="lv-LV"/>
              </w:rPr>
            </w:pPr>
            <w:r w:rsidRPr="00351446">
              <w:rPr>
                <w:rFonts w:cs="Arial"/>
                <w:b/>
                <w:lang w:eastAsia="lv-LV"/>
              </w:rPr>
              <w:t xml:space="preserve">        VIĻAKAS  NOVADA  DOME</w:t>
            </w:r>
          </w:p>
          <w:p w:rsidR="00E07F51" w:rsidRPr="00351446" w:rsidRDefault="00E07F51" w:rsidP="00B23587">
            <w:pPr>
              <w:jc w:val="center"/>
              <w:rPr>
                <w:rFonts w:cs="Arial"/>
                <w:lang w:eastAsia="lv-LV"/>
              </w:rPr>
            </w:pPr>
            <w:r w:rsidRPr="00351446">
              <w:rPr>
                <w:rFonts w:cs="Arial"/>
                <w:lang w:eastAsia="lv-LV"/>
              </w:rPr>
              <w:t xml:space="preserve">       Reģ.Nr. 90009115618</w:t>
            </w:r>
          </w:p>
          <w:p w:rsidR="00E07F51" w:rsidRPr="00351446" w:rsidRDefault="00E07F51" w:rsidP="00B23587">
            <w:pPr>
              <w:jc w:val="center"/>
              <w:rPr>
                <w:rFonts w:cs="Arial"/>
                <w:lang w:eastAsia="lv-LV"/>
              </w:rPr>
            </w:pPr>
            <w:r w:rsidRPr="00351446">
              <w:rPr>
                <w:rFonts w:cs="Arial"/>
                <w:lang w:eastAsia="lv-LV"/>
              </w:rPr>
              <w:t xml:space="preserve">       Abrenes  iela 26, Viļaka, Viļakas  nov., LV-4583</w:t>
            </w:r>
          </w:p>
          <w:p w:rsidR="00E07F51" w:rsidRPr="00351446" w:rsidRDefault="00E07F51"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4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E07F51" w:rsidRPr="00351446" w:rsidRDefault="00E07F51"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E07F51" w:rsidRPr="00351446" w:rsidRDefault="00E07F51" w:rsidP="00E07F51">
      <w:pPr>
        <w:jc w:val="center"/>
        <w:outlineLvl w:val="0"/>
        <w:rPr>
          <w:b/>
          <w:lang w:eastAsia="lv-LV"/>
        </w:rPr>
      </w:pPr>
      <w:r w:rsidRPr="00351446">
        <w:rPr>
          <w:b/>
          <w:lang w:eastAsia="lv-LV"/>
        </w:rPr>
        <w:t>LĒMUMS</w:t>
      </w:r>
    </w:p>
    <w:p w:rsidR="00E07F51" w:rsidRPr="00351446" w:rsidRDefault="00E07F51" w:rsidP="00E07F51">
      <w:pPr>
        <w:jc w:val="center"/>
        <w:rPr>
          <w:lang w:eastAsia="lv-LV"/>
        </w:rPr>
      </w:pPr>
      <w:r w:rsidRPr="00351446">
        <w:rPr>
          <w:lang w:eastAsia="lv-LV"/>
        </w:rPr>
        <w:t>Viļakā</w:t>
      </w:r>
    </w:p>
    <w:p w:rsidR="00E07F51" w:rsidRPr="00351446" w:rsidRDefault="00E07F51" w:rsidP="00E07F51">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Pr>
          <w:b/>
          <w:lang w:eastAsia="lv-LV"/>
        </w:rPr>
        <w:t>134</w:t>
      </w:r>
    </w:p>
    <w:p w:rsidR="00E07F51" w:rsidRPr="00351446" w:rsidRDefault="00E07F51" w:rsidP="00E07F51">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17</w:t>
      </w:r>
      <w:r w:rsidRPr="00351446">
        <w:rPr>
          <w:lang w:eastAsia="lv-LV"/>
        </w:rPr>
        <w:t>.&amp;)</w:t>
      </w:r>
    </w:p>
    <w:p w:rsidR="00E07F51" w:rsidRDefault="00E07F51" w:rsidP="00E07F51"/>
    <w:p w:rsidR="00AD55C8" w:rsidRPr="005C37F5" w:rsidRDefault="00AD55C8" w:rsidP="00AD55C8">
      <w:pPr>
        <w:ind w:firstLine="720"/>
        <w:jc w:val="center"/>
        <w:rPr>
          <w:noProof/>
        </w:rPr>
      </w:pPr>
    </w:p>
    <w:p w:rsidR="00AD55C8" w:rsidRPr="00274F46" w:rsidRDefault="00AD55C8" w:rsidP="00AD55C8">
      <w:pPr>
        <w:jc w:val="center"/>
        <w:rPr>
          <w:b/>
          <w:noProof/>
        </w:rPr>
      </w:pPr>
      <w:r>
        <w:rPr>
          <w:b/>
          <w:noProof/>
        </w:rPr>
        <w:t>Par aizņēmumu ē</w:t>
      </w:r>
      <w:r w:rsidRPr="0044507F">
        <w:rPr>
          <w:b/>
          <w:noProof/>
        </w:rPr>
        <w:t>kas</w:t>
      </w:r>
      <w:r>
        <w:rPr>
          <w:b/>
          <w:noProof/>
        </w:rPr>
        <w:t xml:space="preserve"> Balvu ielā 10, Viļakā vienkāršo</w:t>
      </w:r>
      <w:r w:rsidR="002647F6">
        <w:rPr>
          <w:b/>
          <w:noProof/>
        </w:rPr>
        <w:t>tai atjaunošanai</w:t>
      </w:r>
      <w:r w:rsidRPr="0044507F">
        <w:rPr>
          <w:b/>
          <w:noProof/>
        </w:rPr>
        <w:t xml:space="preserve"> grupu dzīvokļa un dienas aprūpes centra izveidošanai personām </w:t>
      </w:r>
      <w:r w:rsidR="00CD30CF">
        <w:rPr>
          <w:b/>
          <w:noProof/>
        </w:rPr>
        <w:t>ar garīga rakstura traucējumiem</w:t>
      </w:r>
    </w:p>
    <w:p w:rsidR="00AD55C8" w:rsidRDefault="00AD55C8" w:rsidP="00AD55C8">
      <w:pPr>
        <w:jc w:val="both"/>
        <w:rPr>
          <w:noProof/>
        </w:rPr>
      </w:pPr>
    </w:p>
    <w:p w:rsidR="00AD55C8" w:rsidRPr="005C37F5" w:rsidRDefault="00AD55C8" w:rsidP="00AD55C8">
      <w:pPr>
        <w:jc w:val="both"/>
        <w:rPr>
          <w:noProof/>
        </w:rPr>
      </w:pPr>
    </w:p>
    <w:p w:rsidR="00AD55C8" w:rsidRDefault="00AD55C8" w:rsidP="00AD55C8">
      <w:pPr>
        <w:jc w:val="both"/>
        <w:rPr>
          <w:noProof/>
        </w:rPr>
      </w:pPr>
      <w:r>
        <w:rPr>
          <w:noProof/>
        </w:rPr>
        <w:t xml:space="preserve">        P</w:t>
      </w:r>
      <w:r w:rsidRPr="005C37F5">
        <w:rPr>
          <w:noProof/>
        </w:rPr>
        <w:t>amatojoti</w:t>
      </w:r>
      <w:r>
        <w:rPr>
          <w:noProof/>
        </w:rPr>
        <w:t>es uz likuma  „Par pašvaldībām”  21.panta   pirmās daļas 27.punktu, likuma „Par pašvaldību budžetiem”</w:t>
      </w:r>
      <w:r w:rsidR="00CD30CF">
        <w:rPr>
          <w:noProof/>
        </w:rPr>
        <w:t xml:space="preserve"> </w:t>
      </w:r>
      <w:r>
        <w:rPr>
          <w:noProof/>
        </w:rPr>
        <w:t>22.panta pirmo daļu, Ministru kabineta 25.03.2008.</w:t>
      </w:r>
      <w:r w:rsidR="00E07F51">
        <w:rPr>
          <w:noProof/>
        </w:rPr>
        <w:t xml:space="preserve"> </w:t>
      </w:r>
      <w:r>
        <w:rPr>
          <w:noProof/>
        </w:rPr>
        <w:t>noteikumu Nr. 196</w:t>
      </w:r>
      <w:r w:rsidR="00CD30CF">
        <w:rPr>
          <w:noProof/>
        </w:rPr>
        <w:t xml:space="preserve"> </w:t>
      </w:r>
      <w:r>
        <w:rPr>
          <w:noProof/>
        </w:rPr>
        <w:t>”Noteikumi par pašvaldību aizņēmumiem un galvojumiem”</w:t>
      </w:r>
      <w:r w:rsidR="00E07F51">
        <w:rPr>
          <w:noProof/>
        </w:rPr>
        <w:t xml:space="preserve"> </w:t>
      </w:r>
      <w:r>
        <w:rPr>
          <w:noProof/>
        </w:rPr>
        <w:t>2.un 6.punktu</w:t>
      </w:r>
      <w:r w:rsidR="00CD30CF">
        <w:rPr>
          <w:noProof/>
        </w:rPr>
        <w:t>, F</w:t>
      </w:r>
      <w:r>
        <w:rPr>
          <w:noProof/>
        </w:rPr>
        <w:t xml:space="preserve">inanšu komitejas atrzinumu,  Viļakas novada dome </w:t>
      </w:r>
      <w:r w:rsidR="00E07F51">
        <w:rPr>
          <w:noProof/>
        </w:rPr>
        <w:t>NOLEMJ:</w:t>
      </w:r>
    </w:p>
    <w:p w:rsidR="00AD55C8" w:rsidRDefault="00AD55C8" w:rsidP="00AD55C8">
      <w:pPr>
        <w:pStyle w:val="Sarakstarindkopa"/>
        <w:ind w:left="480"/>
        <w:jc w:val="both"/>
        <w:rPr>
          <w:noProof/>
        </w:rPr>
      </w:pPr>
    </w:p>
    <w:p w:rsidR="00AD55C8" w:rsidRDefault="00AD55C8" w:rsidP="00AD55C8">
      <w:pPr>
        <w:pStyle w:val="Sarakstarindkopa"/>
        <w:ind w:left="480"/>
        <w:jc w:val="both"/>
        <w:rPr>
          <w:noProof/>
        </w:rPr>
      </w:pPr>
      <w:r>
        <w:rPr>
          <w:noProof/>
        </w:rPr>
        <w:t>1.Ņemt aizņēmumu no Valsts kases EUR</w:t>
      </w:r>
      <w:r w:rsidR="00E635EF" w:rsidRPr="00E635EF">
        <w:rPr>
          <w:b/>
          <w:noProof/>
        </w:rPr>
        <w:t xml:space="preserve"> </w:t>
      </w:r>
      <w:r w:rsidR="00E635EF" w:rsidRPr="00E07F51">
        <w:rPr>
          <w:b/>
          <w:noProof/>
        </w:rPr>
        <w:t>261092</w:t>
      </w:r>
      <w:r>
        <w:rPr>
          <w:noProof/>
        </w:rPr>
        <w:t xml:space="preserve"> (divi simti </w:t>
      </w:r>
      <w:r w:rsidR="00E635EF">
        <w:rPr>
          <w:noProof/>
        </w:rPr>
        <w:t>sešdesmit viens tūkstotis</w:t>
      </w:r>
      <w:r>
        <w:rPr>
          <w:noProof/>
        </w:rPr>
        <w:t xml:space="preserve"> </w:t>
      </w:r>
      <w:r w:rsidR="00E635EF">
        <w:rPr>
          <w:noProof/>
        </w:rPr>
        <w:t xml:space="preserve">deviņdesmit divi </w:t>
      </w:r>
      <w:r>
        <w:rPr>
          <w:noProof/>
        </w:rPr>
        <w:t xml:space="preserve">euro)  ar tās noteikto procentu likmi </w:t>
      </w:r>
      <w:r w:rsidRPr="0044507F">
        <w:rPr>
          <w:b/>
          <w:noProof/>
        </w:rPr>
        <w:t>Ēkas</w:t>
      </w:r>
      <w:r>
        <w:rPr>
          <w:b/>
          <w:noProof/>
        </w:rPr>
        <w:t xml:space="preserve"> Balvu ielā 10, Viļakā vienkāršo</w:t>
      </w:r>
      <w:r w:rsidR="002647F6">
        <w:rPr>
          <w:b/>
          <w:noProof/>
        </w:rPr>
        <w:t>tai atjaunošanai</w:t>
      </w:r>
      <w:r w:rsidRPr="0044507F">
        <w:rPr>
          <w:b/>
          <w:noProof/>
        </w:rPr>
        <w:t xml:space="preserve"> grupu dzīvokļa un dienas aprūpes centra izveidošanai personām </w:t>
      </w:r>
      <w:r w:rsidR="002647F6">
        <w:rPr>
          <w:b/>
          <w:noProof/>
        </w:rPr>
        <w:t>ar garīga rakstura traucējumiem</w:t>
      </w:r>
      <w:r>
        <w:rPr>
          <w:noProof/>
        </w:rPr>
        <w:t xml:space="preserve"> ERAF 9.3.1.1.pasakuma “pakalpojumu infrastruktūras attīstība deinstitucionalizācijas plānu īstenošanai”</w:t>
      </w:r>
      <w:r w:rsidR="002647F6">
        <w:rPr>
          <w:noProof/>
        </w:rPr>
        <w:t xml:space="preserve"> </w:t>
      </w:r>
      <w:r w:rsidR="00AA2167">
        <w:rPr>
          <w:noProof/>
        </w:rPr>
        <w:t>un projekta nr.9.3.1.1.</w:t>
      </w:r>
      <w:r>
        <w:rPr>
          <w:noProof/>
        </w:rPr>
        <w:t>/18/I/017 “Grupu dzīvokļa un dienas aprūpes centra izveidošana personām ar garīga rakstura traucējumiem Viļakas novadā” realizācijas ietvaros.</w:t>
      </w:r>
    </w:p>
    <w:p w:rsidR="00AD55C8" w:rsidRDefault="00AD55C8" w:rsidP="00AD55C8">
      <w:pPr>
        <w:pStyle w:val="Sarakstarindkopa"/>
        <w:ind w:left="480"/>
        <w:jc w:val="both"/>
        <w:rPr>
          <w:noProof/>
        </w:rPr>
      </w:pPr>
      <w:r>
        <w:rPr>
          <w:noProof/>
        </w:rPr>
        <w:t>2.Aizņēmuma izņemšanas laika grafiks- 2020.gada maijs.</w:t>
      </w:r>
    </w:p>
    <w:p w:rsidR="00AD55C8" w:rsidRDefault="00AD55C8" w:rsidP="00AD55C8">
      <w:pPr>
        <w:pStyle w:val="Sarakstarindkopa"/>
        <w:ind w:left="480"/>
        <w:jc w:val="both"/>
        <w:rPr>
          <w:noProof/>
        </w:rPr>
      </w:pPr>
      <w:r>
        <w:rPr>
          <w:noProof/>
        </w:rPr>
        <w:t>3.Aizņēmuma atmaksu garantēt ar Viļakas novada pašvaldības budžetu.</w:t>
      </w:r>
    </w:p>
    <w:p w:rsidR="00AD55C8" w:rsidRDefault="00AD55C8" w:rsidP="00AD55C8">
      <w:pPr>
        <w:pStyle w:val="Sarakstarindkopa"/>
        <w:ind w:left="480"/>
        <w:jc w:val="both"/>
        <w:rPr>
          <w:noProof/>
        </w:rPr>
      </w:pPr>
      <w:r>
        <w:rPr>
          <w:noProof/>
        </w:rPr>
        <w:t>4.Aizņēmuma atmaksu veikt sākot ar 01.01.2021.</w:t>
      </w:r>
    </w:p>
    <w:p w:rsidR="00AD55C8" w:rsidRDefault="00AD55C8" w:rsidP="00AD55C8">
      <w:pPr>
        <w:pStyle w:val="Sarakstarindkopa"/>
        <w:ind w:left="480"/>
        <w:jc w:val="both"/>
        <w:rPr>
          <w:noProof/>
        </w:rPr>
      </w:pPr>
      <w:r>
        <w:rPr>
          <w:noProof/>
        </w:rPr>
        <w:t>5.Aizņēmuma atmaksas termiņš 20 gadi.</w:t>
      </w:r>
    </w:p>
    <w:p w:rsidR="00AD55C8" w:rsidRDefault="00AD55C8" w:rsidP="00AD55C8">
      <w:pPr>
        <w:pStyle w:val="Sarakstarindkopa"/>
        <w:ind w:left="480"/>
        <w:jc w:val="both"/>
        <w:rPr>
          <w:noProof/>
        </w:rPr>
      </w:pPr>
    </w:p>
    <w:p w:rsidR="00AD55C8" w:rsidRPr="00953C08" w:rsidRDefault="00AD55C8" w:rsidP="00AD55C8">
      <w:pPr>
        <w:pStyle w:val="Sarakstarindkopa"/>
        <w:ind w:left="480"/>
        <w:jc w:val="both"/>
        <w:rPr>
          <w:noProof/>
        </w:rPr>
      </w:pPr>
    </w:p>
    <w:p w:rsidR="00AD55C8" w:rsidRDefault="00AD55C8" w:rsidP="00AD55C8">
      <w:pPr>
        <w:pStyle w:val="Sarakstarindkopa"/>
        <w:ind w:left="480"/>
        <w:jc w:val="both"/>
        <w:rPr>
          <w:noProof/>
        </w:rPr>
      </w:pPr>
    </w:p>
    <w:p w:rsidR="00AD55C8" w:rsidRDefault="00AD55C8" w:rsidP="00AD55C8">
      <w:pPr>
        <w:outlineLvl w:val="0"/>
        <w:rPr>
          <w:noProof/>
        </w:rPr>
      </w:pPr>
      <w:r w:rsidRPr="005C37F5">
        <w:rPr>
          <w:noProof/>
        </w:rPr>
        <w:t xml:space="preserve">Domes priekšsēdētājs                          </w:t>
      </w:r>
      <w:r w:rsidR="00CD30CF">
        <w:rPr>
          <w:noProof/>
        </w:rPr>
        <w:tab/>
        <w:t xml:space="preserve">     </w:t>
      </w:r>
      <w:r>
        <w:rPr>
          <w:noProof/>
        </w:rPr>
        <w:t xml:space="preserve">        </w:t>
      </w:r>
      <w:r>
        <w:rPr>
          <w:noProof/>
        </w:rPr>
        <w:tab/>
      </w:r>
      <w:r w:rsidRPr="005C37F5">
        <w:rPr>
          <w:noProof/>
        </w:rPr>
        <w:t xml:space="preserve">       </w:t>
      </w:r>
      <w:r w:rsidR="00CD30CF">
        <w:rPr>
          <w:noProof/>
        </w:rPr>
        <w:t xml:space="preserve">                   </w:t>
      </w:r>
      <w:r>
        <w:rPr>
          <w:noProof/>
        </w:rPr>
        <w:t>S.</w:t>
      </w:r>
      <w:r w:rsidRPr="005C37F5">
        <w:rPr>
          <w:noProof/>
        </w:rPr>
        <w:t>Maksimovs</w:t>
      </w:r>
    </w:p>
    <w:p w:rsidR="00AD55C8" w:rsidRDefault="00AD55C8" w:rsidP="00AD55C8">
      <w:pPr>
        <w:outlineLvl w:val="0"/>
        <w:rPr>
          <w:noProof/>
        </w:rPr>
      </w:pPr>
    </w:p>
    <w:p w:rsidR="00E07F51" w:rsidRDefault="00E07F51" w:rsidP="00AD55C8">
      <w:pPr>
        <w:pStyle w:val="Sarakstarindkopa"/>
        <w:ind w:left="0"/>
        <w:jc w:val="both"/>
        <w:rPr>
          <w:noProof/>
        </w:rPr>
      </w:pPr>
    </w:p>
    <w:p w:rsidR="00E07F51" w:rsidRDefault="00E07F51" w:rsidP="00AD55C8">
      <w:pPr>
        <w:pStyle w:val="Sarakstarindkopa"/>
        <w:ind w:left="0"/>
        <w:jc w:val="both"/>
        <w:rPr>
          <w:noProof/>
        </w:rPr>
      </w:pPr>
    </w:p>
    <w:p w:rsidR="00E07F51" w:rsidRDefault="00E07F51" w:rsidP="00AD55C8">
      <w:pPr>
        <w:pStyle w:val="Sarakstarindkopa"/>
        <w:ind w:left="0"/>
        <w:jc w:val="both"/>
        <w:rPr>
          <w:noProof/>
        </w:rPr>
      </w:pPr>
    </w:p>
    <w:p w:rsidR="00AD55C8" w:rsidRPr="00E07F51" w:rsidRDefault="00AD55C8" w:rsidP="00AD55C8">
      <w:pPr>
        <w:pStyle w:val="Sarakstarindkopa"/>
        <w:ind w:left="0"/>
        <w:jc w:val="both"/>
        <w:rPr>
          <w:noProof/>
          <w:sz w:val="22"/>
          <w:szCs w:val="22"/>
        </w:rPr>
      </w:pPr>
      <w:r w:rsidRPr="00E07F51">
        <w:rPr>
          <w:noProof/>
          <w:sz w:val="22"/>
          <w:szCs w:val="22"/>
        </w:rPr>
        <w:t>Locāne 64507227</w:t>
      </w: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 w:rsidR="00E07F51" w:rsidRPr="00351446" w:rsidRDefault="00E07F51" w:rsidP="00E07F51">
      <w:pPr>
        <w:keepNext/>
        <w:jc w:val="center"/>
        <w:outlineLvl w:val="1"/>
        <w:rPr>
          <w:rFonts w:cs="Arial"/>
          <w:lang w:eastAsia="lv-LV"/>
        </w:rPr>
      </w:pPr>
      <w:r w:rsidRPr="00351446">
        <w:rPr>
          <w:rFonts w:ascii="Arial" w:hAnsi="Arial" w:cs="Arial"/>
          <w:lang w:eastAsia="lv-LV"/>
        </w:rPr>
        <w:object w:dxaOrig="1446" w:dyaOrig="2160">
          <v:shape id="_x0000_i1042" type="#_x0000_t75" style="width:50.25pt;height:1in" o:ole="">
            <v:imagedata r:id="rId10" o:title=""/>
          </v:shape>
          <o:OLEObject Type="Embed" ProgID="Word.Picture.8" ShapeID="_x0000_i1042" DrawAspect="Content" ObjectID="_1661760232" r:id="rId47"/>
        </w:object>
      </w:r>
    </w:p>
    <w:tbl>
      <w:tblPr>
        <w:tblW w:w="0" w:type="auto"/>
        <w:tblLook w:val="01E0" w:firstRow="1" w:lastRow="1" w:firstColumn="1" w:lastColumn="1" w:noHBand="0" w:noVBand="0"/>
      </w:tblPr>
      <w:tblGrid>
        <w:gridCol w:w="9354"/>
      </w:tblGrid>
      <w:tr w:rsidR="00E07F51" w:rsidRPr="00351446" w:rsidTr="00B23587">
        <w:trPr>
          <w:trHeight w:val="1114"/>
        </w:trPr>
        <w:tc>
          <w:tcPr>
            <w:tcW w:w="9828" w:type="dxa"/>
          </w:tcPr>
          <w:p w:rsidR="00E07F51" w:rsidRPr="00351446" w:rsidRDefault="00E07F51" w:rsidP="00B23587">
            <w:pPr>
              <w:jc w:val="center"/>
              <w:rPr>
                <w:rFonts w:cs="Arial"/>
                <w:b/>
                <w:lang w:eastAsia="lv-LV"/>
              </w:rPr>
            </w:pPr>
            <w:r w:rsidRPr="00351446">
              <w:rPr>
                <w:rFonts w:cs="Arial"/>
                <w:b/>
                <w:lang w:eastAsia="lv-LV"/>
              </w:rPr>
              <w:t xml:space="preserve">        VIĻAKAS  NOVADA  DOME</w:t>
            </w:r>
          </w:p>
          <w:p w:rsidR="00E07F51" w:rsidRPr="00351446" w:rsidRDefault="00E07F51" w:rsidP="00B23587">
            <w:pPr>
              <w:jc w:val="center"/>
              <w:rPr>
                <w:rFonts w:cs="Arial"/>
                <w:lang w:eastAsia="lv-LV"/>
              </w:rPr>
            </w:pPr>
            <w:r w:rsidRPr="00351446">
              <w:rPr>
                <w:rFonts w:cs="Arial"/>
                <w:lang w:eastAsia="lv-LV"/>
              </w:rPr>
              <w:t xml:space="preserve">       Reģ.Nr. 90009115618</w:t>
            </w:r>
          </w:p>
          <w:p w:rsidR="00E07F51" w:rsidRPr="00351446" w:rsidRDefault="00E07F51" w:rsidP="00B23587">
            <w:pPr>
              <w:jc w:val="center"/>
              <w:rPr>
                <w:rFonts w:cs="Arial"/>
                <w:lang w:eastAsia="lv-LV"/>
              </w:rPr>
            </w:pPr>
            <w:r w:rsidRPr="00351446">
              <w:rPr>
                <w:rFonts w:cs="Arial"/>
                <w:lang w:eastAsia="lv-LV"/>
              </w:rPr>
              <w:t xml:space="preserve">       Abrenes  iela 26, Viļaka, Viļakas  nov., LV-4583</w:t>
            </w:r>
          </w:p>
          <w:p w:rsidR="00E07F51" w:rsidRPr="00351446" w:rsidRDefault="00E07F51"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4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E07F51" w:rsidRPr="00351446" w:rsidRDefault="00E07F51"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E07F51" w:rsidRPr="00351446" w:rsidRDefault="00E07F51" w:rsidP="00E07F51">
      <w:pPr>
        <w:jc w:val="center"/>
        <w:outlineLvl w:val="0"/>
        <w:rPr>
          <w:b/>
          <w:lang w:eastAsia="lv-LV"/>
        </w:rPr>
      </w:pPr>
      <w:r w:rsidRPr="00351446">
        <w:rPr>
          <w:b/>
          <w:lang w:eastAsia="lv-LV"/>
        </w:rPr>
        <w:t>LĒMUMS</w:t>
      </w:r>
    </w:p>
    <w:p w:rsidR="00E07F51" w:rsidRPr="00351446" w:rsidRDefault="00E07F51" w:rsidP="00E07F51">
      <w:pPr>
        <w:jc w:val="center"/>
        <w:rPr>
          <w:lang w:eastAsia="lv-LV"/>
        </w:rPr>
      </w:pPr>
      <w:r w:rsidRPr="00351446">
        <w:rPr>
          <w:lang w:eastAsia="lv-LV"/>
        </w:rPr>
        <w:t>Viļakā</w:t>
      </w:r>
    </w:p>
    <w:p w:rsidR="00E07F51" w:rsidRPr="00351446" w:rsidRDefault="00E07F51" w:rsidP="00E07F51">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Pr>
          <w:b/>
          <w:lang w:eastAsia="lv-LV"/>
        </w:rPr>
        <w:t>135</w:t>
      </w:r>
    </w:p>
    <w:p w:rsidR="00E07F51" w:rsidRPr="00351446" w:rsidRDefault="00E07F51" w:rsidP="00E07F51">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18</w:t>
      </w:r>
      <w:r w:rsidRPr="00351446">
        <w:rPr>
          <w:lang w:eastAsia="lv-LV"/>
        </w:rPr>
        <w:t>.&amp;)</w:t>
      </w:r>
    </w:p>
    <w:p w:rsidR="00E07F51" w:rsidRDefault="00E07F51" w:rsidP="00E07F51"/>
    <w:p w:rsidR="00AD55C8" w:rsidRPr="005C37F5" w:rsidRDefault="00AD55C8" w:rsidP="00AD55C8">
      <w:pPr>
        <w:ind w:firstLine="720"/>
        <w:jc w:val="center"/>
        <w:rPr>
          <w:noProof/>
        </w:rPr>
      </w:pPr>
    </w:p>
    <w:p w:rsidR="00AD55C8" w:rsidRPr="00274F46" w:rsidRDefault="00AD55C8" w:rsidP="00AD55C8">
      <w:pPr>
        <w:jc w:val="center"/>
        <w:rPr>
          <w:b/>
          <w:noProof/>
        </w:rPr>
      </w:pPr>
      <w:r>
        <w:rPr>
          <w:b/>
          <w:noProof/>
        </w:rPr>
        <w:t>Par aizņēmumu ē</w:t>
      </w:r>
      <w:r w:rsidRPr="0044507F">
        <w:rPr>
          <w:b/>
          <w:noProof/>
        </w:rPr>
        <w:t xml:space="preserve">kas </w:t>
      </w:r>
      <w:r>
        <w:rPr>
          <w:b/>
          <w:noProof/>
        </w:rPr>
        <w:t>Abrenes ielā 9, Viļakā vienkāršo</w:t>
      </w:r>
      <w:r w:rsidR="002647F6">
        <w:rPr>
          <w:b/>
          <w:noProof/>
        </w:rPr>
        <w:t>tai atjaunošanai</w:t>
      </w:r>
      <w:r w:rsidRPr="0044507F">
        <w:rPr>
          <w:b/>
          <w:noProof/>
        </w:rPr>
        <w:t xml:space="preserve"> grupu dzīvokļa un dienas aprūpes centra izveidošanai personām </w:t>
      </w:r>
      <w:r w:rsidR="00CD30CF">
        <w:rPr>
          <w:b/>
          <w:noProof/>
        </w:rPr>
        <w:t>ar garīga rakstura traucējumiem</w:t>
      </w:r>
    </w:p>
    <w:p w:rsidR="00AD55C8" w:rsidRDefault="00AD55C8" w:rsidP="00AD55C8">
      <w:pPr>
        <w:jc w:val="both"/>
        <w:rPr>
          <w:noProof/>
        </w:rPr>
      </w:pPr>
    </w:p>
    <w:p w:rsidR="00AD55C8" w:rsidRPr="005C37F5" w:rsidRDefault="00AD55C8" w:rsidP="00AD55C8">
      <w:pPr>
        <w:jc w:val="both"/>
        <w:rPr>
          <w:noProof/>
        </w:rPr>
      </w:pPr>
    </w:p>
    <w:p w:rsidR="00AD55C8" w:rsidRDefault="00AD55C8" w:rsidP="00AD55C8">
      <w:pPr>
        <w:jc w:val="both"/>
        <w:rPr>
          <w:noProof/>
        </w:rPr>
      </w:pPr>
      <w:r>
        <w:rPr>
          <w:noProof/>
        </w:rPr>
        <w:t xml:space="preserve">        P</w:t>
      </w:r>
      <w:r w:rsidRPr="005C37F5">
        <w:rPr>
          <w:noProof/>
        </w:rPr>
        <w:t>amatojoti</w:t>
      </w:r>
      <w:r>
        <w:rPr>
          <w:noProof/>
        </w:rPr>
        <w:t>es uz likuma  „Par pašvaldībām”  21</w:t>
      </w:r>
      <w:r w:rsidR="00CD30CF">
        <w:rPr>
          <w:noProof/>
        </w:rPr>
        <w:t>.panta   pirmās daļas 27.punktu</w:t>
      </w:r>
      <w:r>
        <w:rPr>
          <w:noProof/>
        </w:rPr>
        <w:t>, likuma „Par pašvaldību budžetiem”</w:t>
      </w:r>
      <w:r w:rsidR="00E07F51">
        <w:rPr>
          <w:noProof/>
        </w:rPr>
        <w:t xml:space="preserve"> </w:t>
      </w:r>
      <w:r>
        <w:rPr>
          <w:noProof/>
        </w:rPr>
        <w:t>22.panta pirmo daļu, Ministru kabineta 25.03.2008.</w:t>
      </w:r>
      <w:r w:rsidR="00E07F51">
        <w:rPr>
          <w:noProof/>
        </w:rPr>
        <w:t xml:space="preserve"> </w:t>
      </w:r>
      <w:r>
        <w:rPr>
          <w:noProof/>
        </w:rPr>
        <w:t>noteikumu Nr. 196</w:t>
      </w:r>
      <w:r w:rsidR="00E07F51">
        <w:rPr>
          <w:noProof/>
        </w:rPr>
        <w:t xml:space="preserve"> </w:t>
      </w:r>
      <w:r>
        <w:rPr>
          <w:noProof/>
        </w:rPr>
        <w:t>”Noteikumi par pašvaldību aizņēmumiem</w:t>
      </w:r>
      <w:r w:rsidR="00CD30CF">
        <w:rPr>
          <w:noProof/>
        </w:rPr>
        <w:t xml:space="preserve"> un galvojumiem”</w:t>
      </w:r>
      <w:r w:rsidR="00E07F51">
        <w:rPr>
          <w:noProof/>
        </w:rPr>
        <w:t xml:space="preserve"> </w:t>
      </w:r>
      <w:r w:rsidR="00CD30CF">
        <w:rPr>
          <w:noProof/>
        </w:rPr>
        <w:t>2.un 6.punktu, F</w:t>
      </w:r>
      <w:r>
        <w:rPr>
          <w:noProof/>
        </w:rPr>
        <w:t xml:space="preserve">inanšu komitejas atrzinumu,  Viļakas novada dome </w:t>
      </w:r>
      <w:r w:rsidR="00E07F51">
        <w:rPr>
          <w:noProof/>
        </w:rPr>
        <w:t>NOLEMJ:</w:t>
      </w:r>
    </w:p>
    <w:p w:rsidR="00AD55C8" w:rsidRDefault="00AD55C8" w:rsidP="00AD55C8">
      <w:pPr>
        <w:pStyle w:val="Sarakstarindkopa"/>
        <w:ind w:left="480"/>
        <w:jc w:val="both"/>
        <w:rPr>
          <w:noProof/>
        </w:rPr>
      </w:pPr>
    </w:p>
    <w:p w:rsidR="00AD55C8" w:rsidRDefault="00AD55C8" w:rsidP="00AD55C8">
      <w:pPr>
        <w:pStyle w:val="Sarakstarindkopa"/>
        <w:ind w:left="480"/>
        <w:jc w:val="both"/>
        <w:rPr>
          <w:noProof/>
        </w:rPr>
      </w:pPr>
      <w:r>
        <w:rPr>
          <w:noProof/>
        </w:rPr>
        <w:t xml:space="preserve">1.Ņemt aizņēmumu no Valsts kases </w:t>
      </w:r>
      <w:smartTag w:uri="schemas-tilde-lv/tildestengine" w:element="currency2">
        <w:smartTagPr>
          <w:attr w:name="currency_text" w:val="EUR"/>
          <w:attr w:name="currency_value" w:val="1"/>
          <w:attr w:name="currency_key" w:val="EUR"/>
          <w:attr w:name="currency_id" w:val="16"/>
        </w:smartTagPr>
        <w:r>
          <w:rPr>
            <w:noProof/>
          </w:rPr>
          <w:t>EUR</w:t>
        </w:r>
      </w:smartTag>
      <w:r>
        <w:rPr>
          <w:noProof/>
        </w:rPr>
        <w:t xml:space="preserve"> </w:t>
      </w:r>
      <w:r w:rsidR="00E635EF" w:rsidRPr="00E07F51">
        <w:rPr>
          <w:b/>
          <w:noProof/>
        </w:rPr>
        <w:t>225910</w:t>
      </w:r>
      <w:r>
        <w:rPr>
          <w:noProof/>
        </w:rPr>
        <w:t xml:space="preserve"> (divi simti </w:t>
      </w:r>
      <w:r w:rsidR="00E635EF">
        <w:rPr>
          <w:noProof/>
        </w:rPr>
        <w:t>divdesmit pieci tūkstoši</w:t>
      </w:r>
      <w:r>
        <w:rPr>
          <w:noProof/>
        </w:rPr>
        <w:t xml:space="preserve"> </w:t>
      </w:r>
      <w:r w:rsidR="00E635EF">
        <w:rPr>
          <w:noProof/>
        </w:rPr>
        <w:t>deviņi simti desmit</w:t>
      </w:r>
      <w:r>
        <w:rPr>
          <w:noProof/>
        </w:rPr>
        <w:t xml:space="preserve"> euro)  ar tās noteikto procentu likmi </w:t>
      </w:r>
      <w:r w:rsidRPr="0044507F">
        <w:rPr>
          <w:b/>
          <w:noProof/>
        </w:rPr>
        <w:t xml:space="preserve">Ēkas </w:t>
      </w:r>
      <w:r>
        <w:rPr>
          <w:b/>
          <w:noProof/>
        </w:rPr>
        <w:t>Abrenes ielā 9, Viļakā vienkāršo</w:t>
      </w:r>
      <w:r w:rsidR="002647F6">
        <w:rPr>
          <w:b/>
          <w:noProof/>
        </w:rPr>
        <w:t>tai atjaunošanai</w:t>
      </w:r>
      <w:r w:rsidRPr="0044507F">
        <w:rPr>
          <w:b/>
          <w:noProof/>
        </w:rPr>
        <w:t xml:space="preserve"> grupu dzīvokļa un dienas aprūpes centra izveidošanai personām </w:t>
      </w:r>
      <w:r w:rsidR="002647F6">
        <w:rPr>
          <w:b/>
          <w:noProof/>
        </w:rPr>
        <w:t>ar garīga rakstura traucējumiem</w:t>
      </w:r>
      <w:r>
        <w:rPr>
          <w:noProof/>
        </w:rPr>
        <w:t xml:space="preserve"> ERAF 9.3.1.1.pasakuma “pakalpojumu infrastruktūras attīstība deinstitucionalizācijas plānu īstenošanai”</w:t>
      </w:r>
      <w:r w:rsidR="002647F6">
        <w:rPr>
          <w:noProof/>
        </w:rPr>
        <w:t xml:space="preserve"> </w:t>
      </w:r>
      <w:r w:rsidR="00AA2167">
        <w:rPr>
          <w:noProof/>
        </w:rPr>
        <w:t>un projekta nr.9.3.1.1</w:t>
      </w:r>
      <w:r>
        <w:rPr>
          <w:noProof/>
        </w:rPr>
        <w:t>./18/I/017 “Grupu dzīvokļa un dienas aprūpes centra izveidošana personām ar garīga rakstura traucējumiem Viļakas novadā” realizācijas ietvaros.</w:t>
      </w:r>
    </w:p>
    <w:p w:rsidR="00AD55C8" w:rsidRDefault="00AD55C8" w:rsidP="00AD55C8">
      <w:pPr>
        <w:pStyle w:val="Sarakstarindkopa"/>
        <w:ind w:left="480"/>
        <w:jc w:val="both"/>
        <w:rPr>
          <w:noProof/>
        </w:rPr>
      </w:pPr>
      <w:r>
        <w:rPr>
          <w:noProof/>
        </w:rPr>
        <w:t>2.Aizņēmuma izņemšanas laika grafiks</w:t>
      </w:r>
      <w:r w:rsidR="00E80874">
        <w:rPr>
          <w:noProof/>
        </w:rPr>
        <w:t xml:space="preserve"> </w:t>
      </w:r>
      <w:r>
        <w:rPr>
          <w:noProof/>
        </w:rPr>
        <w:t>- 2020.gada maijs.</w:t>
      </w:r>
    </w:p>
    <w:p w:rsidR="00AD55C8" w:rsidRDefault="00AD55C8" w:rsidP="00AD55C8">
      <w:pPr>
        <w:pStyle w:val="Sarakstarindkopa"/>
        <w:ind w:left="480"/>
        <w:jc w:val="both"/>
        <w:rPr>
          <w:noProof/>
        </w:rPr>
      </w:pPr>
      <w:r>
        <w:rPr>
          <w:noProof/>
        </w:rPr>
        <w:t>3.Aizņēmuma atmaksu garantēt ar Viļakas novada pašvaldības budžetu.</w:t>
      </w:r>
    </w:p>
    <w:p w:rsidR="00AD55C8" w:rsidRDefault="00AD55C8" w:rsidP="00AD55C8">
      <w:pPr>
        <w:pStyle w:val="Sarakstarindkopa"/>
        <w:ind w:left="480"/>
        <w:jc w:val="both"/>
        <w:rPr>
          <w:noProof/>
        </w:rPr>
      </w:pPr>
      <w:r>
        <w:rPr>
          <w:noProof/>
        </w:rPr>
        <w:t>4.Aizņēmuma atmaksu veikt sākot ar 01.01.2021.</w:t>
      </w:r>
    </w:p>
    <w:p w:rsidR="00AD55C8" w:rsidRDefault="00AD55C8" w:rsidP="00AD55C8">
      <w:pPr>
        <w:pStyle w:val="Sarakstarindkopa"/>
        <w:ind w:left="480"/>
        <w:jc w:val="both"/>
        <w:rPr>
          <w:noProof/>
        </w:rPr>
      </w:pPr>
      <w:r>
        <w:rPr>
          <w:noProof/>
        </w:rPr>
        <w:t>5.Aizņēmuma atmaksas termiņš 20 gadi.</w:t>
      </w:r>
    </w:p>
    <w:p w:rsidR="00AD55C8" w:rsidRDefault="00AD55C8" w:rsidP="00AD55C8">
      <w:pPr>
        <w:pStyle w:val="Sarakstarindkopa"/>
        <w:ind w:left="480"/>
        <w:jc w:val="both"/>
        <w:rPr>
          <w:noProof/>
        </w:rPr>
      </w:pPr>
    </w:p>
    <w:p w:rsidR="00AD55C8" w:rsidRPr="00953C08" w:rsidRDefault="00AD55C8" w:rsidP="00AD55C8">
      <w:pPr>
        <w:pStyle w:val="Sarakstarindkopa"/>
        <w:ind w:left="480"/>
        <w:jc w:val="both"/>
        <w:rPr>
          <w:noProof/>
        </w:rPr>
      </w:pPr>
    </w:p>
    <w:p w:rsidR="00AD55C8" w:rsidRDefault="00AD55C8" w:rsidP="00AD55C8">
      <w:pPr>
        <w:pStyle w:val="Sarakstarindkopa"/>
        <w:ind w:left="480"/>
        <w:jc w:val="both"/>
        <w:rPr>
          <w:noProof/>
        </w:rPr>
      </w:pPr>
    </w:p>
    <w:p w:rsidR="00AD55C8" w:rsidRDefault="00AD55C8" w:rsidP="00AD55C8">
      <w:pPr>
        <w:pStyle w:val="Sarakstarindkopa"/>
        <w:ind w:left="0"/>
        <w:jc w:val="both"/>
        <w:rPr>
          <w:noProof/>
        </w:rPr>
      </w:pPr>
    </w:p>
    <w:p w:rsidR="00AD55C8" w:rsidRDefault="00AD55C8" w:rsidP="00AD55C8">
      <w:pPr>
        <w:pStyle w:val="Sarakstarindkopa"/>
        <w:ind w:left="0"/>
        <w:jc w:val="both"/>
        <w:rPr>
          <w:noProof/>
        </w:rPr>
      </w:pPr>
    </w:p>
    <w:p w:rsidR="00AD55C8" w:rsidRDefault="00AD55C8" w:rsidP="00AD55C8">
      <w:pPr>
        <w:outlineLvl w:val="0"/>
        <w:rPr>
          <w:noProof/>
        </w:rPr>
      </w:pPr>
      <w:r w:rsidRPr="005C37F5">
        <w:rPr>
          <w:noProof/>
        </w:rPr>
        <w:t xml:space="preserve">Domes priekšsēdētājs                          </w:t>
      </w:r>
      <w:r>
        <w:rPr>
          <w:noProof/>
        </w:rPr>
        <w:tab/>
        <w:t xml:space="preserve">                    </w:t>
      </w:r>
      <w:r>
        <w:rPr>
          <w:noProof/>
        </w:rPr>
        <w:tab/>
      </w:r>
      <w:r w:rsidRPr="005C37F5">
        <w:rPr>
          <w:noProof/>
        </w:rPr>
        <w:t xml:space="preserve">       </w:t>
      </w:r>
      <w:r w:rsidR="00CD30CF">
        <w:rPr>
          <w:noProof/>
        </w:rPr>
        <w:t xml:space="preserve">                 </w:t>
      </w:r>
      <w:r>
        <w:rPr>
          <w:noProof/>
        </w:rPr>
        <w:t>S.</w:t>
      </w:r>
      <w:r w:rsidRPr="005C37F5">
        <w:rPr>
          <w:noProof/>
        </w:rPr>
        <w:t>Maksimovs</w:t>
      </w:r>
    </w:p>
    <w:p w:rsidR="00AD55C8" w:rsidRDefault="00AD55C8" w:rsidP="00AD55C8">
      <w:pPr>
        <w:outlineLvl w:val="0"/>
        <w:rPr>
          <w:noProof/>
        </w:rPr>
      </w:pPr>
    </w:p>
    <w:p w:rsidR="00AD55C8" w:rsidRDefault="00AD55C8" w:rsidP="00AD55C8">
      <w:pPr>
        <w:outlineLvl w:val="0"/>
        <w:rPr>
          <w:noProof/>
        </w:rPr>
      </w:pPr>
    </w:p>
    <w:p w:rsidR="00AD55C8" w:rsidRPr="007B3F3C" w:rsidRDefault="00AD55C8" w:rsidP="00AD55C8">
      <w:pPr>
        <w:outlineLvl w:val="0"/>
        <w:rPr>
          <w:noProof/>
        </w:rPr>
      </w:pPr>
      <w:r w:rsidRPr="007B3F3C">
        <w:rPr>
          <w:noProof/>
        </w:rPr>
        <w:t xml:space="preserve"> </w:t>
      </w:r>
    </w:p>
    <w:p w:rsidR="00AD55C8" w:rsidRPr="00E07F51" w:rsidRDefault="00AD55C8" w:rsidP="00AD55C8">
      <w:pPr>
        <w:pStyle w:val="Sarakstarindkopa"/>
        <w:ind w:left="0"/>
        <w:jc w:val="both"/>
        <w:rPr>
          <w:noProof/>
          <w:sz w:val="22"/>
          <w:szCs w:val="22"/>
        </w:rPr>
      </w:pPr>
      <w:r w:rsidRPr="00E07F51">
        <w:rPr>
          <w:noProof/>
          <w:sz w:val="22"/>
          <w:szCs w:val="22"/>
        </w:rPr>
        <w:t>Locāne 64507227</w:t>
      </w: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3" type="#_x0000_t75" style="width:50.25pt;height:1in" o:ole="">
            <v:imagedata r:id="rId10" o:title=""/>
          </v:shape>
          <o:OLEObject Type="Embed" ProgID="Word.Picture.8" ShapeID="_x0000_i1043" DrawAspect="Content" ObjectID="_1661760233" r:id="rId4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5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136</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19</w:t>
      </w:r>
      <w:r w:rsidRPr="00351446">
        <w:rPr>
          <w:lang w:eastAsia="lv-LV"/>
        </w:rPr>
        <w:t>.&amp;)</w:t>
      </w:r>
    </w:p>
    <w:p w:rsidR="00AD55C8" w:rsidRPr="005C37F5" w:rsidRDefault="00AD55C8" w:rsidP="00AD55C8">
      <w:pPr>
        <w:ind w:firstLine="720"/>
        <w:jc w:val="center"/>
        <w:rPr>
          <w:noProof/>
        </w:rPr>
      </w:pPr>
    </w:p>
    <w:p w:rsidR="00AD55C8" w:rsidRDefault="00AD55C8" w:rsidP="00AD55C8">
      <w:pPr>
        <w:jc w:val="center"/>
        <w:rPr>
          <w:b/>
          <w:noProof/>
        </w:rPr>
      </w:pPr>
      <w:r>
        <w:rPr>
          <w:b/>
          <w:noProof/>
        </w:rPr>
        <w:t>Par aizņēm</w:t>
      </w:r>
      <w:r w:rsidR="00CD30CF">
        <w:rPr>
          <w:b/>
          <w:noProof/>
        </w:rPr>
        <w:t>umu mācību darbnīcu ēkas remontam</w:t>
      </w:r>
      <w:r>
        <w:rPr>
          <w:b/>
          <w:noProof/>
        </w:rPr>
        <w:t xml:space="preserve"> Pils ielā 14, Viļakā</w:t>
      </w:r>
    </w:p>
    <w:p w:rsidR="00CD30CF" w:rsidRPr="005C37F5" w:rsidRDefault="00CD30CF" w:rsidP="00AD55C8">
      <w:pPr>
        <w:jc w:val="center"/>
        <w:rPr>
          <w:noProof/>
        </w:rPr>
      </w:pPr>
    </w:p>
    <w:p w:rsidR="00AD55C8" w:rsidRDefault="00AD55C8" w:rsidP="00AD55C8">
      <w:pPr>
        <w:jc w:val="both"/>
        <w:rPr>
          <w:noProof/>
        </w:rPr>
      </w:pPr>
      <w:r>
        <w:rPr>
          <w:noProof/>
        </w:rPr>
        <w:t xml:space="preserve">        P</w:t>
      </w:r>
      <w:r w:rsidRPr="005C37F5">
        <w:rPr>
          <w:noProof/>
        </w:rPr>
        <w:t>amatojoti</w:t>
      </w:r>
      <w:r>
        <w:rPr>
          <w:noProof/>
        </w:rPr>
        <w:t>es uz likuma  „Par pašvaldībām”  21</w:t>
      </w:r>
      <w:r w:rsidR="00CD30CF">
        <w:rPr>
          <w:noProof/>
        </w:rPr>
        <w:t>.panta   pirmās daļas 27.punktu</w:t>
      </w:r>
      <w:r>
        <w:rPr>
          <w:noProof/>
        </w:rPr>
        <w:t>, likuma „Par pašvaldību budžetiem”22.panta pirmo daļu, Ministru kabineta 25.03.2008.noteikumu Nr. 196 ”Noteikumi par pašvaldību aizņēmumiem</w:t>
      </w:r>
      <w:r w:rsidR="00CD30CF">
        <w:rPr>
          <w:noProof/>
        </w:rPr>
        <w:t xml:space="preserve"> un galvojumiem”2.un 6.punktu, F</w:t>
      </w:r>
      <w:r>
        <w:rPr>
          <w:noProof/>
        </w:rPr>
        <w:t xml:space="preserve">inanšu komitejas atrzinumu,  Viļakas novada dome </w:t>
      </w:r>
      <w:r w:rsidR="00535D06">
        <w:rPr>
          <w:noProof/>
        </w:rPr>
        <w:t>NOLEMJ:</w:t>
      </w:r>
    </w:p>
    <w:p w:rsidR="00AD55C8" w:rsidRDefault="00AD55C8" w:rsidP="00AD55C8">
      <w:pPr>
        <w:pStyle w:val="Sarakstarindkopa"/>
        <w:ind w:left="480"/>
        <w:jc w:val="both"/>
        <w:rPr>
          <w:noProof/>
        </w:rPr>
      </w:pPr>
    </w:p>
    <w:p w:rsidR="00AD55C8" w:rsidRDefault="00AD55C8" w:rsidP="00AD55C8">
      <w:pPr>
        <w:pStyle w:val="Sarakstarindkopa"/>
        <w:ind w:left="480"/>
        <w:jc w:val="both"/>
        <w:rPr>
          <w:noProof/>
        </w:rPr>
      </w:pPr>
    </w:p>
    <w:p w:rsidR="00AD55C8" w:rsidRDefault="00AD55C8" w:rsidP="00AD55C8">
      <w:pPr>
        <w:pStyle w:val="Sarakstarindkopa"/>
        <w:ind w:left="480"/>
        <w:jc w:val="both"/>
        <w:rPr>
          <w:noProof/>
        </w:rPr>
      </w:pPr>
      <w:r>
        <w:rPr>
          <w:noProof/>
        </w:rPr>
        <w:t xml:space="preserve">1.Ņemt aizņēmumu no Valsts kases EUR </w:t>
      </w:r>
      <w:r w:rsidRPr="00D75C00">
        <w:rPr>
          <w:b/>
          <w:noProof/>
        </w:rPr>
        <w:t>54279</w:t>
      </w:r>
      <w:r>
        <w:rPr>
          <w:noProof/>
        </w:rPr>
        <w:t xml:space="preserve"> (piecdesmit četri tūkstoši divi simti septiņdesmit deviņi euro)  ar tās noteikto procentu </w:t>
      </w:r>
      <w:r w:rsidRPr="00D75C00">
        <w:rPr>
          <w:noProof/>
        </w:rPr>
        <w:t>likmi</w:t>
      </w:r>
      <w:r w:rsidRPr="00D75C00">
        <w:rPr>
          <w:b/>
          <w:noProof/>
        </w:rPr>
        <w:t xml:space="preserve"> </w:t>
      </w:r>
      <w:r>
        <w:rPr>
          <w:b/>
          <w:noProof/>
        </w:rPr>
        <w:t>“</w:t>
      </w:r>
      <w:r w:rsidR="00CD30CF">
        <w:rPr>
          <w:b/>
          <w:noProof/>
        </w:rPr>
        <w:t>Mācību darbnīcu ēkas remonts</w:t>
      </w:r>
      <w:r w:rsidRPr="00D75C00">
        <w:rPr>
          <w:b/>
          <w:noProof/>
        </w:rPr>
        <w:t xml:space="preserve"> Pils ielā 14, Viļakā</w:t>
      </w:r>
      <w:r>
        <w:rPr>
          <w:b/>
          <w:noProof/>
        </w:rPr>
        <w:t>”</w:t>
      </w:r>
      <w:r>
        <w:rPr>
          <w:noProof/>
        </w:rPr>
        <w:t>, projekta Nr.LV-RU-006 “Zaļā tūrisma maršrutu attīstība Latvijas un Krievijas pārrobežas reģionā, izveidojot vienotu ilgspējīgu attīstību mazām pilsētām un lauku teritorijām” realizācijas ietvaros.</w:t>
      </w:r>
    </w:p>
    <w:p w:rsidR="00AD55C8" w:rsidRDefault="00AD55C8" w:rsidP="00AD55C8">
      <w:pPr>
        <w:pStyle w:val="Sarakstarindkopa"/>
        <w:ind w:left="480"/>
        <w:jc w:val="both"/>
        <w:rPr>
          <w:noProof/>
        </w:rPr>
      </w:pPr>
      <w:r>
        <w:rPr>
          <w:noProof/>
        </w:rPr>
        <w:t>2.Aizņēmuma izņemšanas laika grafiks- 2020.gada maijs.</w:t>
      </w:r>
    </w:p>
    <w:p w:rsidR="00AD55C8" w:rsidRDefault="00AD55C8" w:rsidP="00AD55C8">
      <w:pPr>
        <w:pStyle w:val="Sarakstarindkopa"/>
        <w:ind w:left="480"/>
        <w:jc w:val="both"/>
        <w:rPr>
          <w:noProof/>
        </w:rPr>
      </w:pPr>
      <w:r>
        <w:rPr>
          <w:noProof/>
        </w:rPr>
        <w:t>3.Aizņēmuma atmaksu garantēt ar Viļakas novada pašvaldības budžetu.</w:t>
      </w:r>
    </w:p>
    <w:p w:rsidR="00AD55C8" w:rsidRDefault="00AD55C8" w:rsidP="00AD55C8">
      <w:pPr>
        <w:pStyle w:val="Sarakstarindkopa"/>
        <w:ind w:left="480"/>
        <w:jc w:val="both"/>
        <w:rPr>
          <w:noProof/>
        </w:rPr>
      </w:pPr>
      <w:r>
        <w:rPr>
          <w:noProof/>
        </w:rPr>
        <w:t>4.Aizņēmuma atmaksu veikt sākot ar 01.01.2021.</w:t>
      </w:r>
    </w:p>
    <w:p w:rsidR="00AD55C8" w:rsidRDefault="00AD55C8" w:rsidP="00AD55C8">
      <w:pPr>
        <w:pStyle w:val="Sarakstarindkopa"/>
        <w:ind w:left="480"/>
        <w:jc w:val="both"/>
        <w:rPr>
          <w:noProof/>
        </w:rPr>
      </w:pPr>
      <w:r>
        <w:rPr>
          <w:noProof/>
        </w:rPr>
        <w:t>5.Aizņēmuma atmaksas termiņš 20 gadi.</w:t>
      </w:r>
    </w:p>
    <w:p w:rsidR="00AD55C8" w:rsidRDefault="00AD55C8" w:rsidP="00AD55C8">
      <w:pPr>
        <w:pStyle w:val="Sarakstarindkopa"/>
        <w:ind w:left="480"/>
        <w:jc w:val="both"/>
        <w:rPr>
          <w:noProof/>
        </w:rPr>
      </w:pPr>
    </w:p>
    <w:p w:rsidR="00AD55C8" w:rsidRPr="00953C08" w:rsidRDefault="00AD55C8" w:rsidP="00AD55C8">
      <w:pPr>
        <w:pStyle w:val="Sarakstarindkopa"/>
        <w:ind w:left="480"/>
        <w:jc w:val="both"/>
        <w:rPr>
          <w:noProof/>
        </w:rPr>
      </w:pPr>
    </w:p>
    <w:p w:rsidR="00AD55C8" w:rsidRDefault="00AD55C8" w:rsidP="00AD55C8">
      <w:pPr>
        <w:pStyle w:val="Sarakstarindkopa"/>
        <w:ind w:left="480"/>
        <w:jc w:val="both"/>
        <w:rPr>
          <w:noProof/>
        </w:rPr>
      </w:pPr>
    </w:p>
    <w:p w:rsidR="00AD55C8" w:rsidRDefault="00AD55C8" w:rsidP="00AD55C8">
      <w:pPr>
        <w:pStyle w:val="Sarakstarindkopa"/>
        <w:ind w:left="0"/>
        <w:jc w:val="both"/>
        <w:rPr>
          <w:noProof/>
        </w:rPr>
      </w:pPr>
    </w:p>
    <w:p w:rsidR="00AD55C8" w:rsidRDefault="00AD55C8" w:rsidP="00AD55C8">
      <w:pPr>
        <w:pStyle w:val="Sarakstarindkopa"/>
        <w:ind w:left="0"/>
        <w:jc w:val="both"/>
        <w:rPr>
          <w:noProof/>
        </w:rPr>
      </w:pPr>
    </w:p>
    <w:p w:rsidR="00AD55C8" w:rsidRDefault="00AD55C8" w:rsidP="00AD55C8">
      <w:pPr>
        <w:outlineLvl w:val="0"/>
        <w:rPr>
          <w:noProof/>
        </w:rPr>
      </w:pPr>
      <w:r w:rsidRPr="005C37F5">
        <w:rPr>
          <w:noProof/>
        </w:rPr>
        <w:t xml:space="preserve">Domes priekšsēdētājs                          </w:t>
      </w:r>
      <w:r>
        <w:rPr>
          <w:noProof/>
        </w:rPr>
        <w:tab/>
        <w:t xml:space="preserve">                    </w:t>
      </w:r>
      <w:r>
        <w:rPr>
          <w:noProof/>
        </w:rPr>
        <w:tab/>
      </w:r>
      <w:r w:rsidRPr="005C37F5">
        <w:rPr>
          <w:noProof/>
        </w:rPr>
        <w:t xml:space="preserve">       </w:t>
      </w:r>
      <w:r w:rsidR="00CD30CF">
        <w:rPr>
          <w:noProof/>
        </w:rPr>
        <w:t xml:space="preserve">                </w:t>
      </w:r>
      <w:r>
        <w:rPr>
          <w:noProof/>
        </w:rPr>
        <w:t xml:space="preserve">  S.</w:t>
      </w:r>
      <w:r w:rsidR="00CD30CF">
        <w:rPr>
          <w:noProof/>
        </w:rPr>
        <w:t xml:space="preserve"> </w:t>
      </w:r>
      <w:r w:rsidRPr="005C37F5">
        <w:rPr>
          <w:noProof/>
        </w:rPr>
        <w:t>Maksimovs</w:t>
      </w:r>
    </w:p>
    <w:p w:rsidR="00AD55C8" w:rsidRDefault="00AD55C8" w:rsidP="00AD55C8">
      <w:pPr>
        <w:outlineLvl w:val="0"/>
        <w:rPr>
          <w:noProof/>
        </w:rPr>
      </w:pPr>
    </w:p>
    <w:p w:rsidR="00AD55C8" w:rsidRDefault="00AD55C8" w:rsidP="00AD55C8">
      <w:pPr>
        <w:outlineLvl w:val="0"/>
        <w:rPr>
          <w:noProof/>
        </w:rPr>
      </w:pPr>
    </w:p>
    <w:p w:rsidR="00AD55C8" w:rsidRPr="007B3F3C" w:rsidRDefault="00AD55C8" w:rsidP="00AD55C8">
      <w:pPr>
        <w:pStyle w:val="Sarakstarindkopa"/>
        <w:ind w:left="0"/>
        <w:jc w:val="both"/>
        <w:rPr>
          <w:noProof/>
        </w:rPr>
      </w:pPr>
      <w:r w:rsidRPr="007B3F3C">
        <w:rPr>
          <w:noProof/>
        </w:rPr>
        <w:t>Locāne 64507227</w:t>
      </w: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rsidP="00AD55C8">
      <w:pPr>
        <w:ind w:firstLine="720"/>
        <w:jc w:val="right"/>
        <w:outlineLvl w:val="0"/>
        <w:rPr>
          <w:noProof/>
        </w:rPr>
      </w:pPr>
    </w:p>
    <w:p w:rsidR="00AD55C8" w:rsidRDefault="00AD55C8">
      <w:pPr>
        <w:suppressAutoHyphens w:val="0"/>
        <w:spacing w:after="160" w:line="259" w:lineRule="auto"/>
        <w:rPr>
          <w:noProof/>
        </w:rPr>
      </w:pPr>
      <w:r>
        <w:rPr>
          <w:noProof/>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4" type="#_x0000_t75" style="width:50.25pt;height:1in" o:ole="">
            <v:imagedata r:id="rId10" o:title=""/>
          </v:shape>
          <o:OLEObject Type="Embed" ProgID="Word.Picture.8" ShapeID="_x0000_i1044" DrawAspect="Content" ObjectID="_1661760234" r:id="rId5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5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137</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20</w:t>
      </w:r>
      <w:r w:rsidRPr="00351446">
        <w:rPr>
          <w:lang w:eastAsia="lv-LV"/>
        </w:rPr>
        <w:t>.&amp;)</w:t>
      </w:r>
    </w:p>
    <w:p w:rsidR="00AD55C8" w:rsidRPr="005C37F5" w:rsidRDefault="00AD55C8" w:rsidP="00AD55C8">
      <w:pPr>
        <w:ind w:firstLine="720"/>
        <w:jc w:val="center"/>
        <w:rPr>
          <w:noProof/>
        </w:rPr>
      </w:pPr>
    </w:p>
    <w:p w:rsidR="00AD55C8" w:rsidRPr="00274F46" w:rsidRDefault="00AD55C8" w:rsidP="00AD55C8">
      <w:pPr>
        <w:jc w:val="center"/>
        <w:rPr>
          <w:b/>
          <w:noProof/>
        </w:rPr>
      </w:pPr>
      <w:r>
        <w:rPr>
          <w:b/>
          <w:noProof/>
        </w:rPr>
        <w:t>Par aizņēmumu projekta “Grants seguma ceļa “Upīte-Nikolajevka”pārbūve Viļakas novada Šķilbēnu pagastā” realizācijai</w:t>
      </w:r>
    </w:p>
    <w:p w:rsidR="00AD55C8" w:rsidRDefault="00AD55C8" w:rsidP="00AD55C8">
      <w:pPr>
        <w:jc w:val="both"/>
        <w:rPr>
          <w:noProof/>
        </w:rPr>
      </w:pPr>
    </w:p>
    <w:p w:rsidR="00AD55C8" w:rsidRPr="005C37F5" w:rsidRDefault="00AD55C8" w:rsidP="00AD55C8">
      <w:pPr>
        <w:jc w:val="both"/>
        <w:rPr>
          <w:noProof/>
        </w:rPr>
      </w:pPr>
    </w:p>
    <w:p w:rsidR="00AD55C8" w:rsidRDefault="00AD55C8" w:rsidP="00AD55C8">
      <w:pPr>
        <w:jc w:val="both"/>
        <w:rPr>
          <w:noProof/>
        </w:rPr>
      </w:pPr>
      <w:r>
        <w:rPr>
          <w:noProof/>
        </w:rPr>
        <w:t xml:space="preserve">        P</w:t>
      </w:r>
      <w:r w:rsidRPr="005C37F5">
        <w:rPr>
          <w:noProof/>
        </w:rPr>
        <w:t>amatojoti</w:t>
      </w:r>
      <w:r>
        <w:rPr>
          <w:noProof/>
        </w:rPr>
        <w:t>es uz likuma  „Par pašvaldībām”  21.panta   pirmās daļas 27.punktu , likuma „Par pašvaldību budžetiem”22.panta pirmo daļu, Ministru kabineta 25.03.2008.noteikumu Nr. 196”Noteikumi par pašvaldību aizņēmumiem un galvojumiem”2.un 6.punktu, finanšu komitejas atrzinumu,  Viļakas novada dome NOLEMJ:</w:t>
      </w:r>
    </w:p>
    <w:p w:rsidR="00AD55C8" w:rsidRDefault="00AD55C8" w:rsidP="00AD55C8">
      <w:pPr>
        <w:pStyle w:val="Sarakstarindkopa"/>
        <w:ind w:left="480"/>
        <w:jc w:val="both"/>
        <w:rPr>
          <w:noProof/>
        </w:rPr>
      </w:pPr>
    </w:p>
    <w:p w:rsidR="00AD55C8" w:rsidRDefault="00AD55C8" w:rsidP="00AD55C8">
      <w:pPr>
        <w:pStyle w:val="Sarakstarindkopa"/>
        <w:ind w:left="480"/>
        <w:jc w:val="both"/>
        <w:rPr>
          <w:noProof/>
        </w:rPr>
      </w:pPr>
    </w:p>
    <w:p w:rsidR="00AD55C8" w:rsidRDefault="00AD55C8" w:rsidP="00AD55C8">
      <w:pPr>
        <w:pStyle w:val="Sarakstarindkopa"/>
        <w:ind w:left="480"/>
        <w:jc w:val="both"/>
        <w:rPr>
          <w:bCs/>
        </w:rPr>
      </w:pPr>
      <w:r>
        <w:rPr>
          <w:noProof/>
        </w:rPr>
        <w:t xml:space="preserve">1.Ņemt aizņēmumu no Valsts kases </w:t>
      </w:r>
      <w:smartTag w:uri="schemas-tilde-lv/tildestengine" w:element="currency2">
        <w:smartTagPr>
          <w:attr w:name="currency_id" w:val="16"/>
          <w:attr w:name="currency_key" w:val="EUR"/>
          <w:attr w:name="currency_value" w:val="1"/>
          <w:attr w:name="currency_text" w:val="EUR"/>
        </w:smartTagPr>
        <w:r>
          <w:rPr>
            <w:noProof/>
          </w:rPr>
          <w:t>EUR</w:t>
        </w:r>
      </w:smartTag>
      <w:r>
        <w:rPr>
          <w:noProof/>
        </w:rPr>
        <w:t xml:space="preserve"> </w:t>
      </w:r>
      <w:r w:rsidRPr="00603662">
        <w:rPr>
          <w:b/>
          <w:noProof/>
        </w:rPr>
        <w:t>31329</w:t>
      </w:r>
      <w:r>
        <w:rPr>
          <w:b/>
          <w:noProof/>
        </w:rPr>
        <w:t xml:space="preserve"> </w:t>
      </w:r>
      <w:r>
        <w:rPr>
          <w:noProof/>
        </w:rPr>
        <w:t xml:space="preserve">(trīsdesmit viens tūkstotis trīs simti divdesmit deviņi </w:t>
      </w:r>
      <w:r>
        <w:rPr>
          <w:i/>
          <w:noProof/>
        </w:rPr>
        <w:t>euro</w:t>
      </w:r>
      <w:r>
        <w:rPr>
          <w:noProof/>
        </w:rPr>
        <w:t xml:space="preserve">) ar tās noteikto procentu likmi  </w:t>
      </w:r>
      <w:r w:rsidRPr="00934794">
        <w:t>Valsts un Eiropas Savienības atbalsta pasākuma</w:t>
      </w:r>
      <w:r>
        <w:t xml:space="preserve"> </w:t>
      </w:r>
      <w:r>
        <w:rPr>
          <w:bCs/>
        </w:rPr>
        <w:t xml:space="preserve">Eiropas Lauksaimniecības fonda lauku attīstībai Latvijas Lauku attīstības programmas 2014.-2020.gadam </w:t>
      </w:r>
      <w:r>
        <w:t xml:space="preserve">pasākuma “Pamatpakalpojumi un ciematu atjaunošana lauku apvidos” projekta Nr.19-07-A00702-000095 </w:t>
      </w:r>
      <w:r>
        <w:rPr>
          <w:b/>
          <w:noProof/>
        </w:rPr>
        <w:t>“Grants seguma ceļa “Upīte-Nikolajevka”pārbūve Viļakas novada Šķilbēnu pagastā”</w:t>
      </w:r>
      <w:r>
        <w:t xml:space="preserve"> ietvaros projekta realizācijai</w:t>
      </w:r>
      <w:r>
        <w:rPr>
          <w:bCs/>
        </w:rPr>
        <w:t xml:space="preserve">. </w:t>
      </w:r>
    </w:p>
    <w:p w:rsidR="00AD55C8" w:rsidRDefault="00AD55C8" w:rsidP="00AD55C8">
      <w:pPr>
        <w:pStyle w:val="Sarakstarindkopa"/>
        <w:ind w:left="480"/>
        <w:jc w:val="both"/>
        <w:rPr>
          <w:noProof/>
        </w:rPr>
      </w:pPr>
      <w:r>
        <w:rPr>
          <w:noProof/>
        </w:rPr>
        <w:t>2.Aizņēmuma izņemšanas laika grafiks- 2020.gada maijs.</w:t>
      </w:r>
    </w:p>
    <w:p w:rsidR="00AD55C8" w:rsidRDefault="00AD55C8" w:rsidP="00AD55C8">
      <w:pPr>
        <w:pStyle w:val="Sarakstarindkopa"/>
        <w:ind w:left="480"/>
        <w:jc w:val="both"/>
        <w:rPr>
          <w:noProof/>
        </w:rPr>
      </w:pPr>
      <w:r>
        <w:rPr>
          <w:noProof/>
        </w:rPr>
        <w:t>3.Aizņēmuma atmaksu garantēt ar Viļakas novada pašvaldības budžetu.</w:t>
      </w:r>
    </w:p>
    <w:p w:rsidR="00AD55C8" w:rsidRDefault="00AD55C8" w:rsidP="00AD55C8">
      <w:pPr>
        <w:pStyle w:val="Sarakstarindkopa"/>
        <w:ind w:left="480"/>
        <w:jc w:val="both"/>
        <w:rPr>
          <w:noProof/>
        </w:rPr>
      </w:pPr>
      <w:r>
        <w:rPr>
          <w:noProof/>
        </w:rPr>
        <w:t>4.Aizņēmuma atmaksu veikt sākot ar 01.01.2021.</w:t>
      </w:r>
    </w:p>
    <w:p w:rsidR="00AD55C8" w:rsidRDefault="00AD55C8" w:rsidP="00AD55C8">
      <w:pPr>
        <w:pStyle w:val="Sarakstarindkopa"/>
        <w:ind w:left="480"/>
        <w:jc w:val="both"/>
        <w:rPr>
          <w:noProof/>
        </w:rPr>
      </w:pPr>
      <w:r>
        <w:rPr>
          <w:noProof/>
        </w:rPr>
        <w:t>5.Aizņēmuma atmaksas termiņš 20 gadi.</w:t>
      </w:r>
    </w:p>
    <w:p w:rsidR="00AD55C8" w:rsidRDefault="00AD55C8" w:rsidP="00AD55C8">
      <w:pPr>
        <w:pStyle w:val="Sarakstarindkopa"/>
        <w:ind w:left="480"/>
        <w:jc w:val="both"/>
        <w:rPr>
          <w:noProof/>
        </w:rPr>
      </w:pPr>
    </w:p>
    <w:p w:rsidR="00AD55C8" w:rsidRPr="00953C08" w:rsidRDefault="00AD55C8" w:rsidP="00AD55C8">
      <w:pPr>
        <w:pStyle w:val="Sarakstarindkopa"/>
        <w:ind w:left="480"/>
        <w:jc w:val="both"/>
        <w:rPr>
          <w:noProof/>
        </w:rPr>
      </w:pPr>
    </w:p>
    <w:p w:rsidR="00AD55C8" w:rsidRDefault="00AD55C8" w:rsidP="00AD55C8">
      <w:pPr>
        <w:pStyle w:val="Sarakstarindkopa"/>
        <w:ind w:left="480"/>
        <w:jc w:val="both"/>
        <w:rPr>
          <w:noProof/>
        </w:rPr>
      </w:pPr>
    </w:p>
    <w:p w:rsidR="00AD55C8" w:rsidRDefault="00AD55C8" w:rsidP="00AD55C8">
      <w:pPr>
        <w:pStyle w:val="Sarakstarindkopa"/>
        <w:ind w:left="0"/>
        <w:jc w:val="both"/>
        <w:rPr>
          <w:noProof/>
        </w:rPr>
      </w:pPr>
    </w:p>
    <w:p w:rsidR="00AD55C8" w:rsidRDefault="00AD55C8" w:rsidP="00AD55C8">
      <w:pPr>
        <w:pStyle w:val="Sarakstarindkopa"/>
        <w:ind w:left="0"/>
        <w:jc w:val="both"/>
        <w:rPr>
          <w:noProof/>
        </w:rPr>
      </w:pPr>
    </w:p>
    <w:p w:rsidR="00AD55C8" w:rsidRDefault="00AD55C8" w:rsidP="00AD55C8">
      <w:pPr>
        <w:outlineLvl w:val="0"/>
        <w:rPr>
          <w:noProof/>
        </w:rPr>
      </w:pPr>
      <w:r w:rsidRPr="005C37F5">
        <w:rPr>
          <w:noProof/>
        </w:rPr>
        <w:t xml:space="preserve">Domes priekšsēdētājs                          </w:t>
      </w:r>
      <w:r>
        <w:rPr>
          <w:noProof/>
        </w:rPr>
        <w:tab/>
        <w:t xml:space="preserve">                    </w:t>
      </w:r>
      <w:r>
        <w:rPr>
          <w:noProof/>
        </w:rPr>
        <w:tab/>
        <w:t xml:space="preserve">                      </w:t>
      </w:r>
      <w:r w:rsidR="00277A9E">
        <w:rPr>
          <w:noProof/>
        </w:rPr>
        <w:tab/>
      </w:r>
      <w:r>
        <w:rPr>
          <w:noProof/>
        </w:rPr>
        <w:t xml:space="preserve">  S.</w:t>
      </w:r>
      <w:r w:rsidRPr="005C37F5">
        <w:rPr>
          <w:noProof/>
        </w:rPr>
        <w:t xml:space="preserve">  Maksimovs</w:t>
      </w:r>
    </w:p>
    <w:p w:rsidR="00AD55C8" w:rsidRDefault="00AD55C8" w:rsidP="00AD55C8">
      <w:pPr>
        <w:outlineLvl w:val="0"/>
        <w:rPr>
          <w:noProof/>
        </w:rPr>
      </w:pPr>
    </w:p>
    <w:p w:rsidR="00AD55C8" w:rsidRDefault="00AD55C8" w:rsidP="00AD55C8">
      <w:pPr>
        <w:outlineLvl w:val="0"/>
        <w:rPr>
          <w:noProof/>
        </w:rPr>
      </w:pPr>
    </w:p>
    <w:p w:rsidR="00AD55C8" w:rsidRPr="007B3F3C" w:rsidRDefault="00AD55C8" w:rsidP="00AD55C8">
      <w:pPr>
        <w:pStyle w:val="Sarakstarindkopa"/>
        <w:ind w:left="0"/>
        <w:jc w:val="both"/>
        <w:rPr>
          <w:noProof/>
        </w:rPr>
      </w:pPr>
      <w:r w:rsidRPr="007B3F3C">
        <w:rPr>
          <w:noProof/>
        </w:rPr>
        <w:t>Locāne 64507227</w:t>
      </w:r>
    </w:p>
    <w:p w:rsidR="00AD55C8" w:rsidRDefault="00AD55C8" w:rsidP="00AD55C8">
      <w:pPr>
        <w:ind w:firstLine="720"/>
        <w:jc w:val="right"/>
        <w:outlineLvl w:val="0"/>
        <w:rPr>
          <w:noProof/>
        </w:rPr>
      </w:pPr>
    </w:p>
    <w:p w:rsidR="00D97C16" w:rsidRDefault="00D97C16">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5" type="#_x0000_t75" style="width:50.25pt;height:1in" o:ole="">
            <v:imagedata r:id="rId10" o:title=""/>
          </v:shape>
          <o:OLEObject Type="Embed" ProgID="Word.Picture.8" ShapeID="_x0000_i1045" DrawAspect="Content" ObjectID="_1661760235" r:id="rId5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5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138</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21</w:t>
      </w:r>
      <w:r w:rsidRPr="00351446">
        <w:rPr>
          <w:lang w:eastAsia="lv-LV"/>
        </w:rPr>
        <w:t>.&amp;)</w:t>
      </w:r>
    </w:p>
    <w:p w:rsidR="00D97C16" w:rsidRPr="00D13166" w:rsidRDefault="00D97C16" w:rsidP="00D97C16"/>
    <w:p w:rsidR="00D97C16" w:rsidRDefault="00D97C16" w:rsidP="00D97C16">
      <w:pPr>
        <w:jc w:val="center"/>
        <w:rPr>
          <w:b/>
        </w:rPr>
      </w:pPr>
      <w:r w:rsidRPr="00D856EF">
        <w:rPr>
          <w:b/>
        </w:rPr>
        <w:t xml:space="preserve">Par maksas pakalpojumiem </w:t>
      </w:r>
    </w:p>
    <w:p w:rsidR="00D97C16" w:rsidRDefault="00D97C16" w:rsidP="00D97C16">
      <w:pPr>
        <w:ind w:firstLine="720"/>
        <w:jc w:val="both"/>
      </w:pPr>
    </w:p>
    <w:p w:rsidR="00D97C16" w:rsidRDefault="00D97C16" w:rsidP="00D97C16">
      <w:pPr>
        <w:ind w:firstLine="720"/>
        <w:jc w:val="both"/>
      </w:pPr>
      <w:r>
        <w:t>Pamatojoties uz likuma „Par pašvaldībām” 21.panta pirmās daļas 14.a, 14g. punktiem,  finanšu komitejas atzinumu, Viļakas novada dome NOLEMJ:</w:t>
      </w:r>
    </w:p>
    <w:p w:rsidR="00D97C16" w:rsidRDefault="00D97C16" w:rsidP="00D97C16">
      <w:pPr>
        <w:ind w:firstLine="720"/>
        <w:jc w:val="both"/>
      </w:pPr>
    </w:p>
    <w:p w:rsidR="00D97C16" w:rsidRDefault="00D97C16" w:rsidP="00D97C16">
      <w:r>
        <w:t>1.Apstiprināt maksas pakalpojumus Viļakas novadā: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4870"/>
        <w:gridCol w:w="1272"/>
        <w:gridCol w:w="996"/>
        <w:gridCol w:w="1134"/>
      </w:tblGrid>
      <w:tr w:rsidR="00D97C16" w:rsidRPr="00F306B9" w:rsidTr="00EF6B35">
        <w:trPr>
          <w:jc w:val="center"/>
        </w:trPr>
        <w:tc>
          <w:tcPr>
            <w:tcW w:w="810" w:type="dxa"/>
            <w:shd w:val="clear" w:color="auto" w:fill="auto"/>
            <w:vAlign w:val="center"/>
          </w:tcPr>
          <w:p w:rsidR="00D97C16" w:rsidRPr="00F306B9" w:rsidRDefault="00D97C16" w:rsidP="00EF6B35">
            <w:pPr>
              <w:jc w:val="center"/>
            </w:pPr>
            <w:r w:rsidRPr="00F306B9">
              <w:t>N.p.k.</w:t>
            </w:r>
          </w:p>
        </w:tc>
        <w:tc>
          <w:tcPr>
            <w:tcW w:w="4870" w:type="dxa"/>
            <w:shd w:val="clear" w:color="auto" w:fill="auto"/>
            <w:vAlign w:val="center"/>
          </w:tcPr>
          <w:p w:rsidR="00D97C16" w:rsidRPr="00F306B9" w:rsidRDefault="00D97C16" w:rsidP="00EF6B35">
            <w:pPr>
              <w:jc w:val="center"/>
            </w:pPr>
            <w:r w:rsidRPr="00F306B9">
              <w:t>Pakalpojuma veids</w:t>
            </w:r>
          </w:p>
        </w:tc>
        <w:tc>
          <w:tcPr>
            <w:tcW w:w="1272" w:type="dxa"/>
            <w:shd w:val="clear" w:color="auto" w:fill="auto"/>
            <w:vAlign w:val="center"/>
          </w:tcPr>
          <w:p w:rsidR="00D97C16" w:rsidRPr="00F306B9" w:rsidRDefault="00D97C16" w:rsidP="00EF6B35">
            <w:pPr>
              <w:jc w:val="center"/>
            </w:pPr>
            <w:r w:rsidRPr="00F306B9">
              <w:t>Maksa</w:t>
            </w:r>
          </w:p>
          <w:p w:rsidR="00D97C16" w:rsidRPr="00F306B9" w:rsidRDefault="00D97C16" w:rsidP="00EF6B35">
            <w:pPr>
              <w:jc w:val="center"/>
            </w:pPr>
            <w:r w:rsidRPr="00F306B9">
              <w:t>bez PVN, eiro</w:t>
            </w:r>
            <w:r>
              <w:t>/h</w:t>
            </w:r>
          </w:p>
        </w:tc>
        <w:tc>
          <w:tcPr>
            <w:tcW w:w="996" w:type="dxa"/>
            <w:shd w:val="clear" w:color="auto" w:fill="auto"/>
            <w:vAlign w:val="center"/>
          </w:tcPr>
          <w:p w:rsidR="00D97C16" w:rsidRPr="00F306B9" w:rsidRDefault="00D97C16" w:rsidP="00EF6B35">
            <w:pPr>
              <w:jc w:val="center"/>
            </w:pPr>
            <w:r w:rsidRPr="00F306B9">
              <w:t>PVN</w:t>
            </w:r>
          </w:p>
          <w:p w:rsidR="00D97C16" w:rsidRPr="00F306B9" w:rsidRDefault="00D97C16" w:rsidP="00EF6B35">
            <w:pPr>
              <w:jc w:val="center"/>
            </w:pPr>
            <w:r w:rsidRPr="00F306B9">
              <w:t>eiro</w:t>
            </w:r>
          </w:p>
        </w:tc>
        <w:tc>
          <w:tcPr>
            <w:tcW w:w="1134" w:type="dxa"/>
            <w:shd w:val="clear" w:color="auto" w:fill="auto"/>
            <w:vAlign w:val="center"/>
          </w:tcPr>
          <w:p w:rsidR="00D97C16" w:rsidRPr="00F306B9" w:rsidRDefault="00D97C16" w:rsidP="00EF6B35">
            <w:pPr>
              <w:jc w:val="center"/>
            </w:pPr>
            <w:r w:rsidRPr="00F306B9">
              <w:t>Maksa</w:t>
            </w:r>
          </w:p>
          <w:p w:rsidR="00D97C16" w:rsidRPr="00F306B9" w:rsidRDefault="00D97C16" w:rsidP="00EF6B35">
            <w:pPr>
              <w:jc w:val="center"/>
            </w:pPr>
            <w:r w:rsidRPr="00F306B9">
              <w:t>ar PVN, eiro</w:t>
            </w:r>
            <w:r>
              <w:t>/h</w:t>
            </w:r>
          </w:p>
        </w:tc>
      </w:tr>
      <w:tr w:rsidR="00D97C16" w:rsidRPr="00F306B9" w:rsidTr="00EF6B35">
        <w:trPr>
          <w:jc w:val="center"/>
        </w:trPr>
        <w:tc>
          <w:tcPr>
            <w:tcW w:w="810" w:type="dxa"/>
            <w:shd w:val="clear" w:color="auto" w:fill="auto"/>
          </w:tcPr>
          <w:p w:rsidR="00D97C16" w:rsidRPr="00F306B9" w:rsidRDefault="00D97C16" w:rsidP="00EF6B35">
            <w:r w:rsidRPr="00F306B9">
              <w:t>1.</w:t>
            </w:r>
          </w:p>
        </w:tc>
        <w:tc>
          <w:tcPr>
            <w:tcW w:w="4870" w:type="dxa"/>
            <w:shd w:val="clear" w:color="auto" w:fill="auto"/>
          </w:tcPr>
          <w:p w:rsidR="00D97C16" w:rsidRPr="00F306B9" w:rsidRDefault="00D97C16" w:rsidP="00EF6B35">
            <w:r w:rsidRPr="00A41FC1">
              <w:t>Traktora MTZ-80 noma</w:t>
            </w:r>
          </w:p>
        </w:tc>
        <w:tc>
          <w:tcPr>
            <w:tcW w:w="1272" w:type="dxa"/>
            <w:shd w:val="clear" w:color="auto" w:fill="auto"/>
            <w:vAlign w:val="center"/>
          </w:tcPr>
          <w:p w:rsidR="00D97C16" w:rsidRPr="00F306B9" w:rsidRDefault="00D97C16" w:rsidP="00EF6B35">
            <w:pPr>
              <w:jc w:val="center"/>
            </w:pPr>
            <w:r>
              <w:t>15.91</w:t>
            </w:r>
          </w:p>
        </w:tc>
        <w:tc>
          <w:tcPr>
            <w:tcW w:w="996" w:type="dxa"/>
            <w:shd w:val="clear" w:color="auto" w:fill="auto"/>
            <w:vAlign w:val="center"/>
          </w:tcPr>
          <w:p w:rsidR="00D97C16" w:rsidRPr="00F306B9" w:rsidRDefault="00D97C16" w:rsidP="00EF6B35">
            <w:pPr>
              <w:jc w:val="center"/>
            </w:pPr>
            <w:r>
              <w:t>3.34</w:t>
            </w:r>
          </w:p>
        </w:tc>
        <w:tc>
          <w:tcPr>
            <w:tcW w:w="1134" w:type="dxa"/>
            <w:shd w:val="clear" w:color="auto" w:fill="auto"/>
            <w:vAlign w:val="center"/>
          </w:tcPr>
          <w:p w:rsidR="00D97C16" w:rsidRPr="00F306B9" w:rsidRDefault="00D97C16" w:rsidP="00EF6B35">
            <w:pPr>
              <w:jc w:val="center"/>
            </w:pPr>
            <w:r>
              <w:t>19.25</w:t>
            </w:r>
          </w:p>
        </w:tc>
      </w:tr>
      <w:tr w:rsidR="00D97C16" w:rsidRPr="00F306B9" w:rsidTr="00EF6B35">
        <w:trPr>
          <w:jc w:val="center"/>
        </w:trPr>
        <w:tc>
          <w:tcPr>
            <w:tcW w:w="810" w:type="dxa"/>
            <w:shd w:val="clear" w:color="auto" w:fill="auto"/>
          </w:tcPr>
          <w:p w:rsidR="00D97C16" w:rsidRPr="00F306B9" w:rsidRDefault="00D97C16" w:rsidP="00EF6B35">
            <w:r>
              <w:t>2.</w:t>
            </w:r>
          </w:p>
        </w:tc>
        <w:tc>
          <w:tcPr>
            <w:tcW w:w="4870" w:type="dxa"/>
            <w:shd w:val="clear" w:color="auto" w:fill="auto"/>
          </w:tcPr>
          <w:p w:rsidR="00D97C16" w:rsidRDefault="00D97C16" w:rsidP="00EF6B35">
            <w:r w:rsidRPr="00A41FC1">
              <w:t>Traktora MTZ-82 noma</w:t>
            </w:r>
          </w:p>
        </w:tc>
        <w:tc>
          <w:tcPr>
            <w:tcW w:w="1272" w:type="dxa"/>
            <w:shd w:val="clear" w:color="auto" w:fill="auto"/>
            <w:vAlign w:val="center"/>
          </w:tcPr>
          <w:p w:rsidR="00D97C16" w:rsidRDefault="00D97C16" w:rsidP="00EF6B35">
            <w:pPr>
              <w:jc w:val="center"/>
            </w:pPr>
            <w:r>
              <w:t>16.57</w:t>
            </w:r>
          </w:p>
        </w:tc>
        <w:tc>
          <w:tcPr>
            <w:tcW w:w="996" w:type="dxa"/>
            <w:shd w:val="clear" w:color="auto" w:fill="auto"/>
            <w:vAlign w:val="center"/>
          </w:tcPr>
          <w:p w:rsidR="00D97C16" w:rsidRDefault="00D97C16" w:rsidP="00EF6B35">
            <w:pPr>
              <w:jc w:val="center"/>
            </w:pPr>
            <w:r>
              <w:t>3.48</w:t>
            </w:r>
          </w:p>
        </w:tc>
        <w:tc>
          <w:tcPr>
            <w:tcW w:w="1134" w:type="dxa"/>
            <w:shd w:val="clear" w:color="auto" w:fill="auto"/>
            <w:vAlign w:val="center"/>
          </w:tcPr>
          <w:p w:rsidR="00D97C16" w:rsidRDefault="00D97C16" w:rsidP="00EF6B35">
            <w:pPr>
              <w:jc w:val="center"/>
            </w:pPr>
            <w:r>
              <w:t>20.05</w:t>
            </w:r>
          </w:p>
        </w:tc>
      </w:tr>
      <w:tr w:rsidR="00D97C16" w:rsidRPr="00F306B9" w:rsidTr="00EF6B35">
        <w:trPr>
          <w:jc w:val="center"/>
        </w:trPr>
        <w:tc>
          <w:tcPr>
            <w:tcW w:w="810" w:type="dxa"/>
            <w:shd w:val="clear" w:color="auto" w:fill="auto"/>
          </w:tcPr>
          <w:p w:rsidR="00D97C16" w:rsidRPr="00F306B9" w:rsidRDefault="00D97C16" w:rsidP="00EF6B35">
            <w:r>
              <w:t>3</w:t>
            </w:r>
            <w:r w:rsidRPr="00F306B9">
              <w:t>.</w:t>
            </w:r>
          </w:p>
        </w:tc>
        <w:tc>
          <w:tcPr>
            <w:tcW w:w="4870" w:type="dxa"/>
            <w:shd w:val="clear" w:color="auto" w:fill="auto"/>
          </w:tcPr>
          <w:p w:rsidR="00D97C16" w:rsidRPr="00F306B9" w:rsidRDefault="00D97C16" w:rsidP="00EF6B35">
            <w:r w:rsidRPr="008D0EC8">
              <w:t>Traktora T-40 noma</w:t>
            </w:r>
          </w:p>
        </w:tc>
        <w:tc>
          <w:tcPr>
            <w:tcW w:w="1272" w:type="dxa"/>
            <w:shd w:val="clear" w:color="auto" w:fill="auto"/>
            <w:vAlign w:val="center"/>
          </w:tcPr>
          <w:p w:rsidR="00D97C16" w:rsidRPr="00F306B9" w:rsidRDefault="00D97C16" w:rsidP="00EF6B35">
            <w:pPr>
              <w:jc w:val="center"/>
            </w:pPr>
            <w:r>
              <w:t>11.57</w:t>
            </w:r>
          </w:p>
        </w:tc>
        <w:tc>
          <w:tcPr>
            <w:tcW w:w="996" w:type="dxa"/>
            <w:shd w:val="clear" w:color="auto" w:fill="auto"/>
            <w:vAlign w:val="center"/>
          </w:tcPr>
          <w:p w:rsidR="00D97C16" w:rsidRPr="00F306B9" w:rsidRDefault="00D97C16" w:rsidP="00EF6B35">
            <w:pPr>
              <w:jc w:val="center"/>
            </w:pPr>
            <w:r>
              <w:t>2.43</w:t>
            </w:r>
          </w:p>
        </w:tc>
        <w:tc>
          <w:tcPr>
            <w:tcW w:w="1134" w:type="dxa"/>
            <w:shd w:val="clear" w:color="auto" w:fill="auto"/>
            <w:vAlign w:val="center"/>
          </w:tcPr>
          <w:p w:rsidR="00D97C16" w:rsidRPr="00F306B9" w:rsidRDefault="00D97C16" w:rsidP="00EF6B35">
            <w:pPr>
              <w:jc w:val="center"/>
            </w:pPr>
            <w:r>
              <w:t>14.00</w:t>
            </w:r>
          </w:p>
        </w:tc>
      </w:tr>
      <w:tr w:rsidR="00D97C16" w:rsidRPr="00F306B9" w:rsidTr="00EF6B35">
        <w:trPr>
          <w:jc w:val="center"/>
        </w:trPr>
        <w:tc>
          <w:tcPr>
            <w:tcW w:w="810" w:type="dxa"/>
            <w:shd w:val="clear" w:color="auto" w:fill="auto"/>
          </w:tcPr>
          <w:p w:rsidR="00D97C16" w:rsidRDefault="00D97C16" w:rsidP="00EF6B35">
            <w:r>
              <w:t>4.</w:t>
            </w:r>
          </w:p>
        </w:tc>
        <w:tc>
          <w:tcPr>
            <w:tcW w:w="4870" w:type="dxa"/>
            <w:shd w:val="clear" w:color="auto" w:fill="auto"/>
          </w:tcPr>
          <w:p w:rsidR="00D97C16" w:rsidRPr="00F306B9" w:rsidRDefault="00D97C16" w:rsidP="00EF6B35">
            <w:r w:rsidRPr="00704C74">
              <w:t>Traktora MTZ 920.4 noma</w:t>
            </w:r>
          </w:p>
        </w:tc>
        <w:tc>
          <w:tcPr>
            <w:tcW w:w="1272" w:type="dxa"/>
            <w:shd w:val="clear" w:color="auto" w:fill="auto"/>
            <w:vAlign w:val="center"/>
          </w:tcPr>
          <w:p w:rsidR="00D97C16" w:rsidRPr="00F306B9" w:rsidRDefault="00D97C16" w:rsidP="00EF6B35">
            <w:pPr>
              <w:jc w:val="center"/>
            </w:pPr>
            <w:r>
              <w:t>21.07</w:t>
            </w:r>
          </w:p>
        </w:tc>
        <w:tc>
          <w:tcPr>
            <w:tcW w:w="996" w:type="dxa"/>
            <w:shd w:val="clear" w:color="auto" w:fill="auto"/>
            <w:vAlign w:val="center"/>
          </w:tcPr>
          <w:p w:rsidR="00D97C16" w:rsidRPr="00F306B9" w:rsidRDefault="00D97C16" w:rsidP="00EF6B35">
            <w:pPr>
              <w:jc w:val="center"/>
            </w:pPr>
            <w:r>
              <w:t>4.43</w:t>
            </w:r>
          </w:p>
        </w:tc>
        <w:tc>
          <w:tcPr>
            <w:tcW w:w="1134" w:type="dxa"/>
            <w:shd w:val="clear" w:color="auto" w:fill="auto"/>
            <w:vAlign w:val="center"/>
          </w:tcPr>
          <w:p w:rsidR="00D97C16" w:rsidRPr="00F306B9" w:rsidRDefault="00D97C16" w:rsidP="00EF6B35">
            <w:pPr>
              <w:jc w:val="center"/>
            </w:pPr>
            <w:r>
              <w:t>25.50</w:t>
            </w:r>
          </w:p>
        </w:tc>
      </w:tr>
      <w:tr w:rsidR="00D97C16" w:rsidRPr="00F306B9" w:rsidTr="00EF6B35">
        <w:trPr>
          <w:jc w:val="center"/>
        </w:trPr>
        <w:tc>
          <w:tcPr>
            <w:tcW w:w="810" w:type="dxa"/>
            <w:shd w:val="clear" w:color="auto" w:fill="auto"/>
          </w:tcPr>
          <w:p w:rsidR="00D97C16" w:rsidRDefault="00D97C16" w:rsidP="00EF6B35">
            <w:r>
              <w:t>5.</w:t>
            </w:r>
          </w:p>
        </w:tc>
        <w:tc>
          <w:tcPr>
            <w:tcW w:w="4870" w:type="dxa"/>
            <w:shd w:val="clear" w:color="auto" w:fill="auto"/>
          </w:tcPr>
          <w:p w:rsidR="00D97C16" w:rsidRPr="00F306B9" w:rsidRDefault="00D97C16" w:rsidP="00EF6B35">
            <w:r w:rsidRPr="00704C74">
              <w:t>Traktora Belarus 320 noma</w:t>
            </w:r>
          </w:p>
        </w:tc>
        <w:tc>
          <w:tcPr>
            <w:tcW w:w="1272" w:type="dxa"/>
            <w:shd w:val="clear" w:color="auto" w:fill="auto"/>
            <w:vAlign w:val="center"/>
          </w:tcPr>
          <w:p w:rsidR="00D97C16" w:rsidRPr="00F306B9" w:rsidRDefault="00D97C16" w:rsidP="00EF6B35">
            <w:pPr>
              <w:jc w:val="center"/>
            </w:pPr>
            <w:r>
              <w:t>10.33</w:t>
            </w:r>
          </w:p>
        </w:tc>
        <w:tc>
          <w:tcPr>
            <w:tcW w:w="996" w:type="dxa"/>
            <w:shd w:val="clear" w:color="auto" w:fill="auto"/>
            <w:vAlign w:val="center"/>
          </w:tcPr>
          <w:p w:rsidR="00D97C16" w:rsidRPr="00F306B9" w:rsidRDefault="00D97C16" w:rsidP="00EF6B35">
            <w:pPr>
              <w:jc w:val="center"/>
            </w:pPr>
            <w:r>
              <w:t>2.17</w:t>
            </w:r>
          </w:p>
        </w:tc>
        <w:tc>
          <w:tcPr>
            <w:tcW w:w="1134" w:type="dxa"/>
            <w:shd w:val="clear" w:color="auto" w:fill="auto"/>
            <w:vAlign w:val="center"/>
          </w:tcPr>
          <w:p w:rsidR="00D97C16" w:rsidRPr="00F306B9" w:rsidRDefault="00D97C16" w:rsidP="00EF6B35">
            <w:pPr>
              <w:jc w:val="center"/>
            </w:pPr>
            <w:r>
              <w:t>12.50</w:t>
            </w:r>
          </w:p>
        </w:tc>
      </w:tr>
      <w:tr w:rsidR="00D97C16" w:rsidRPr="00F306B9" w:rsidTr="00EF6B35">
        <w:trPr>
          <w:jc w:val="center"/>
        </w:trPr>
        <w:tc>
          <w:tcPr>
            <w:tcW w:w="810" w:type="dxa"/>
            <w:shd w:val="clear" w:color="auto" w:fill="auto"/>
          </w:tcPr>
          <w:p w:rsidR="00D97C16" w:rsidRDefault="00D97C16" w:rsidP="00EF6B35">
            <w:r>
              <w:t>6.</w:t>
            </w:r>
          </w:p>
        </w:tc>
        <w:tc>
          <w:tcPr>
            <w:tcW w:w="4870" w:type="dxa"/>
            <w:shd w:val="clear" w:color="auto" w:fill="auto"/>
          </w:tcPr>
          <w:p w:rsidR="00D97C16" w:rsidRPr="00C010E9" w:rsidRDefault="00D97C16" w:rsidP="00EF6B35">
            <w:r w:rsidRPr="00AE5970">
              <w:t>Traktora James 520 noma</w:t>
            </w:r>
          </w:p>
        </w:tc>
        <w:tc>
          <w:tcPr>
            <w:tcW w:w="1272" w:type="dxa"/>
            <w:shd w:val="clear" w:color="auto" w:fill="auto"/>
            <w:vAlign w:val="center"/>
          </w:tcPr>
          <w:p w:rsidR="00D97C16" w:rsidRDefault="00D97C16" w:rsidP="00EF6B35">
            <w:pPr>
              <w:jc w:val="center"/>
            </w:pPr>
            <w:r>
              <w:t>16.28</w:t>
            </w:r>
          </w:p>
        </w:tc>
        <w:tc>
          <w:tcPr>
            <w:tcW w:w="996" w:type="dxa"/>
            <w:shd w:val="clear" w:color="auto" w:fill="auto"/>
            <w:vAlign w:val="center"/>
          </w:tcPr>
          <w:p w:rsidR="00D97C16" w:rsidRDefault="00D97C16" w:rsidP="00EF6B35">
            <w:pPr>
              <w:jc w:val="center"/>
            </w:pPr>
            <w:r>
              <w:t>3.42</w:t>
            </w:r>
          </w:p>
        </w:tc>
        <w:tc>
          <w:tcPr>
            <w:tcW w:w="1134" w:type="dxa"/>
            <w:shd w:val="clear" w:color="auto" w:fill="auto"/>
            <w:vAlign w:val="center"/>
          </w:tcPr>
          <w:p w:rsidR="00D97C16" w:rsidRDefault="00D97C16" w:rsidP="00EF6B35">
            <w:pPr>
              <w:jc w:val="center"/>
            </w:pPr>
            <w:r>
              <w:t>19.70</w:t>
            </w:r>
          </w:p>
        </w:tc>
      </w:tr>
      <w:tr w:rsidR="00D97C16" w:rsidRPr="00F306B9" w:rsidTr="00EF6B35">
        <w:trPr>
          <w:jc w:val="center"/>
        </w:trPr>
        <w:tc>
          <w:tcPr>
            <w:tcW w:w="810" w:type="dxa"/>
            <w:shd w:val="clear" w:color="auto" w:fill="auto"/>
          </w:tcPr>
          <w:p w:rsidR="00D97C16" w:rsidRDefault="00D97C16" w:rsidP="00EF6B35">
            <w:r>
              <w:t>7.</w:t>
            </w:r>
          </w:p>
        </w:tc>
        <w:tc>
          <w:tcPr>
            <w:tcW w:w="4870" w:type="dxa"/>
            <w:shd w:val="clear" w:color="auto" w:fill="auto"/>
          </w:tcPr>
          <w:p w:rsidR="00D97C16" w:rsidRPr="00F306B9" w:rsidRDefault="00D97C16" w:rsidP="00EF6B35">
            <w:r w:rsidRPr="00C010E9">
              <w:t>Universālā ekskavatora-iekrāvēja Hidrom</w:t>
            </w:r>
            <w:r>
              <w:t>e</w:t>
            </w:r>
            <w:r w:rsidRPr="00C010E9">
              <w:t>k HMK 102S SUPRA (100ZS)</w:t>
            </w:r>
            <w:r>
              <w:t xml:space="preserve"> noma</w:t>
            </w:r>
          </w:p>
        </w:tc>
        <w:tc>
          <w:tcPr>
            <w:tcW w:w="1272" w:type="dxa"/>
            <w:shd w:val="clear" w:color="auto" w:fill="auto"/>
            <w:vAlign w:val="center"/>
          </w:tcPr>
          <w:p w:rsidR="00D97C16" w:rsidRPr="00F306B9" w:rsidRDefault="00D97C16" w:rsidP="00EF6B35">
            <w:pPr>
              <w:jc w:val="center"/>
            </w:pPr>
            <w:r>
              <w:t>23.14</w:t>
            </w:r>
          </w:p>
        </w:tc>
        <w:tc>
          <w:tcPr>
            <w:tcW w:w="996" w:type="dxa"/>
            <w:shd w:val="clear" w:color="auto" w:fill="auto"/>
            <w:vAlign w:val="center"/>
          </w:tcPr>
          <w:p w:rsidR="00D97C16" w:rsidRPr="00F306B9" w:rsidRDefault="00D97C16" w:rsidP="00EF6B35">
            <w:pPr>
              <w:jc w:val="center"/>
            </w:pPr>
            <w:r>
              <w:t>4.86</w:t>
            </w:r>
          </w:p>
        </w:tc>
        <w:tc>
          <w:tcPr>
            <w:tcW w:w="1134" w:type="dxa"/>
            <w:shd w:val="clear" w:color="auto" w:fill="auto"/>
            <w:vAlign w:val="center"/>
          </w:tcPr>
          <w:p w:rsidR="00D97C16" w:rsidRPr="00F306B9" w:rsidRDefault="00D97C16" w:rsidP="00EF6B35">
            <w:pPr>
              <w:jc w:val="center"/>
            </w:pPr>
            <w:r>
              <w:t>28.00</w:t>
            </w:r>
          </w:p>
        </w:tc>
      </w:tr>
      <w:tr w:rsidR="00D97C16" w:rsidRPr="00F306B9" w:rsidTr="00EF6B35">
        <w:trPr>
          <w:jc w:val="center"/>
        </w:trPr>
        <w:tc>
          <w:tcPr>
            <w:tcW w:w="810" w:type="dxa"/>
            <w:shd w:val="clear" w:color="auto" w:fill="auto"/>
          </w:tcPr>
          <w:p w:rsidR="00D97C16" w:rsidRDefault="00D97C16" w:rsidP="00EF6B35">
            <w:r>
              <w:t>8.</w:t>
            </w:r>
          </w:p>
        </w:tc>
        <w:tc>
          <w:tcPr>
            <w:tcW w:w="4870" w:type="dxa"/>
            <w:shd w:val="clear" w:color="auto" w:fill="auto"/>
          </w:tcPr>
          <w:p w:rsidR="00D97C16" w:rsidRPr="00C010E9" w:rsidRDefault="00D97C16" w:rsidP="00EF6B35">
            <w:r w:rsidRPr="00C010E9">
              <w:t>Universālā ekskavatora-iekrāvēja Hidrom</w:t>
            </w:r>
            <w:r>
              <w:t>e</w:t>
            </w:r>
            <w:r w:rsidRPr="00C010E9">
              <w:t xml:space="preserve">k HMK 102S SUPRA </w:t>
            </w:r>
            <w:r>
              <w:t xml:space="preserve">noma </w:t>
            </w:r>
            <w:r w:rsidRPr="00C010E9">
              <w:t>izmantojot hidraulisko triecienāmuru</w:t>
            </w:r>
          </w:p>
        </w:tc>
        <w:tc>
          <w:tcPr>
            <w:tcW w:w="1272" w:type="dxa"/>
            <w:shd w:val="clear" w:color="auto" w:fill="auto"/>
            <w:vAlign w:val="center"/>
          </w:tcPr>
          <w:p w:rsidR="00D97C16" w:rsidRDefault="00D97C16" w:rsidP="00EF6B35">
            <w:pPr>
              <w:jc w:val="center"/>
            </w:pPr>
            <w:r>
              <w:t>27.04</w:t>
            </w:r>
          </w:p>
        </w:tc>
        <w:tc>
          <w:tcPr>
            <w:tcW w:w="996" w:type="dxa"/>
            <w:shd w:val="clear" w:color="auto" w:fill="auto"/>
            <w:vAlign w:val="center"/>
          </w:tcPr>
          <w:p w:rsidR="00D97C16" w:rsidRDefault="00D97C16" w:rsidP="00EF6B35">
            <w:pPr>
              <w:jc w:val="center"/>
            </w:pPr>
            <w:r>
              <w:t>5.68</w:t>
            </w:r>
          </w:p>
        </w:tc>
        <w:tc>
          <w:tcPr>
            <w:tcW w:w="1134" w:type="dxa"/>
            <w:shd w:val="clear" w:color="auto" w:fill="auto"/>
            <w:vAlign w:val="center"/>
          </w:tcPr>
          <w:p w:rsidR="00D97C16" w:rsidRDefault="00D97C16" w:rsidP="00EF6B35">
            <w:pPr>
              <w:jc w:val="center"/>
            </w:pPr>
            <w:r>
              <w:t>32.72</w:t>
            </w:r>
          </w:p>
        </w:tc>
      </w:tr>
      <w:tr w:rsidR="00D97C16" w:rsidRPr="00F306B9" w:rsidTr="00EF6B35">
        <w:trPr>
          <w:jc w:val="center"/>
        </w:trPr>
        <w:tc>
          <w:tcPr>
            <w:tcW w:w="810" w:type="dxa"/>
            <w:shd w:val="clear" w:color="auto" w:fill="auto"/>
          </w:tcPr>
          <w:p w:rsidR="00D97C16" w:rsidRDefault="00D97C16" w:rsidP="00EF6B35">
            <w:r>
              <w:t>9.</w:t>
            </w:r>
          </w:p>
        </w:tc>
        <w:tc>
          <w:tcPr>
            <w:tcW w:w="4870" w:type="dxa"/>
            <w:shd w:val="clear" w:color="auto" w:fill="auto"/>
          </w:tcPr>
          <w:p w:rsidR="00D97C16" w:rsidRPr="00C010E9" w:rsidRDefault="00D97C16" w:rsidP="00EF6B35">
            <w:r>
              <w:t>Krūmgrieža /trimmera noma</w:t>
            </w:r>
          </w:p>
        </w:tc>
        <w:tc>
          <w:tcPr>
            <w:tcW w:w="1272" w:type="dxa"/>
            <w:shd w:val="clear" w:color="auto" w:fill="auto"/>
            <w:vAlign w:val="center"/>
          </w:tcPr>
          <w:p w:rsidR="00D97C16" w:rsidRDefault="00D97C16" w:rsidP="00EF6B35">
            <w:pPr>
              <w:jc w:val="center"/>
            </w:pPr>
            <w:r>
              <w:t>7.15</w:t>
            </w:r>
          </w:p>
        </w:tc>
        <w:tc>
          <w:tcPr>
            <w:tcW w:w="996" w:type="dxa"/>
            <w:shd w:val="clear" w:color="auto" w:fill="auto"/>
            <w:vAlign w:val="center"/>
          </w:tcPr>
          <w:p w:rsidR="00D97C16" w:rsidRDefault="00D97C16" w:rsidP="00EF6B35">
            <w:pPr>
              <w:jc w:val="center"/>
            </w:pPr>
            <w:r>
              <w:t>1.50</w:t>
            </w:r>
          </w:p>
        </w:tc>
        <w:tc>
          <w:tcPr>
            <w:tcW w:w="1134" w:type="dxa"/>
            <w:shd w:val="clear" w:color="auto" w:fill="auto"/>
            <w:vAlign w:val="center"/>
          </w:tcPr>
          <w:p w:rsidR="00D97C16" w:rsidRDefault="00D97C16" w:rsidP="00EF6B35">
            <w:pPr>
              <w:jc w:val="center"/>
            </w:pPr>
            <w:r>
              <w:t>8.65</w:t>
            </w:r>
          </w:p>
        </w:tc>
      </w:tr>
    </w:tbl>
    <w:p w:rsidR="00D97C16" w:rsidRDefault="00D97C16" w:rsidP="00D97C16"/>
    <w:p w:rsidR="00D97C16" w:rsidRDefault="00D97C16" w:rsidP="00D97C16">
      <w:pPr>
        <w:jc w:val="center"/>
      </w:pPr>
    </w:p>
    <w:p w:rsidR="00D97C16" w:rsidRDefault="00D97C16" w:rsidP="00D97C16">
      <w:r>
        <w:t>2.Noteikt, ka lēmums stājas spēkā ar 01.05.2020.</w:t>
      </w:r>
    </w:p>
    <w:p w:rsidR="00D97C16" w:rsidRDefault="00D97C16" w:rsidP="00D97C16"/>
    <w:p w:rsidR="00D97C16" w:rsidRDefault="00D97C16" w:rsidP="00D97C16"/>
    <w:p w:rsidR="00D97C16" w:rsidRDefault="00D97C16" w:rsidP="00D97C16">
      <w:r>
        <w:t xml:space="preserve">Domes priekšsēdētājs                                                                     </w:t>
      </w:r>
      <w:r w:rsidR="00277A9E">
        <w:tab/>
      </w:r>
      <w:r w:rsidR="00277A9E">
        <w:tab/>
      </w:r>
      <w:r>
        <w:t xml:space="preserve"> S. Maksimovs</w:t>
      </w:r>
    </w:p>
    <w:p w:rsidR="00D97C16" w:rsidRDefault="00D97C16" w:rsidP="00D97C16">
      <w:pPr>
        <w:jc w:val="center"/>
      </w:pPr>
    </w:p>
    <w:p w:rsidR="00D97C16" w:rsidRDefault="00D97C16" w:rsidP="00D97C16">
      <w:pPr>
        <w:jc w:val="center"/>
      </w:pPr>
    </w:p>
    <w:p w:rsidR="00D97C16" w:rsidRPr="009D5819" w:rsidRDefault="00D97C16" w:rsidP="00D97C16">
      <w:pPr>
        <w:rPr>
          <w:sz w:val="22"/>
          <w:szCs w:val="22"/>
        </w:rPr>
      </w:pPr>
      <w:r w:rsidRPr="009D5819">
        <w:rPr>
          <w:sz w:val="22"/>
          <w:szCs w:val="22"/>
        </w:rPr>
        <w:t>Šmite 64507219</w:t>
      </w:r>
    </w:p>
    <w:p w:rsidR="00D97C16" w:rsidRDefault="00D97C16" w:rsidP="00D97C16">
      <w:pPr>
        <w:rPr>
          <w:sz w:val="20"/>
          <w:szCs w:val="20"/>
        </w:rPr>
      </w:pPr>
    </w:p>
    <w:p w:rsidR="00535D06" w:rsidRDefault="00535D06" w:rsidP="00D97C16">
      <w:pPr>
        <w:rPr>
          <w:sz w:val="20"/>
          <w:szCs w:val="20"/>
        </w:rPr>
      </w:pPr>
    </w:p>
    <w:p w:rsidR="00D97C16" w:rsidRPr="00B95DA3" w:rsidRDefault="00D97C16" w:rsidP="00D97C16">
      <w:pPr>
        <w:rPr>
          <w:sz w:val="20"/>
          <w:szCs w:val="20"/>
        </w:rPr>
      </w:pPr>
    </w:p>
    <w:p w:rsidR="00D97C16" w:rsidRDefault="00D97C16" w:rsidP="00D97C16"/>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6" type="#_x0000_t75" style="width:50.25pt;height:1in" o:ole="">
            <v:imagedata r:id="rId10" o:title=""/>
          </v:shape>
          <o:OLEObject Type="Embed" ProgID="Word.Picture.8" ShapeID="_x0000_i1046" DrawAspect="Content" ObjectID="_1661760236" r:id="rId5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5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139</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22</w:t>
      </w:r>
      <w:r w:rsidRPr="00351446">
        <w:rPr>
          <w:lang w:eastAsia="lv-LV"/>
        </w:rPr>
        <w:t>.&amp;)</w:t>
      </w:r>
    </w:p>
    <w:p w:rsidR="006611CD" w:rsidRPr="008F48F1" w:rsidRDefault="006611CD" w:rsidP="006611CD">
      <w:r w:rsidRPr="008F48F1">
        <w:t xml:space="preserve"> </w:t>
      </w:r>
    </w:p>
    <w:p w:rsidR="006611CD" w:rsidRPr="008F48F1" w:rsidRDefault="006611CD" w:rsidP="006611CD"/>
    <w:p w:rsidR="006611CD" w:rsidRPr="008F48F1" w:rsidRDefault="006611CD" w:rsidP="006611CD">
      <w:pPr>
        <w:rPr>
          <w:b/>
        </w:rPr>
      </w:pPr>
      <w:r w:rsidRPr="008F48F1">
        <w:rPr>
          <w:b/>
        </w:rPr>
        <w:t xml:space="preserve">Par grozījumiem Viļakas novada domes </w:t>
      </w:r>
      <w:r>
        <w:rPr>
          <w:b/>
        </w:rPr>
        <w:t>23.12.2019. lēmumā  Nr.466</w:t>
      </w:r>
      <w:r w:rsidRPr="008F48F1">
        <w:rPr>
          <w:b/>
        </w:rPr>
        <w:t xml:space="preserve"> “Par Viļakas novada administrācijas, iestāžu un struktūrvienību darbinieku amatu vienību sarakstu”</w:t>
      </w:r>
    </w:p>
    <w:p w:rsidR="006611CD" w:rsidRPr="008F48F1" w:rsidRDefault="006611CD" w:rsidP="006611CD"/>
    <w:p w:rsidR="006611CD" w:rsidRPr="008F48F1" w:rsidRDefault="006611CD" w:rsidP="006611CD">
      <w:pPr>
        <w:jc w:val="center"/>
        <w:rPr>
          <w:b/>
        </w:rPr>
      </w:pPr>
    </w:p>
    <w:p w:rsidR="006611CD" w:rsidRPr="008F48F1" w:rsidRDefault="006611CD" w:rsidP="006611CD">
      <w:pPr>
        <w:jc w:val="both"/>
      </w:pPr>
      <w:r w:rsidRPr="008F48F1">
        <w:t xml:space="preserve">   Pamatojoties uz likuma ”Par pašvaldībām” 21.panta pirm</w:t>
      </w:r>
      <w:r>
        <w:t>ās daļas 2.  un 13.. punktu,  F</w:t>
      </w:r>
      <w:r w:rsidRPr="008F48F1">
        <w:t>inanšu komitejas atzinumu, Viļakas novada dome NOLEMJ:</w:t>
      </w:r>
    </w:p>
    <w:p w:rsidR="006611CD" w:rsidRPr="008F48F1" w:rsidRDefault="006611CD" w:rsidP="006611CD">
      <w:pPr>
        <w:jc w:val="both"/>
      </w:pPr>
    </w:p>
    <w:p w:rsidR="006611CD" w:rsidRDefault="006611CD" w:rsidP="006611CD">
      <w:pPr>
        <w:jc w:val="both"/>
      </w:pPr>
      <w:r w:rsidRPr="008F48F1">
        <w:t>1.Izdarīt grozī</w:t>
      </w:r>
      <w:r>
        <w:t>jumus 2019.gada 23.decembra</w:t>
      </w:r>
      <w:r w:rsidRPr="008F48F1">
        <w:t>Vi</w:t>
      </w:r>
      <w:r>
        <w:t>ļakas novada domes lēmumā  Nr.466</w:t>
      </w:r>
      <w:r w:rsidRPr="008F48F1">
        <w:t xml:space="preserve"> </w:t>
      </w:r>
    </w:p>
    <w:p w:rsidR="006611CD" w:rsidRDefault="006611CD" w:rsidP="006611CD">
      <w:pPr>
        <w:jc w:val="both"/>
      </w:pPr>
      <w:r>
        <w:t xml:space="preserve"> (</w:t>
      </w:r>
      <w:smartTag w:uri="schemas-tilde-lv/tildestengine" w:element="veidnes">
        <w:smartTagPr>
          <w:attr w:name="id" w:val="-1"/>
          <w:attr w:name="baseform" w:val="protokols"/>
          <w:attr w:name="text" w:val="protokols"/>
        </w:smartTagPr>
        <w:r>
          <w:t>protokols</w:t>
        </w:r>
      </w:smartTag>
      <w:r>
        <w:t xml:space="preserve"> Nr. 21, 33.&amp;) </w:t>
      </w:r>
      <w:r w:rsidRPr="008F48F1">
        <w:t>“Par Viļakas novada administrācijas, iestāžu un struktūrvienību darb</w:t>
      </w:r>
      <w:r>
        <w:t xml:space="preserve">inieku amatu vienību sarakstu”: </w:t>
      </w:r>
    </w:p>
    <w:p w:rsidR="006611CD" w:rsidRPr="008F48F1" w:rsidRDefault="006611CD" w:rsidP="006611CD">
      <w:pPr>
        <w:jc w:val="both"/>
      </w:pPr>
      <w:r w:rsidRPr="008F48F1">
        <w:t xml:space="preserve"> </w:t>
      </w:r>
    </w:p>
    <w:p w:rsidR="006611CD" w:rsidRDefault="006611CD" w:rsidP="006611CD">
      <w:pPr>
        <w:jc w:val="both"/>
      </w:pPr>
      <w:r>
        <w:t>1.1.Viļakas novada sociālās aprūpes centra amatu sarakstā:</w:t>
      </w:r>
    </w:p>
    <w:p w:rsidR="006611CD" w:rsidRDefault="006611CD" w:rsidP="006611CD">
      <w:pPr>
        <w:jc w:val="both"/>
      </w:pPr>
      <w:r>
        <w:t>1.1.1.pieškirt  amatu “Lietvedis” (profesijas kods 3341 04,  18.3 saime, II līmenis, 7. mēnešalgu grupa) 0,5 amata likmes;</w:t>
      </w:r>
    </w:p>
    <w:p w:rsidR="006611CD" w:rsidRDefault="006611CD" w:rsidP="006611CD">
      <w:pPr>
        <w:jc w:val="both"/>
      </w:pPr>
      <w:r>
        <w:t>1.1.2.svītrot amatu sarakstā 5.punktu “Medmāsa” (profesijas kods 3221 01, 2. saime, III līmenis, 7. mēnešalgas grupa) 0,5 amata likmes;</w:t>
      </w:r>
    </w:p>
    <w:p w:rsidR="006611CD" w:rsidRDefault="006611CD" w:rsidP="006611CD">
      <w:pPr>
        <w:jc w:val="both"/>
      </w:pPr>
      <w:r>
        <w:t>1.1.3. izteikt jaunā redakcijā amatu saraksta 3.punktu: ”Ēku un apsaimniekojamās teritorijas pārzinis  (profesijas kods 5153 02, 3. saime, IIB līmenis, 8. mēnešalgas grupa) 1.0 amata likme”.</w:t>
      </w:r>
    </w:p>
    <w:p w:rsidR="00E635EF" w:rsidRDefault="00E635EF" w:rsidP="006611CD">
      <w:pPr>
        <w:jc w:val="both"/>
      </w:pPr>
    </w:p>
    <w:p w:rsidR="00E635EF" w:rsidRPr="00BB72A7" w:rsidRDefault="00E635EF" w:rsidP="00E635EF">
      <w:pPr>
        <w:jc w:val="both"/>
      </w:pPr>
      <w:r w:rsidRPr="00BB72A7">
        <w:t>1.2.Viļakas novada Sociāla dienesta amatu sarakstā:</w:t>
      </w:r>
    </w:p>
    <w:p w:rsidR="00E635EF" w:rsidRDefault="00E635EF" w:rsidP="00E635EF">
      <w:pPr>
        <w:jc w:val="both"/>
      </w:pPr>
      <w:r w:rsidRPr="00BB72A7">
        <w:t>1.2.1.izteikt jaunā redakcijā amatu saraksta 2.punktu “Sociālais darbinieks (profesijas kods 2635 01, 39. saime, IIIB līmenis, 9.mēnešalgas grupa) 5.0 amata likmes”.</w:t>
      </w:r>
    </w:p>
    <w:p w:rsidR="00E635EF" w:rsidRDefault="00E635EF" w:rsidP="006611CD">
      <w:pPr>
        <w:jc w:val="both"/>
      </w:pPr>
    </w:p>
    <w:p w:rsidR="006611CD" w:rsidRDefault="006611CD" w:rsidP="006611CD">
      <w:pPr>
        <w:jc w:val="both"/>
      </w:pPr>
    </w:p>
    <w:p w:rsidR="006611CD" w:rsidRDefault="006611CD" w:rsidP="006611CD">
      <w:r>
        <w:t>2.Lēmums stājas spēkā ar  parakstīšanas dienu.</w:t>
      </w:r>
    </w:p>
    <w:p w:rsidR="006611CD" w:rsidRPr="008F48F1" w:rsidRDefault="006611CD" w:rsidP="006611CD">
      <w:r w:rsidRPr="008F48F1">
        <w:t xml:space="preserve">                                      </w:t>
      </w:r>
    </w:p>
    <w:p w:rsidR="006611CD" w:rsidRDefault="006611CD" w:rsidP="006611CD"/>
    <w:p w:rsidR="006611CD" w:rsidRPr="008F48F1" w:rsidRDefault="006611CD" w:rsidP="006611CD">
      <w:r w:rsidRPr="008F48F1">
        <w:t xml:space="preserve">Domes priekšsēdētājs                                     </w:t>
      </w:r>
      <w:r w:rsidRPr="008F48F1">
        <w:tab/>
      </w:r>
      <w:r w:rsidRPr="008F48F1">
        <w:tab/>
      </w:r>
      <w:r w:rsidRPr="008F48F1">
        <w:tab/>
      </w:r>
      <w:r w:rsidR="00277A9E">
        <w:tab/>
      </w:r>
      <w:r w:rsidRPr="008F48F1">
        <w:t xml:space="preserve"> S.Maksimovs</w:t>
      </w:r>
    </w:p>
    <w:p w:rsidR="006611CD" w:rsidRPr="008F48F1" w:rsidRDefault="006611CD" w:rsidP="006611CD"/>
    <w:p w:rsidR="006611CD" w:rsidRPr="008F48F1" w:rsidRDefault="006611CD" w:rsidP="006611CD">
      <w:pPr>
        <w:rPr>
          <w:lang w:eastAsia="ru-RU"/>
        </w:rPr>
      </w:pPr>
    </w:p>
    <w:p w:rsidR="006611CD" w:rsidRDefault="006611CD" w:rsidP="006611CD">
      <w:pPr>
        <w:rPr>
          <w:lang w:eastAsia="ru-RU"/>
        </w:rPr>
      </w:pPr>
      <w:r>
        <w:rPr>
          <w:lang w:eastAsia="ru-RU"/>
        </w:rPr>
        <w:t>Locāne 64507227</w:t>
      </w:r>
    </w:p>
    <w:p w:rsidR="006611CD" w:rsidRDefault="006611CD" w:rsidP="006611CD">
      <w:pPr>
        <w:rPr>
          <w:lang w:eastAsia="ru-RU"/>
        </w:rPr>
      </w:pPr>
    </w:p>
    <w:p w:rsidR="006611CD" w:rsidRPr="00577B16" w:rsidRDefault="006611CD" w:rsidP="006611CD">
      <w:pPr>
        <w:rPr>
          <w:sz w:val="20"/>
          <w:szCs w:val="20"/>
          <w:lang w:eastAsia="ru-RU"/>
        </w:rPr>
      </w:pPr>
    </w:p>
    <w:p w:rsidR="00744904" w:rsidRDefault="00744904" w:rsidP="00744904"/>
    <w:p w:rsidR="00484231" w:rsidRDefault="00484231">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7" type="#_x0000_t75" style="width:50.25pt;height:1in" o:ole="">
            <v:imagedata r:id="rId10" o:title=""/>
          </v:shape>
          <o:OLEObject Type="Embed" ProgID="Word.Picture.8" ShapeID="_x0000_i1047" DrawAspect="Content" ObjectID="_1661760237" r:id="rId5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5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140</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7C455F">
        <w:rPr>
          <w:lang w:eastAsia="lv-LV"/>
        </w:rPr>
        <w:t>23</w:t>
      </w:r>
      <w:r w:rsidRPr="00351446">
        <w:rPr>
          <w:lang w:eastAsia="lv-LV"/>
        </w:rPr>
        <w:t>.&amp;)</w:t>
      </w:r>
    </w:p>
    <w:p w:rsidR="00484231" w:rsidRDefault="00484231" w:rsidP="00484231"/>
    <w:p w:rsidR="00484231" w:rsidRDefault="00484231" w:rsidP="00484231"/>
    <w:p w:rsidR="00484231" w:rsidRDefault="00484231" w:rsidP="00484231">
      <w:pPr>
        <w:jc w:val="center"/>
        <w:rPr>
          <w:b/>
        </w:rPr>
      </w:pPr>
      <w:r>
        <w:rPr>
          <w:b/>
        </w:rPr>
        <w:t xml:space="preserve">Par  Viļakas Mūzikas un mākslas skolas attīstības plāna 2020.-2024. gadam apstiprināšanu </w:t>
      </w:r>
    </w:p>
    <w:p w:rsidR="00484231" w:rsidRDefault="00484231" w:rsidP="00484231">
      <w:pPr>
        <w:rPr>
          <w:i/>
        </w:rPr>
      </w:pPr>
    </w:p>
    <w:p w:rsidR="00484231" w:rsidRDefault="00484231" w:rsidP="00484231">
      <w:pPr>
        <w:jc w:val="both"/>
      </w:pPr>
      <w:r>
        <w:t xml:space="preserve">        Pamatojoties uz likuma</w:t>
      </w:r>
      <w:r w:rsidR="00D97C16">
        <w:t xml:space="preserve"> ”</w:t>
      </w:r>
      <w:r>
        <w:t>Par pašvaldībām” 15.panta pirmās daļas 4. punktu, 21. panta pirmās daļas 23. punktu, 41.panta pirmās daļas 2.punktu, Viļakas Mūzikas un mākslas skolas nolikumu, Finanšu komitejas atzinumu, Viļakas novada dome NOLEMJ:</w:t>
      </w:r>
    </w:p>
    <w:p w:rsidR="00484231" w:rsidRDefault="00484231" w:rsidP="00484231"/>
    <w:p w:rsidR="00484231" w:rsidRDefault="00484231" w:rsidP="00484231">
      <w:pPr>
        <w:jc w:val="both"/>
      </w:pPr>
    </w:p>
    <w:p w:rsidR="00484231" w:rsidRDefault="00484231" w:rsidP="00484231">
      <w:r>
        <w:t xml:space="preserve">Apstiprināt Viļakas Mūzikas un mākslas skolas Attīstības plānu 2020.-2024. gadam saskaņā ar pielikumu.                      </w:t>
      </w:r>
    </w:p>
    <w:p w:rsidR="00484231" w:rsidRDefault="00484231" w:rsidP="00484231"/>
    <w:p w:rsidR="00484231" w:rsidRDefault="00484231" w:rsidP="00484231"/>
    <w:p w:rsidR="00484231" w:rsidRDefault="00484231" w:rsidP="00484231"/>
    <w:p w:rsidR="00484231" w:rsidRDefault="00484231" w:rsidP="00484231"/>
    <w:p w:rsidR="00CA382B" w:rsidRPr="009764B2" w:rsidRDefault="00484231" w:rsidP="00CA382B">
      <w:pPr>
        <w:outlineLvl w:val="0"/>
      </w:pPr>
      <w:r>
        <w:t xml:space="preserve">  </w:t>
      </w:r>
      <w:r w:rsidR="00CA382B" w:rsidRPr="009764B2">
        <w:t xml:space="preserve">Domes priekšsēdētājs                </w:t>
      </w:r>
      <w:r w:rsidR="00CA382B" w:rsidRPr="009764B2">
        <w:tab/>
        <w:t xml:space="preserve">                   </w:t>
      </w:r>
      <w:r w:rsidR="00CA382B">
        <w:tab/>
      </w:r>
      <w:r w:rsidR="00CA382B">
        <w:tab/>
      </w:r>
      <w:r w:rsidR="00CA382B">
        <w:tab/>
      </w:r>
      <w:r w:rsidR="00CA382B">
        <w:tab/>
      </w:r>
      <w:r w:rsidR="00CA382B" w:rsidRPr="009764B2">
        <w:t>S</w:t>
      </w:r>
      <w:r w:rsidR="00CA382B">
        <w:t>.</w:t>
      </w:r>
      <w:r w:rsidR="00CA382B" w:rsidRPr="009764B2">
        <w:t>Maksimovs</w:t>
      </w:r>
    </w:p>
    <w:p w:rsidR="00484231" w:rsidRDefault="00484231" w:rsidP="00484231"/>
    <w:p w:rsidR="00484231" w:rsidRDefault="00484231" w:rsidP="00484231"/>
    <w:p w:rsidR="00484231" w:rsidRDefault="00484231" w:rsidP="00484231">
      <w:pPr>
        <w:jc w:val="right"/>
      </w:pPr>
    </w:p>
    <w:p w:rsidR="00484231" w:rsidRDefault="00484231" w:rsidP="00484231">
      <w:pPr>
        <w:outlineLvl w:val="0"/>
        <w:rPr>
          <w:noProof/>
        </w:rPr>
      </w:pPr>
    </w:p>
    <w:p w:rsidR="00484231" w:rsidRDefault="00484231" w:rsidP="00484231"/>
    <w:p w:rsidR="00484231" w:rsidRPr="001F0C51" w:rsidRDefault="00484231" w:rsidP="00484231">
      <w:pPr>
        <w:pStyle w:val="Bezatstarpm"/>
        <w:rPr>
          <w:rFonts w:ascii="Times New Roman" w:hAnsi="Times New Roman"/>
          <w:sz w:val="20"/>
          <w:szCs w:val="20"/>
        </w:rPr>
      </w:pPr>
      <w:r w:rsidRPr="001F0C51">
        <w:rPr>
          <w:rFonts w:ascii="Times New Roman" w:hAnsi="Times New Roman"/>
          <w:sz w:val="20"/>
          <w:szCs w:val="20"/>
        </w:rPr>
        <w:t>Logina</w:t>
      </w:r>
      <w:r w:rsidR="00D97C16">
        <w:rPr>
          <w:rFonts w:ascii="Times New Roman" w:hAnsi="Times New Roman"/>
          <w:sz w:val="20"/>
          <w:szCs w:val="20"/>
        </w:rPr>
        <w:t xml:space="preserve"> 64507215</w:t>
      </w:r>
    </w:p>
    <w:p w:rsidR="00744904" w:rsidRDefault="00744904" w:rsidP="00744904">
      <w:pPr>
        <w:outlineLvl w:val="0"/>
      </w:pPr>
    </w:p>
    <w:p w:rsidR="0044346D" w:rsidRDefault="0044346D">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8" type="#_x0000_t75" style="width:50.25pt;height:1in" o:ole="">
            <v:imagedata r:id="rId10" o:title=""/>
          </v:shape>
          <o:OLEObject Type="Embed" ProgID="Word.Picture.8" ShapeID="_x0000_i1048" DrawAspect="Content" ObjectID="_1661760238" r:id="rId5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6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141</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24</w:t>
      </w:r>
      <w:r w:rsidRPr="00351446">
        <w:rPr>
          <w:lang w:eastAsia="lv-LV"/>
        </w:rPr>
        <w:t>.&amp;)</w:t>
      </w:r>
    </w:p>
    <w:p w:rsidR="0044346D" w:rsidRDefault="0044346D" w:rsidP="0044346D"/>
    <w:p w:rsidR="0044346D" w:rsidRPr="0044346D" w:rsidRDefault="0044346D" w:rsidP="00B807E8">
      <w:pPr>
        <w:jc w:val="center"/>
        <w:outlineLvl w:val="0"/>
        <w:rPr>
          <w:b/>
        </w:rPr>
      </w:pPr>
      <w:r w:rsidRPr="0044346D">
        <w:rPr>
          <w:b/>
        </w:rPr>
        <w:t>Par atbrīvošanu no telpu nomas maksas ārkārtējās situācijas laikā</w:t>
      </w:r>
    </w:p>
    <w:p w:rsidR="0044346D" w:rsidRDefault="0044346D" w:rsidP="0044346D"/>
    <w:p w:rsidR="0044346D" w:rsidRDefault="0044346D" w:rsidP="0044346D">
      <w:pPr>
        <w:jc w:val="both"/>
      </w:pPr>
      <w:r>
        <w:t xml:space="preserve">       Pamatojoties uz likuma 21.panta pirmās daļas 27. punktu, kurš nosaka, ka dome var pieņemt lēmumus citos likumā paredzētajos gadījumos, otro  daļu, kura nosaka, ka domes darbībai un lēmumiem jābūt maksimāli lietderīgiem, MK noteikumiem Nr.103 “ Par ārkārtējās situācijas izsludināšanu” 4.3.punktu un VAS” Latvijas pasts” 2020.gada 31.marta iesniegumu,  Viļakas novada dome NOLEMJ:</w:t>
      </w:r>
    </w:p>
    <w:p w:rsidR="0044346D" w:rsidRDefault="0044346D" w:rsidP="0044346D"/>
    <w:p w:rsidR="0044346D" w:rsidRDefault="0044346D" w:rsidP="0044346D"/>
    <w:p w:rsidR="0044346D" w:rsidRDefault="0044346D" w:rsidP="0044346D">
      <w:pPr>
        <w:ind w:left="240"/>
      </w:pPr>
      <w:r>
        <w:t>Atbrīvot VAS “Latvijas pasts” no nomas maksas par iznomātajām telpām Viļakas novada teritorijā ārkārtējās situācijas laikā.</w:t>
      </w:r>
    </w:p>
    <w:p w:rsidR="0044346D" w:rsidRDefault="0044346D" w:rsidP="0044346D">
      <w:pPr>
        <w:ind w:left="240"/>
      </w:pPr>
    </w:p>
    <w:p w:rsidR="0044346D" w:rsidRDefault="0044346D" w:rsidP="0044346D"/>
    <w:p w:rsidR="00BB72A7" w:rsidRDefault="00BB72A7" w:rsidP="0044346D"/>
    <w:p w:rsidR="0044346D" w:rsidRDefault="0044346D" w:rsidP="0044346D">
      <w:r>
        <w:t xml:space="preserve">Domes priekšsēdētājs                                                    </w:t>
      </w:r>
      <w:r>
        <w:tab/>
      </w:r>
      <w:r>
        <w:tab/>
        <w:t>S.Maksimovs</w:t>
      </w:r>
    </w:p>
    <w:p w:rsidR="0044346D" w:rsidRDefault="0044346D" w:rsidP="0044346D">
      <w:pPr>
        <w:jc w:val="right"/>
      </w:pPr>
    </w:p>
    <w:p w:rsidR="0044346D" w:rsidRDefault="0044346D" w:rsidP="0044346D">
      <w:pPr>
        <w:jc w:val="right"/>
      </w:pPr>
    </w:p>
    <w:p w:rsidR="00BB72A7" w:rsidRDefault="00BB72A7" w:rsidP="0044346D">
      <w:pPr>
        <w:rPr>
          <w:sz w:val="20"/>
          <w:szCs w:val="20"/>
        </w:rPr>
      </w:pPr>
    </w:p>
    <w:p w:rsidR="00BB72A7" w:rsidRDefault="00BB72A7" w:rsidP="0044346D">
      <w:pPr>
        <w:rPr>
          <w:sz w:val="20"/>
          <w:szCs w:val="20"/>
        </w:rPr>
      </w:pPr>
    </w:p>
    <w:p w:rsidR="00BB72A7" w:rsidRDefault="00BB72A7" w:rsidP="0044346D">
      <w:pPr>
        <w:rPr>
          <w:sz w:val="20"/>
          <w:szCs w:val="20"/>
        </w:rPr>
      </w:pPr>
    </w:p>
    <w:p w:rsidR="00BB72A7" w:rsidRDefault="00BB72A7" w:rsidP="0044346D">
      <w:pPr>
        <w:rPr>
          <w:sz w:val="20"/>
          <w:szCs w:val="20"/>
        </w:rPr>
      </w:pPr>
    </w:p>
    <w:p w:rsidR="0044346D" w:rsidRDefault="0044346D" w:rsidP="0044346D">
      <w:pPr>
        <w:rPr>
          <w:sz w:val="20"/>
          <w:szCs w:val="20"/>
        </w:rPr>
      </w:pPr>
      <w:r>
        <w:rPr>
          <w:sz w:val="20"/>
          <w:szCs w:val="20"/>
        </w:rPr>
        <w:t>Logina 64507215</w:t>
      </w:r>
    </w:p>
    <w:p w:rsidR="0044346D" w:rsidRDefault="0044346D" w:rsidP="0044346D">
      <w:pPr>
        <w:rPr>
          <w:sz w:val="20"/>
          <w:szCs w:val="20"/>
        </w:rPr>
      </w:pPr>
    </w:p>
    <w:p w:rsidR="0044346D" w:rsidRDefault="0044346D" w:rsidP="0044346D">
      <w:pPr>
        <w:rPr>
          <w:sz w:val="20"/>
          <w:szCs w:val="20"/>
        </w:rPr>
      </w:pPr>
    </w:p>
    <w:p w:rsidR="0079674E" w:rsidRDefault="0079674E">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49" type="#_x0000_t75" style="width:50.25pt;height:1in" o:ole="">
            <v:imagedata r:id="rId10" o:title=""/>
          </v:shape>
          <o:OLEObject Type="Embed" ProgID="Word.Picture.8" ShapeID="_x0000_i1049" DrawAspect="Content" ObjectID="_1661760239" r:id="rId6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6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142</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25</w:t>
      </w:r>
      <w:r w:rsidRPr="00351446">
        <w:rPr>
          <w:lang w:eastAsia="lv-LV"/>
        </w:rPr>
        <w:t>.&amp;)</w:t>
      </w:r>
    </w:p>
    <w:p w:rsidR="0079674E" w:rsidRDefault="0079674E" w:rsidP="0079674E"/>
    <w:p w:rsidR="0079674E" w:rsidRDefault="0079674E" w:rsidP="0079674E">
      <w:pPr>
        <w:tabs>
          <w:tab w:val="left" w:pos="3765"/>
        </w:tabs>
        <w:contextualSpacing/>
        <w:jc w:val="both"/>
      </w:pPr>
    </w:p>
    <w:p w:rsidR="0079674E" w:rsidRPr="00920AF6" w:rsidRDefault="0079674E" w:rsidP="0079674E">
      <w:pPr>
        <w:tabs>
          <w:tab w:val="left" w:pos="3765"/>
        </w:tabs>
        <w:contextualSpacing/>
        <w:jc w:val="center"/>
        <w:rPr>
          <w:b/>
          <w:lang w:eastAsia="lv-LV"/>
        </w:rPr>
      </w:pPr>
      <w:r w:rsidRPr="00920AF6">
        <w:rPr>
          <w:b/>
        </w:rPr>
        <w:t>Par grozījumiem Viļakas novada domes 06.04.2020. lēmumā Nr.115 (</w:t>
      </w:r>
      <w:smartTag w:uri="schemas-tilde-lv/tildestengine" w:element="veidnes">
        <w:smartTagPr>
          <w:attr w:name="text" w:val="protokols"/>
          <w:attr w:name="baseform" w:val="protokols"/>
          <w:attr w:name="id" w:val="-1"/>
        </w:smartTagPr>
        <w:r w:rsidRPr="00920AF6">
          <w:rPr>
            <w:b/>
            <w:lang w:eastAsia="lv-LV"/>
          </w:rPr>
          <w:t>protokols</w:t>
        </w:r>
      </w:smartTag>
      <w:r w:rsidRPr="00920AF6">
        <w:rPr>
          <w:b/>
          <w:lang w:eastAsia="lv-LV"/>
        </w:rPr>
        <w:t xml:space="preserve"> Nr.6, 3.&amp;) “</w:t>
      </w:r>
      <w:r w:rsidRPr="00920AF6">
        <w:rPr>
          <w:rFonts w:eastAsia="Calibri"/>
          <w:b/>
          <w:noProof/>
        </w:rPr>
        <w:t>Par ēdināšanas nodrošināšanu ārkārtējās situācijas laikā Viļakas novadā”</w:t>
      </w:r>
    </w:p>
    <w:p w:rsidR="0079674E" w:rsidRDefault="0079674E" w:rsidP="0079674E"/>
    <w:p w:rsidR="0079674E" w:rsidRDefault="0079674E" w:rsidP="00E446F9">
      <w:pPr>
        <w:jc w:val="both"/>
      </w:pPr>
      <w:r>
        <w:t xml:space="preserve">       Pamatojoties uz likuma „Par pašvaldībām” 21. panta  pirmās daļas 27.punktu, kurš nosaka, ka dome var pieņemt lēmumus citos likumā paredzētajos gadījumos, otro  daļu, kura nosaka, ka domes darbībai un lēmumiem jābūt maksimāli lietderīgiem, MK noteikumiem  Nr. 103 ”Par ārkārtējās situācijas izsludināšanu “ 4.3.³ punktu, Finanšu komitejas atzinumu, Viļakas novada dome NOLEMJ:</w:t>
      </w:r>
    </w:p>
    <w:p w:rsidR="0079674E" w:rsidRDefault="0079674E" w:rsidP="0079674E"/>
    <w:p w:rsidR="0079674E" w:rsidRDefault="0079674E" w:rsidP="0079674E">
      <w:pPr>
        <w:jc w:val="both"/>
      </w:pPr>
      <w:r>
        <w:t xml:space="preserve">Veikt grozījumus Viļakas novada domes 06.04.2020. lēmumā </w:t>
      </w:r>
      <w:r w:rsidRPr="0079674E">
        <w:t>Nr.115 (protokols Nr.6, 3.&amp;) “Par ēdināšanas nodrošināšanu ārkārtējās situācijas laikā Viļakas novadā”</w:t>
      </w:r>
      <w:r>
        <w:t xml:space="preserve"> 1., 2. un 3.punktos aizst</w:t>
      </w:r>
      <w:r w:rsidR="00535D06">
        <w:t xml:space="preserve">ājot vārdus </w:t>
      </w:r>
      <w:r w:rsidR="00535D06" w:rsidRPr="00B807E8">
        <w:t>“p</w:t>
      </w:r>
      <w:r w:rsidRPr="00B807E8">
        <w:t>ārtikas pakas</w:t>
      </w:r>
      <w:r w:rsidR="00535D06" w:rsidRPr="00B807E8">
        <w:t xml:space="preserve"> 15.00 (piecpadsmit) euro vērtībā</w:t>
      </w:r>
      <w:r w:rsidR="00D47CCC" w:rsidRPr="00B807E8">
        <w:t>” ar vārdiem</w:t>
      </w:r>
      <w:r w:rsidR="00535D06" w:rsidRPr="00B807E8">
        <w:t xml:space="preserve"> “p</w:t>
      </w:r>
      <w:r w:rsidRPr="00B807E8">
        <w:t>ārtikas kuponus</w:t>
      </w:r>
      <w:r w:rsidR="00535D06" w:rsidRPr="00B807E8">
        <w:t xml:space="preserve"> 20.00 (divdesmit) euro vērtībā</w:t>
      </w:r>
      <w:r w:rsidRPr="00B807E8">
        <w:t>”.</w:t>
      </w:r>
    </w:p>
    <w:p w:rsidR="0079674E" w:rsidRDefault="0079674E" w:rsidP="0079674E"/>
    <w:p w:rsidR="0079674E" w:rsidRDefault="0079674E" w:rsidP="0079674E">
      <w:pPr>
        <w:ind w:left="240"/>
        <w:jc w:val="both"/>
      </w:pPr>
    </w:p>
    <w:p w:rsidR="0079674E" w:rsidRDefault="0079674E" w:rsidP="0079674E"/>
    <w:p w:rsidR="0079674E" w:rsidRDefault="0079674E" w:rsidP="0079674E"/>
    <w:p w:rsidR="0079674E" w:rsidRDefault="0079674E" w:rsidP="0079674E">
      <w:pPr>
        <w:jc w:val="both"/>
      </w:pPr>
      <w:r>
        <w:t xml:space="preserve">Domes priekšsēdētājs                                                    </w:t>
      </w:r>
      <w:r>
        <w:tab/>
      </w:r>
      <w:r w:rsidR="00CA382B">
        <w:tab/>
      </w:r>
      <w:r w:rsidR="00CA382B">
        <w:tab/>
      </w:r>
      <w:r>
        <w:t>S.Maksimovs</w:t>
      </w:r>
    </w:p>
    <w:p w:rsidR="0079674E" w:rsidRDefault="0079674E" w:rsidP="0079674E">
      <w:pPr>
        <w:jc w:val="right"/>
      </w:pPr>
    </w:p>
    <w:p w:rsidR="0079674E" w:rsidRDefault="0079674E" w:rsidP="0079674E">
      <w:pPr>
        <w:jc w:val="right"/>
      </w:pPr>
    </w:p>
    <w:p w:rsidR="0079674E" w:rsidRDefault="0079674E" w:rsidP="0079674E">
      <w:pPr>
        <w:jc w:val="right"/>
      </w:pPr>
    </w:p>
    <w:p w:rsidR="0079674E" w:rsidRDefault="0079674E" w:rsidP="0079674E">
      <w:pPr>
        <w:rPr>
          <w:sz w:val="20"/>
          <w:szCs w:val="20"/>
        </w:rPr>
      </w:pPr>
      <w:r>
        <w:rPr>
          <w:sz w:val="20"/>
          <w:szCs w:val="20"/>
        </w:rPr>
        <w:t>Logina 64507215</w:t>
      </w:r>
    </w:p>
    <w:p w:rsidR="0079674E" w:rsidRDefault="0079674E" w:rsidP="0079674E">
      <w:pPr>
        <w:rPr>
          <w:sz w:val="20"/>
          <w:szCs w:val="20"/>
        </w:rPr>
      </w:pPr>
    </w:p>
    <w:p w:rsidR="0079674E" w:rsidRDefault="0079674E" w:rsidP="0079674E"/>
    <w:p w:rsidR="0079674E" w:rsidRDefault="0079674E" w:rsidP="0079674E"/>
    <w:p w:rsidR="0079674E" w:rsidRDefault="0079674E" w:rsidP="0079674E"/>
    <w:p w:rsidR="0079674E" w:rsidRDefault="0079674E" w:rsidP="0079674E"/>
    <w:p w:rsidR="0079674E" w:rsidRDefault="0079674E" w:rsidP="0079674E"/>
    <w:p w:rsidR="0079674E" w:rsidRDefault="0079674E">
      <w:pPr>
        <w:suppressAutoHyphens w:val="0"/>
        <w:spacing w:after="160" w:line="259" w:lineRule="auto"/>
        <w:rPr>
          <w:highlight w:val="yellow"/>
        </w:rPr>
      </w:pPr>
      <w:r>
        <w:rPr>
          <w:highlight w:val="yellow"/>
        </w:rP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50" type="#_x0000_t75" style="width:50.25pt;height:1in" o:ole="">
            <v:imagedata r:id="rId10" o:title=""/>
          </v:shape>
          <o:OLEObject Type="Embed" ProgID="Word.Picture.8" ShapeID="_x0000_i1050" DrawAspect="Content" ObjectID="_1661760240" r:id="rId6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6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143</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26</w:t>
      </w:r>
      <w:r w:rsidRPr="00351446">
        <w:rPr>
          <w:lang w:eastAsia="lv-LV"/>
        </w:rPr>
        <w:t>.&amp;)</w:t>
      </w:r>
    </w:p>
    <w:p w:rsidR="00051E7F" w:rsidRDefault="00051E7F" w:rsidP="00051E7F"/>
    <w:p w:rsidR="00051E7F" w:rsidRPr="00051E7F" w:rsidRDefault="00051E7F" w:rsidP="00B807E8">
      <w:pPr>
        <w:jc w:val="center"/>
        <w:outlineLvl w:val="0"/>
        <w:rPr>
          <w:b/>
        </w:rPr>
      </w:pPr>
      <w:r w:rsidRPr="00051E7F">
        <w:rPr>
          <w:b/>
        </w:rPr>
        <w:t>Par  atvaļinājuma piešķiršanu Viļakas novada domes priekšsēdētājam Sergejam Maksimovam</w:t>
      </w:r>
    </w:p>
    <w:p w:rsidR="00051E7F" w:rsidRDefault="00051E7F" w:rsidP="00051E7F">
      <w:pPr>
        <w:outlineLvl w:val="0"/>
      </w:pPr>
    </w:p>
    <w:p w:rsidR="00051E7F" w:rsidRDefault="00051E7F" w:rsidP="00051E7F">
      <w:pPr>
        <w:jc w:val="both"/>
      </w:pPr>
      <w:r>
        <w:t xml:space="preserve">       Pamatojoties uz likuma „Par pašvaldībām”21.panta pirmās daļas 27. punktu, kurš nosaka, ka  dome var izskatīt jebkuru jautājumu, kas ir attiecīgās pašvaldības pārziņā, turklāt tikai dome var  pieņemt lēmumus  citos likumā paredzētajos gadījumos,  Darba likuma  149. panta  pirmo daļu, kura nosaka, ka  ikvienam darbiniekam ir tiesības  uz ikgadējo apmaksāto atvaļinājumu. Šāds atvaļinājums nedrīkst būt īsāks par četrām kalendāra nedēļām, neieskaitot svētku dienas, 149.panta otro daļu, kura nosaka, ka  darbiniekam un darba devējam vienojoties , ikgadējo apmaksāto atvaļinājumu  kārtējā gadā  var piešķirt pa daļām,  taču viena  no atvaļinājuma daļām kārtējā gadā  nedrīkst būt īsāka par divām  nepārtrauktām kalendāra nedēļām, Valsts un pašvaldību  institūciju  amatpersonu  un darbinieku atlīdzības likuma 41. panta pirmo daļu, kura nosaka, ka  amatpersonām ( darbiniekiem) (...) piešķir   četras kalendāra nedēļas  ilgu  ikgadējo apmaksāto atvaļinājumu, neieskaitot svētku dienas,  41.panta  1.</w:t>
      </w:r>
      <w:r w:rsidRPr="00793542">
        <w:rPr>
          <w:vertAlign w:val="superscript"/>
        </w:rPr>
        <w:t>1</w:t>
      </w:r>
      <w:r w:rsidRPr="00793542">
        <w:t xml:space="preserve"> daļu, </w:t>
      </w:r>
      <w:r w:rsidR="00E446F9">
        <w:t>kura nosaka, ka</w:t>
      </w:r>
      <w:r>
        <w:t xml:space="preserve"> amatpersonai (</w:t>
      </w:r>
      <w:r w:rsidRPr="00793542">
        <w:t>darbiniekam) un valsts vai  pašvaldības institūcijas vadī</w:t>
      </w:r>
      <w:r>
        <w:t>tājam  vienojoties, ikgadējo ap</w:t>
      </w:r>
      <w:r w:rsidRPr="00793542">
        <w:t>maksāto</w:t>
      </w:r>
      <w:r>
        <w:t xml:space="preserve"> atvaļinājumu kārtējā gadā var piešķirt pa daļām, taču viena  no atvaļinājuma daļām  kārtējā gadā  nedrīkst būt īsāka par divām nepārtrauktām  kalendāra nedēļām, Viļakas novada dome NOLEMJ:</w:t>
      </w:r>
    </w:p>
    <w:p w:rsidR="00051E7F" w:rsidRDefault="00051E7F" w:rsidP="00051E7F">
      <w:pPr>
        <w:jc w:val="both"/>
      </w:pPr>
    </w:p>
    <w:p w:rsidR="00051E7F" w:rsidRPr="00BD7037" w:rsidRDefault="00051E7F" w:rsidP="00051E7F">
      <w:pPr>
        <w:jc w:val="both"/>
      </w:pPr>
      <w:r>
        <w:t xml:space="preserve">      Piešķirt Viļakas novada domes priekšsēdētājam Sergejam Maksimovam ikgadējo atvaļinājumu 14 kalendāra dienas no 05.05.2020. līdz 08.05.2020. un no 18.05.2020. līdz 27.05.2020.  par laika periodu no 22.03.2019.-21.03.2020.</w:t>
      </w:r>
    </w:p>
    <w:p w:rsidR="00051E7F" w:rsidRDefault="00051E7F" w:rsidP="00051E7F">
      <w:pPr>
        <w:jc w:val="both"/>
        <w:rPr>
          <w:rFonts w:ascii="Arial" w:hAnsi="Arial" w:cs="Arial"/>
          <w:color w:val="393E37"/>
          <w:sz w:val="18"/>
          <w:lang w:eastAsia="ru-RU"/>
        </w:rPr>
      </w:pPr>
    </w:p>
    <w:p w:rsidR="00E446F9" w:rsidRDefault="00051E7F" w:rsidP="00051E7F">
      <w:pPr>
        <w:jc w:val="both"/>
      </w:pPr>
      <w:r w:rsidRPr="0060546C">
        <w:rPr>
          <w:rFonts w:ascii="Arial" w:hAnsi="Arial" w:cs="Arial"/>
          <w:vanish/>
          <w:color w:val="393E37"/>
          <w:sz w:val="18"/>
          <w:lang w:eastAsia="ru-RU"/>
        </w:rPr>
        <w:t> </w:t>
      </w:r>
    </w:p>
    <w:p w:rsidR="00E446F9" w:rsidRDefault="00E446F9" w:rsidP="00051E7F">
      <w:pPr>
        <w:jc w:val="both"/>
      </w:pPr>
    </w:p>
    <w:p w:rsidR="00E446F9" w:rsidRDefault="00E446F9" w:rsidP="00051E7F">
      <w:pPr>
        <w:jc w:val="both"/>
      </w:pPr>
    </w:p>
    <w:p w:rsidR="00051E7F" w:rsidRDefault="00051E7F" w:rsidP="00051E7F">
      <w:pPr>
        <w:jc w:val="both"/>
      </w:pPr>
      <w:r>
        <w:t xml:space="preserve">Domes priekšsēdētājs                                                                       </w:t>
      </w:r>
      <w:r w:rsidR="00CA382B">
        <w:tab/>
      </w:r>
      <w:r>
        <w:t>S.Maksimovs</w:t>
      </w:r>
    </w:p>
    <w:p w:rsidR="00051E7F" w:rsidRDefault="00051E7F" w:rsidP="00051E7F">
      <w:pPr>
        <w:jc w:val="both"/>
      </w:pPr>
    </w:p>
    <w:p w:rsidR="00051E7F" w:rsidRDefault="00051E7F" w:rsidP="00051E7F">
      <w:pPr>
        <w:jc w:val="both"/>
      </w:pPr>
    </w:p>
    <w:p w:rsidR="00051E7F" w:rsidRDefault="00051E7F" w:rsidP="00051E7F">
      <w:pPr>
        <w:jc w:val="both"/>
      </w:pPr>
    </w:p>
    <w:p w:rsidR="00051E7F" w:rsidRDefault="00051E7F" w:rsidP="00051E7F"/>
    <w:p w:rsidR="00051E7F" w:rsidRPr="00051E7F" w:rsidRDefault="00051E7F" w:rsidP="00051E7F">
      <w:pPr>
        <w:tabs>
          <w:tab w:val="left" w:pos="3765"/>
        </w:tabs>
        <w:rPr>
          <w:sz w:val="22"/>
          <w:szCs w:val="22"/>
        </w:rPr>
      </w:pPr>
      <w:r w:rsidRPr="00051E7F">
        <w:rPr>
          <w:sz w:val="22"/>
          <w:szCs w:val="22"/>
        </w:rPr>
        <w:t>Logina 64507215</w:t>
      </w:r>
    </w:p>
    <w:p w:rsidR="00B23587" w:rsidRPr="00351446" w:rsidRDefault="0079674E" w:rsidP="00B23587">
      <w:pPr>
        <w:keepNext/>
        <w:jc w:val="center"/>
        <w:outlineLvl w:val="1"/>
        <w:rPr>
          <w:rFonts w:cs="Arial"/>
          <w:lang w:eastAsia="lv-LV"/>
        </w:rPr>
      </w:pPr>
      <w:r w:rsidRPr="00051E7F">
        <w:br w:type="page"/>
      </w:r>
      <w:r w:rsidR="00B23587" w:rsidRPr="00351446">
        <w:rPr>
          <w:rFonts w:ascii="Arial" w:hAnsi="Arial" w:cs="Arial"/>
          <w:lang w:eastAsia="lv-LV"/>
        </w:rPr>
        <w:object w:dxaOrig="1446" w:dyaOrig="2160">
          <v:shape id="_x0000_i1051" type="#_x0000_t75" style="width:50.25pt;height:1in" o:ole="">
            <v:imagedata r:id="rId10" o:title=""/>
          </v:shape>
          <o:OLEObject Type="Embed" ProgID="Word.Picture.8" ShapeID="_x0000_i1051" DrawAspect="Content" ObjectID="_1661760241" r:id="rId6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6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144</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27</w:t>
      </w:r>
      <w:r w:rsidRPr="00351446">
        <w:rPr>
          <w:lang w:eastAsia="lv-LV"/>
        </w:rPr>
        <w:t>.&amp;)</w:t>
      </w:r>
    </w:p>
    <w:p w:rsidR="0079674E" w:rsidRDefault="0079674E" w:rsidP="00B23587">
      <w:pPr>
        <w:tabs>
          <w:tab w:val="left" w:pos="3765"/>
        </w:tabs>
        <w:jc w:val="right"/>
      </w:pPr>
    </w:p>
    <w:p w:rsidR="0079674E" w:rsidRDefault="0079674E" w:rsidP="0079674E">
      <w:pPr>
        <w:jc w:val="center"/>
        <w:rPr>
          <w:b/>
        </w:rPr>
      </w:pPr>
      <w:r>
        <w:rPr>
          <w:b/>
        </w:rPr>
        <w:t xml:space="preserve">Par dzīvojamo telpu īres tiesību izbeigšanu ar </w:t>
      </w:r>
      <w:r w:rsidR="00E144D3">
        <w:rPr>
          <w:b/>
        </w:rPr>
        <w:t>***</w:t>
      </w:r>
    </w:p>
    <w:p w:rsidR="0079674E" w:rsidRDefault="0079674E" w:rsidP="0079674E"/>
    <w:p w:rsidR="0079674E" w:rsidRDefault="0079674E" w:rsidP="0079674E">
      <w:pPr>
        <w:ind w:firstLine="709"/>
        <w:jc w:val="both"/>
        <w:outlineLvl w:val="0"/>
      </w:pPr>
      <w:r>
        <w:t>Pamatojoties uz likuma „Par pašvaldībām“ 21.panta 27.punktu un likuma “Par dzīvojamo telpu īri” 27</w:t>
      </w:r>
      <w:r w:rsidR="00E144D3">
        <w:t>.pantu un ***</w:t>
      </w:r>
      <w:r>
        <w:t>07.04.2020. iesniegumu Nr.ADM/2020/15-1/11/IAPDZ, kā arī ņemot vērā Sociālo un veselības jautājumu komitejas atzinumu,</w:t>
      </w:r>
      <w:r>
        <w:rPr>
          <w:bCs/>
          <w:iCs/>
        </w:rPr>
        <w:t xml:space="preserve"> Viļakas novada dome NOLEMJ:</w:t>
      </w:r>
    </w:p>
    <w:p w:rsidR="0079674E" w:rsidRDefault="0079674E" w:rsidP="0079674E">
      <w:pPr>
        <w:jc w:val="both"/>
      </w:pPr>
    </w:p>
    <w:p w:rsidR="0079674E" w:rsidRDefault="0079674E" w:rsidP="0079674E">
      <w:pPr>
        <w:pStyle w:val="Sarakstarindkopa"/>
        <w:ind w:left="0"/>
        <w:jc w:val="both"/>
        <w:rPr>
          <w:noProof/>
        </w:rPr>
      </w:pPr>
      <w:r>
        <w:t xml:space="preserve">1.   </w:t>
      </w:r>
      <w:r w:rsidRPr="00207E94">
        <w:t xml:space="preserve">Izbeigt īres tiesības ar </w:t>
      </w:r>
      <w:r w:rsidR="0094419D">
        <w:t>***</w:t>
      </w:r>
      <w:r w:rsidRPr="00207E94">
        <w:t xml:space="preserve"> par dzīvokļa </w:t>
      </w:r>
      <w:r>
        <w:t>Skolas ielā 3-12</w:t>
      </w:r>
      <w:r w:rsidRPr="00207E94">
        <w:t>, Viļakā, Viļakas novadā</w:t>
      </w:r>
      <w:r>
        <w:rPr>
          <w:noProof/>
        </w:rPr>
        <w:t xml:space="preserve"> īri.</w:t>
      </w:r>
    </w:p>
    <w:p w:rsidR="0079674E" w:rsidRPr="00207E94" w:rsidRDefault="0079674E" w:rsidP="0079674E">
      <w:pPr>
        <w:pStyle w:val="Sarakstarindkopa"/>
        <w:ind w:left="0"/>
        <w:jc w:val="both"/>
      </w:pPr>
      <w:r>
        <w:rPr>
          <w:noProof/>
        </w:rPr>
        <w:t xml:space="preserve">2.   </w:t>
      </w:r>
      <w:r>
        <w:t>Lēmums stājas spēkā ar tā pieņemšanas brīdi.</w:t>
      </w: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r>
        <w:t xml:space="preserve"> </w:t>
      </w:r>
    </w:p>
    <w:p w:rsidR="0079674E" w:rsidRDefault="0079674E" w:rsidP="0079674E">
      <w:pPr>
        <w:jc w:val="both"/>
        <w:outlineLvl w:val="0"/>
      </w:pPr>
      <w:r>
        <w:t>Domes priekšsēdētājs                                                                                              S.Maksimovs</w:t>
      </w: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p>
    <w:p w:rsidR="0079674E" w:rsidRDefault="0079674E" w:rsidP="0079674E">
      <w:pPr>
        <w:outlineLvl w:val="0"/>
      </w:pPr>
      <w:r>
        <w:t>Ķerģe, 64507216</w:t>
      </w:r>
    </w:p>
    <w:p w:rsidR="0079674E" w:rsidRDefault="0079674E" w:rsidP="0079674E">
      <w:pPr>
        <w:outlineLvl w:val="0"/>
      </w:pPr>
    </w:p>
    <w:p w:rsidR="0079674E" w:rsidRDefault="0079674E" w:rsidP="0079674E">
      <w:pPr>
        <w:outlineLvl w:val="0"/>
      </w:pPr>
    </w:p>
    <w:p w:rsidR="0079674E" w:rsidRDefault="0079674E" w:rsidP="0079674E">
      <w:pPr>
        <w:outlineLvl w:val="0"/>
      </w:pPr>
    </w:p>
    <w:p w:rsidR="0079674E" w:rsidRPr="00577B16" w:rsidRDefault="0079674E" w:rsidP="0079674E">
      <w:pPr>
        <w:outlineLvl w:val="0"/>
        <w:rPr>
          <w:sz w:val="20"/>
          <w:szCs w:val="20"/>
        </w:rPr>
      </w:pPr>
    </w:p>
    <w:p w:rsidR="0079674E" w:rsidRDefault="0079674E" w:rsidP="0079674E"/>
    <w:p w:rsidR="0079674E" w:rsidRDefault="0079674E" w:rsidP="0079674E"/>
    <w:p w:rsidR="0079674E" w:rsidRPr="00083B2F" w:rsidRDefault="0079674E" w:rsidP="0079674E">
      <w:pPr>
        <w:jc w:val="right"/>
        <w:outlineLvl w:val="0"/>
        <w:rPr>
          <w:iCs/>
          <w:color w:val="404040"/>
        </w:rPr>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52" type="#_x0000_t75" style="width:50.25pt;height:1in" o:ole="">
            <v:imagedata r:id="rId10" o:title=""/>
          </v:shape>
          <o:OLEObject Type="Embed" ProgID="Word.Picture.8" ShapeID="_x0000_i1052" DrawAspect="Content" ObjectID="_1661760242" r:id="rId6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6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145</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28</w:t>
      </w:r>
      <w:r w:rsidRPr="00351446">
        <w:rPr>
          <w:lang w:eastAsia="lv-LV"/>
        </w:rPr>
        <w:t>.&amp;)</w:t>
      </w:r>
    </w:p>
    <w:p w:rsidR="0079674E" w:rsidRDefault="0079674E" w:rsidP="0079674E">
      <w:pPr>
        <w:jc w:val="both"/>
      </w:pPr>
    </w:p>
    <w:p w:rsidR="0079674E" w:rsidRDefault="0079674E" w:rsidP="0079674E">
      <w:pPr>
        <w:jc w:val="center"/>
        <w:rPr>
          <w:b/>
        </w:rPr>
      </w:pPr>
      <w:r>
        <w:rPr>
          <w:b/>
        </w:rPr>
        <w:t xml:space="preserve">Par dzīvojamo telpu īres līguma izbeigšanu ar </w:t>
      </w:r>
      <w:r w:rsidR="0094419D">
        <w:rPr>
          <w:b/>
        </w:rPr>
        <w:t>***</w:t>
      </w:r>
    </w:p>
    <w:p w:rsidR="0079674E" w:rsidRDefault="0079674E" w:rsidP="0079674E"/>
    <w:p w:rsidR="0079674E" w:rsidRDefault="0079674E" w:rsidP="0079674E">
      <w:pPr>
        <w:ind w:firstLine="709"/>
        <w:jc w:val="both"/>
        <w:outlineLvl w:val="0"/>
      </w:pPr>
      <w:r>
        <w:t xml:space="preserve">Pamatojoties uz likuma „Par pašvaldībām“ 21.panta 27.punktu, 21.04.2020. </w:t>
      </w:r>
      <w:r w:rsidR="0094419D">
        <w:t>***</w:t>
      </w:r>
      <w:r>
        <w:t xml:space="preserve"> iesniegumu Nr.ADM/2020/3-15/83/IMO, kā arī, ņemot vērā Sociālo un veselības jautājumu komitejas atzinumu,</w:t>
      </w:r>
      <w:r>
        <w:rPr>
          <w:bCs/>
          <w:iCs/>
        </w:rPr>
        <w:t xml:space="preserve"> Viļakas novada dome NOLEMJ:</w:t>
      </w:r>
    </w:p>
    <w:p w:rsidR="0079674E" w:rsidRDefault="0079674E" w:rsidP="0079674E">
      <w:pPr>
        <w:jc w:val="both"/>
      </w:pPr>
    </w:p>
    <w:p w:rsidR="0079674E" w:rsidRDefault="0079674E" w:rsidP="0079674E">
      <w:pPr>
        <w:pStyle w:val="Sarakstarindkopa"/>
        <w:numPr>
          <w:ilvl w:val="0"/>
          <w:numId w:val="13"/>
        </w:numPr>
        <w:suppressAutoHyphens w:val="0"/>
        <w:ind w:left="284" w:hanging="284"/>
        <w:jc w:val="both"/>
        <w:rPr>
          <w:noProof/>
        </w:rPr>
      </w:pPr>
      <w:r>
        <w:t xml:space="preserve">Izbeigt 18.12.2019. noslēgto Dzīvojamo telpu īres līgumu Nr.12 (Reģ. Nr. ADM/2019/8-1/11/LIĪ) ar </w:t>
      </w:r>
      <w:r w:rsidR="0094419D">
        <w:t>***</w:t>
      </w:r>
      <w:r>
        <w:t xml:space="preserve"> par dzīvokļa Pils ielā 34 – 6, Viļakā, Viļakas novadā, īri.</w:t>
      </w:r>
    </w:p>
    <w:p w:rsidR="0079674E" w:rsidRDefault="0079674E" w:rsidP="0079674E">
      <w:pPr>
        <w:pStyle w:val="Sarakstarindkopa"/>
        <w:numPr>
          <w:ilvl w:val="0"/>
          <w:numId w:val="13"/>
        </w:numPr>
        <w:suppressAutoHyphens w:val="0"/>
        <w:ind w:left="284" w:hanging="284"/>
        <w:jc w:val="both"/>
        <w:rPr>
          <w:noProof/>
        </w:rPr>
      </w:pPr>
      <w:r>
        <w:rPr>
          <w:noProof/>
        </w:rPr>
        <w:t>Lēmums stājas spēkā ar tā pieņemšanas brīdi.</w:t>
      </w: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r>
        <w:t>Domes priekšsēdētājs                                                                                              S.Maksimovs</w:t>
      </w:r>
    </w:p>
    <w:p w:rsidR="0079674E" w:rsidRDefault="0079674E" w:rsidP="0079674E">
      <w:pPr>
        <w:jc w:val="both"/>
        <w:outlineLvl w:val="0"/>
      </w:pPr>
    </w:p>
    <w:p w:rsidR="0079674E" w:rsidRDefault="0079674E" w:rsidP="0079674E">
      <w:pPr>
        <w:jc w:val="both"/>
        <w:outlineLvl w:val="0"/>
      </w:pPr>
    </w:p>
    <w:p w:rsidR="0079674E" w:rsidRDefault="0079674E" w:rsidP="0079674E">
      <w:pPr>
        <w:jc w:val="both"/>
        <w:outlineLvl w:val="0"/>
      </w:pPr>
    </w:p>
    <w:p w:rsidR="0079674E" w:rsidRDefault="0079674E" w:rsidP="0079674E">
      <w:pPr>
        <w:outlineLvl w:val="0"/>
      </w:pPr>
      <w:r>
        <w:t xml:space="preserve"> Ķerģe, 64507216</w:t>
      </w:r>
    </w:p>
    <w:p w:rsidR="0079674E" w:rsidRDefault="0079674E" w:rsidP="0079674E">
      <w:pPr>
        <w:outlineLvl w:val="0"/>
      </w:pPr>
    </w:p>
    <w:p w:rsidR="0079674E" w:rsidRDefault="0079674E" w:rsidP="0079674E">
      <w:pPr>
        <w:outlineLvl w:val="0"/>
      </w:pPr>
    </w:p>
    <w:p w:rsidR="0079674E" w:rsidRDefault="0079674E" w:rsidP="0079674E">
      <w:pPr>
        <w:outlineLvl w:val="0"/>
      </w:pPr>
    </w:p>
    <w:p w:rsidR="0079674E" w:rsidRDefault="0079674E" w:rsidP="0079674E">
      <w:pPr>
        <w:outlineLvl w:val="0"/>
      </w:pPr>
    </w:p>
    <w:p w:rsidR="0079674E" w:rsidRDefault="0079674E" w:rsidP="0079674E"/>
    <w:p w:rsidR="00B23587" w:rsidRPr="00351446" w:rsidRDefault="0079674E" w:rsidP="00B23587">
      <w:pPr>
        <w:keepNext/>
        <w:jc w:val="center"/>
        <w:outlineLvl w:val="1"/>
        <w:rPr>
          <w:rFonts w:cs="Arial"/>
          <w:lang w:eastAsia="lv-LV"/>
        </w:rPr>
      </w:pPr>
      <w:r>
        <w:br w:type="page"/>
      </w:r>
      <w:bookmarkStart w:id="10" w:name="_Hlk24615222"/>
      <w:r w:rsidR="00B23587" w:rsidRPr="00351446">
        <w:rPr>
          <w:rFonts w:ascii="Arial" w:hAnsi="Arial" w:cs="Arial"/>
          <w:lang w:eastAsia="lv-LV"/>
        </w:rPr>
        <w:object w:dxaOrig="1446" w:dyaOrig="2160">
          <v:shape id="_x0000_i1053" type="#_x0000_t75" style="width:50.25pt;height:1in" o:ole="">
            <v:imagedata r:id="rId10" o:title=""/>
          </v:shape>
          <o:OLEObject Type="Embed" ProgID="Word.Picture.8" ShapeID="_x0000_i1053" DrawAspect="Content" ObjectID="_1661760243" r:id="rId6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7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146</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29</w:t>
      </w:r>
      <w:r w:rsidRPr="00351446">
        <w:rPr>
          <w:lang w:eastAsia="lv-LV"/>
        </w:rPr>
        <w:t>.&amp;)</w:t>
      </w:r>
    </w:p>
    <w:p w:rsidR="0079674E" w:rsidRPr="00412BD8" w:rsidRDefault="0079674E" w:rsidP="00B23587">
      <w:pPr>
        <w:jc w:val="right"/>
      </w:pPr>
    </w:p>
    <w:p w:rsidR="0079674E" w:rsidRPr="00412BD8" w:rsidRDefault="0079674E" w:rsidP="0079674E">
      <w:pPr>
        <w:jc w:val="center"/>
        <w:rPr>
          <w:b/>
        </w:rPr>
      </w:pPr>
      <w:r w:rsidRPr="00412BD8">
        <w:rPr>
          <w:b/>
        </w:rPr>
        <w:t xml:space="preserve">Par </w:t>
      </w:r>
      <w:r>
        <w:rPr>
          <w:b/>
        </w:rPr>
        <w:t>dzīvojamās platības piešķiršanu</w:t>
      </w:r>
      <w:r w:rsidRPr="00412BD8">
        <w:rPr>
          <w:b/>
        </w:rPr>
        <w:t xml:space="preserve"> </w:t>
      </w:r>
      <w:r w:rsidR="0094419D">
        <w:rPr>
          <w:b/>
        </w:rPr>
        <w:t>***</w:t>
      </w:r>
    </w:p>
    <w:bookmarkEnd w:id="10"/>
    <w:p w:rsidR="0079674E" w:rsidRPr="00412BD8" w:rsidRDefault="0079674E" w:rsidP="0079674E"/>
    <w:p w:rsidR="0079674E" w:rsidRDefault="0079674E" w:rsidP="0079674E">
      <w:pPr>
        <w:jc w:val="both"/>
        <w:rPr>
          <w:bCs/>
          <w:iCs/>
        </w:rPr>
      </w:pPr>
      <w:r w:rsidRPr="00412BD8">
        <w:t xml:space="preserve">        Pamatojoties uz likuma „Par pašvaldībām” 15.panta pirmās daļas 9.punktu, 21.panta  pirmās daļas 27.punktu, likuma „Par palīdzību dzīvokļa jautājumu risināšanā” 5. pantu</w:t>
      </w:r>
      <w:r>
        <w:t xml:space="preserve">, </w:t>
      </w:r>
      <w:r w:rsidRPr="00412BD8">
        <w:t xml:space="preserve">14.panta  pirmās daļas 6.punktu, 15.pantu, Viļakas novada  pašvaldības 26.08.2010. saistošajiem noteikumiem Nr.35 „Par palīdzību dzīvokļa jautājumu risināšanā Viļakas novadā”, </w:t>
      </w:r>
      <w:r>
        <w:t>09.03.2020.</w:t>
      </w:r>
      <w:r w:rsidRPr="00412BD8">
        <w:t xml:space="preserve"> </w:t>
      </w:r>
      <w:r w:rsidR="0094419D">
        <w:t>***</w:t>
      </w:r>
      <w:r>
        <w:t xml:space="preserve"> </w:t>
      </w:r>
      <w:r w:rsidRPr="00412BD8">
        <w:t>iesniegumu</w:t>
      </w:r>
      <w:r>
        <w:t xml:space="preserve"> Nr.ADM/2020/3-15/58/IMO, kā arī, ņemot vērā</w:t>
      </w:r>
      <w:r w:rsidRPr="00412BD8">
        <w:t xml:space="preserve"> Sociālo un veselības jautājumu komitejas atzinumu, </w:t>
      </w:r>
      <w:r w:rsidRPr="00412BD8">
        <w:rPr>
          <w:bCs/>
          <w:iCs/>
        </w:rPr>
        <w:t>Viļakas novada dome NOLEMJ:</w:t>
      </w:r>
    </w:p>
    <w:p w:rsidR="0079674E" w:rsidRPr="00412BD8" w:rsidRDefault="0079674E" w:rsidP="0079674E">
      <w:pPr>
        <w:jc w:val="both"/>
      </w:pPr>
    </w:p>
    <w:p w:rsidR="0079674E" w:rsidRPr="00412BD8" w:rsidRDefault="0079674E" w:rsidP="0079674E">
      <w:pPr>
        <w:numPr>
          <w:ilvl w:val="0"/>
          <w:numId w:val="14"/>
        </w:numPr>
        <w:suppressAutoHyphens w:val="0"/>
        <w:jc w:val="both"/>
      </w:pPr>
      <w:r w:rsidRPr="00412BD8">
        <w:t xml:space="preserve">Piešķirt dzīvojamo platību un slēgt īres līgumu ar </w:t>
      </w:r>
      <w:r w:rsidR="0094419D">
        <w:t>***</w:t>
      </w:r>
      <w:r w:rsidRPr="00412BD8">
        <w:t xml:space="preserve"> par dzīvokļa Nr.</w:t>
      </w:r>
      <w:r>
        <w:t>5</w:t>
      </w:r>
      <w:r w:rsidRPr="00412BD8">
        <w:t xml:space="preserve">, </w:t>
      </w:r>
      <w:r>
        <w:t>Garnizona ielā 7A</w:t>
      </w:r>
      <w:r w:rsidRPr="00412BD8">
        <w:t xml:space="preserve">, Viļakā, Viļakas nov., ar kopējo platību </w:t>
      </w:r>
      <w:r>
        <w:t>40,20</w:t>
      </w:r>
      <w:r w:rsidRPr="00412BD8">
        <w:t xml:space="preserve"> m² īri.</w:t>
      </w:r>
    </w:p>
    <w:p w:rsidR="0079674E" w:rsidRPr="00412BD8" w:rsidRDefault="0094419D" w:rsidP="0079674E">
      <w:pPr>
        <w:numPr>
          <w:ilvl w:val="0"/>
          <w:numId w:val="14"/>
        </w:numPr>
        <w:suppressAutoHyphens w:val="0"/>
        <w:jc w:val="both"/>
      </w:pPr>
      <w:r>
        <w:t>***</w:t>
      </w:r>
      <w:r w:rsidR="0079674E" w:rsidRPr="00412BD8">
        <w:t xml:space="preserve"> dzīvojamās telpas īres līgumu noslēgt mēneša laikā no šā lēmuma pieņemšanas dienas.</w:t>
      </w:r>
    </w:p>
    <w:p w:rsidR="0079674E" w:rsidRDefault="0079674E" w:rsidP="0079674E">
      <w:pPr>
        <w:outlineLvl w:val="0"/>
      </w:pPr>
    </w:p>
    <w:p w:rsidR="0079674E" w:rsidRDefault="0079674E" w:rsidP="0079674E">
      <w:pPr>
        <w:outlineLvl w:val="0"/>
      </w:pPr>
    </w:p>
    <w:p w:rsidR="0079674E" w:rsidRPr="00412BD8" w:rsidRDefault="0079674E" w:rsidP="0079674E">
      <w:pPr>
        <w:jc w:val="center"/>
        <w:outlineLvl w:val="0"/>
      </w:pPr>
      <w:r w:rsidRPr="00412BD8">
        <w:t xml:space="preserve">Domes priekšsēdētājs                        </w:t>
      </w:r>
      <w:r>
        <w:tab/>
      </w:r>
      <w:r>
        <w:tab/>
      </w:r>
      <w:r>
        <w:tab/>
      </w:r>
      <w:r w:rsidRPr="00412BD8">
        <w:t xml:space="preserve">                                S.Maksimovs</w:t>
      </w:r>
    </w:p>
    <w:p w:rsidR="0079674E" w:rsidRPr="00412BD8" w:rsidRDefault="0079674E" w:rsidP="0079674E">
      <w:pPr>
        <w:jc w:val="both"/>
        <w:outlineLvl w:val="0"/>
      </w:pPr>
    </w:p>
    <w:p w:rsidR="0079674E" w:rsidRPr="00412BD8" w:rsidRDefault="0079674E" w:rsidP="0079674E">
      <w:pPr>
        <w:jc w:val="both"/>
        <w:outlineLvl w:val="0"/>
      </w:pPr>
    </w:p>
    <w:p w:rsidR="0079674E" w:rsidRPr="00412BD8" w:rsidRDefault="0079674E" w:rsidP="0079674E">
      <w:pPr>
        <w:jc w:val="both"/>
        <w:outlineLvl w:val="0"/>
      </w:pPr>
      <w:r>
        <w:t>Ķerģe</w:t>
      </w:r>
      <w:r w:rsidRPr="00412BD8">
        <w:t xml:space="preserve"> 64507216 </w:t>
      </w:r>
    </w:p>
    <w:p w:rsidR="0079674E" w:rsidRPr="00412BD8" w:rsidRDefault="0079674E" w:rsidP="0079674E"/>
    <w:p w:rsidR="0079674E" w:rsidRPr="00412BD8" w:rsidRDefault="0079674E" w:rsidP="0079674E">
      <w:pPr>
        <w:jc w:val="both"/>
      </w:pPr>
    </w:p>
    <w:p w:rsidR="0079674E" w:rsidRDefault="0079674E" w:rsidP="0079674E"/>
    <w:p w:rsidR="0079674E" w:rsidRDefault="0079674E">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54" type="#_x0000_t75" style="width:50.25pt;height:1in" o:ole="">
            <v:imagedata r:id="rId10" o:title=""/>
          </v:shape>
          <o:OLEObject Type="Embed" ProgID="Word.Picture.8" ShapeID="_x0000_i1054" DrawAspect="Content" ObjectID="_1661760244" r:id="rId7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7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147</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30</w:t>
      </w:r>
      <w:r w:rsidRPr="00351446">
        <w:rPr>
          <w:lang w:eastAsia="lv-LV"/>
        </w:rPr>
        <w:t>.&amp;)</w:t>
      </w:r>
    </w:p>
    <w:p w:rsidR="0079674E" w:rsidRPr="00083B2F" w:rsidRDefault="0079674E" w:rsidP="0079674E"/>
    <w:p w:rsidR="0079674E" w:rsidRDefault="0079674E" w:rsidP="0079674E">
      <w:pPr>
        <w:jc w:val="center"/>
        <w:outlineLvl w:val="0"/>
        <w:rPr>
          <w:b/>
          <w:i/>
        </w:rPr>
      </w:pPr>
      <w:r>
        <w:rPr>
          <w:b/>
        </w:rPr>
        <w:t xml:space="preserve">Par deklarētās dzīvesvietas ziņu anulēšanu  </w:t>
      </w:r>
      <w:r w:rsidR="0094419D">
        <w:rPr>
          <w:b/>
        </w:rPr>
        <w:t>***</w:t>
      </w:r>
    </w:p>
    <w:p w:rsidR="0079674E" w:rsidRDefault="0079674E" w:rsidP="0079674E"/>
    <w:p w:rsidR="0079674E" w:rsidRDefault="0079674E" w:rsidP="0079674E">
      <w:pPr>
        <w:jc w:val="both"/>
      </w:pPr>
      <w:r>
        <w:t xml:space="preserve">         Viļakas novada domē 2020.gada 18.februārī ir saņemts </w:t>
      </w:r>
      <w:r w:rsidR="0094419D">
        <w:t>***</w:t>
      </w:r>
      <w:r>
        <w:t xml:space="preserve"> </w:t>
      </w:r>
      <w:smartTag w:uri="schemas-tilde-lv/tildestengine" w:element="veidnes">
        <w:smartTagPr>
          <w:attr w:name="id" w:val="-1"/>
          <w:attr w:name="baseform" w:val="iesniegums"/>
          <w:attr w:name="text" w:val="iesniegums"/>
        </w:smartTagPr>
        <w:r>
          <w:t>iesniegums</w:t>
        </w:r>
      </w:smartTag>
      <w:r>
        <w:t xml:space="preserve">, reģistrēts Viļakas novada domē  ar Nr. ADM/2020/3 – 15/37/IMO, kurā izteikts </w:t>
      </w:r>
      <w:smartTag w:uri="schemas-tilde-lv/tildestengine" w:element="veidnes">
        <w:smartTagPr>
          <w:attr w:name="id" w:val="-1"/>
          <w:attr w:name="baseform" w:val="lūgums"/>
          <w:attr w:name="text" w:val="lūgums"/>
        </w:smartTagPr>
        <w:r>
          <w:t>lūgums</w:t>
        </w:r>
      </w:smartTag>
      <w:r>
        <w:t xml:space="preserve"> pieņemt lēmumu par ziņu, par </w:t>
      </w:r>
      <w:r w:rsidR="0094419D">
        <w:t xml:space="preserve">*** </w:t>
      </w:r>
      <w:r>
        <w:t xml:space="preserve">deklarētās dzīvesvietas, viņam piederošajā īpašumā  </w:t>
      </w:r>
      <w:r w:rsidR="0094419D">
        <w:t>***</w:t>
      </w:r>
      <w:r>
        <w:t xml:space="preserve"> , anulēšanu. </w:t>
      </w:r>
      <w:r w:rsidR="0094419D">
        <w:t>***</w:t>
      </w:r>
      <w:r>
        <w:t xml:space="preserve"> pašvaldību informē, ka minētā persona faktiski dzīvo citā dzīvesvietā. Deklarētajā dzīvesvietā persona nedzīvo vairāk kā gadu, tomēr visas viņai adresētās vēstules tie sūtītas uz deklarēto dzīvesvietu.</w:t>
      </w:r>
    </w:p>
    <w:p w:rsidR="0079674E" w:rsidRDefault="0079674E" w:rsidP="0079674E">
      <w:pPr>
        <w:jc w:val="both"/>
      </w:pPr>
      <w:r>
        <w:t xml:space="preserve">         Dzīvesvietas  deklarēšanas likuma 12.pants nosaka, ka ziņas par deklarēto dzīvesvietu iestāde anulē, ja dzīvesvietas  deklarētājs vai viņa likumiskais pārstāvis, vai dzīvesvietas deklarētāja vai viņa likumiskā pārstāvja pilnvarota persona, deklarējot dzīvesvietu, sniegusi nepatiesas ziņas; attiecīgajai personai nav tiesiska pamata dzīvot deklarētajā dzīvesvietā.    Viļakas novada domei nav ziņu par minētās persona patreizējo atrašanās vietu, jo persona nav norādījusi citu dzīvesvietu  vai papildus adresi, kurā viņa ir sasniedzama.</w:t>
      </w:r>
    </w:p>
    <w:p w:rsidR="0094419D" w:rsidRDefault="0094419D" w:rsidP="0079674E">
      <w:pPr>
        <w:jc w:val="both"/>
      </w:pPr>
    </w:p>
    <w:p w:rsidR="0079674E" w:rsidRPr="00A7238C" w:rsidRDefault="0094419D" w:rsidP="0079674E">
      <w:pPr>
        <w:jc w:val="both"/>
      </w:pPr>
      <w:r>
        <w:t>[..]</w:t>
      </w:r>
    </w:p>
    <w:p w:rsidR="0094419D" w:rsidRDefault="0094419D" w:rsidP="0079674E">
      <w:pPr>
        <w:jc w:val="both"/>
      </w:pPr>
    </w:p>
    <w:p w:rsidR="0079674E" w:rsidRDefault="0079674E" w:rsidP="0079674E">
      <w:pPr>
        <w:jc w:val="both"/>
      </w:pPr>
      <w:r>
        <w:t xml:space="preserve">Izvērtējot lietā esošos dokumentus un pamatojoties uz likuma „Par pašvaldībām” 21.panta pirmās daļas 27.punktu, Dzīvesvietas deklarēšanas likuma 12. panta pirmās daļas otro punktu, otro un sesto daļu,  </w:t>
      </w:r>
    </w:p>
    <w:p w:rsidR="0079674E" w:rsidRDefault="0079674E" w:rsidP="0079674E">
      <w:pPr>
        <w:keepNext/>
        <w:jc w:val="both"/>
        <w:outlineLvl w:val="1"/>
        <w:rPr>
          <w:bCs/>
          <w:iCs/>
        </w:rPr>
      </w:pPr>
    </w:p>
    <w:p w:rsidR="00BB72A7" w:rsidRPr="00410F33" w:rsidRDefault="00BB72A7" w:rsidP="00BB72A7">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nav; BALSOJUMĀ NEPIEDALĀS – 1 (Andris Slišāns),</w:t>
      </w:r>
      <w:r w:rsidRPr="00410F33">
        <w:rPr>
          <w:sz w:val="22"/>
          <w:szCs w:val="22"/>
        </w:rPr>
        <w:t xml:space="preserve"> </w:t>
      </w:r>
      <w:r w:rsidRPr="00410F33">
        <w:rPr>
          <w:bCs/>
          <w:iCs/>
          <w:sz w:val="22"/>
          <w:szCs w:val="22"/>
        </w:rPr>
        <w:t>Viļakas novada dome NOLEMJ:</w:t>
      </w:r>
    </w:p>
    <w:p w:rsidR="0079674E" w:rsidRDefault="0079674E" w:rsidP="0079674E">
      <w:pPr>
        <w:jc w:val="both"/>
      </w:pPr>
    </w:p>
    <w:p w:rsidR="0079674E" w:rsidRDefault="0079674E" w:rsidP="0079674E">
      <w:pPr>
        <w:ind w:left="240"/>
        <w:jc w:val="both"/>
      </w:pPr>
    </w:p>
    <w:p w:rsidR="0079674E" w:rsidRDefault="0079674E" w:rsidP="0079674E">
      <w:pPr>
        <w:pStyle w:val="Sarakstarindkopa"/>
        <w:numPr>
          <w:ilvl w:val="0"/>
          <w:numId w:val="12"/>
        </w:numPr>
        <w:suppressAutoHyphens w:val="0"/>
        <w:jc w:val="both"/>
        <w:outlineLvl w:val="0"/>
      </w:pPr>
      <w:r>
        <w:t xml:space="preserve">Anulēt ziņas par </w:t>
      </w:r>
      <w:r w:rsidR="0094419D">
        <w:t>***</w:t>
      </w:r>
      <w:r>
        <w:t xml:space="preserve"> deklarēto dzīves vietu  </w:t>
      </w:r>
      <w:r w:rsidR="0094419D">
        <w:t>***.</w:t>
      </w:r>
    </w:p>
    <w:p w:rsidR="0079674E" w:rsidRDefault="0079674E" w:rsidP="0079674E">
      <w:pPr>
        <w:pStyle w:val="Sarakstarindkopa"/>
        <w:numPr>
          <w:ilvl w:val="0"/>
          <w:numId w:val="12"/>
        </w:numPr>
        <w:suppressAutoHyphens w:val="0"/>
        <w:jc w:val="both"/>
        <w:outlineLvl w:val="0"/>
      </w:pPr>
      <w:r>
        <w:t xml:space="preserve">Kā ziņu anulēšanas iemeslu Iedzīvotāju reģistrā norādīt, ka </w:t>
      </w:r>
      <w:r w:rsidR="0094419D">
        <w:t>***</w:t>
      </w:r>
      <w:r>
        <w:t xml:space="preserve">zudis tiesisks pamats dzīvot deklarētajā dzīvesvietā. </w:t>
      </w:r>
    </w:p>
    <w:p w:rsidR="0079674E" w:rsidRDefault="0079674E" w:rsidP="0079674E">
      <w:pPr>
        <w:pStyle w:val="Sarakstarindkopa"/>
        <w:numPr>
          <w:ilvl w:val="0"/>
          <w:numId w:val="12"/>
        </w:numPr>
        <w:suppressAutoHyphens w:val="0"/>
        <w:jc w:val="both"/>
      </w:pPr>
      <w:smartTag w:uri="schemas-tilde-lv/tildestengine" w:element="veidnes">
        <w:smartTagPr>
          <w:attr w:name="text" w:val="lēmums"/>
          <w:attr w:name="baseform" w:val="lēmums"/>
          <w:attr w:name="id" w:val="-1"/>
        </w:smartTagPr>
        <w:r>
          <w:t>Lēmums</w:t>
        </w:r>
      </w:smartTag>
      <w:r>
        <w:t xml:space="preserve"> par ziņu par deklarēto dzīvesvietu anulēšanu  stājas spēkā ar tā pieņemšanas brīdi.</w:t>
      </w:r>
    </w:p>
    <w:p w:rsidR="0079674E" w:rsidRDefault="0079674E" w:rsidP="0079674E">
      <w:pPr>
        <w:pStyle w:val="Sarakstarindkopa"/>
        <w:numPr>
          <w:ilvl w:val="0"/>
          <w:numId w:val="12"/>
        </w:numPr>
        <w:suppressAutoHyphens w:val="0"/>
        <w:jc w:val="both"/>
      </w:pPr>
      <w:r>
        <w:t xml:space="preserve">Šo lēmumu var pārsūdzēt Administratīvajā rajona tiesā Rēzeknes tiesu namā (Rēzeknē, Atbrīvošanas alejā 88, LV- 4601) viena mēneša laikā no tā spēkā stāšanās dienas. </w:t>
      </w:r>
    </w:p>
    <w:p w:rsidR="0079674E" w:rsidRDefault="0079674E" w:rsidP="0079674E">
      <w:pPr>
        <w:ind w:left="360"/>
        <w:jc w:val="both"/>
      </w:pPr>
    </w:p>
    <w:p w:rsidR="0079674E" w:rsidRDefault="0079674E" w:rsidP="0079674E">
      <w:r>
        <w:rPr>
          <w:rFonts w:ascii="Arial" w:hAnsi="Arial" w:cs="Arial"/>
          <w:vanish/>
          <w:color w:val="393E37"/>
          <w:sz w:val="18"/>
          <w:lang w:eastAsia="ru-RU"/>
        </w:rPr>
        <w:t> </w:t>
      </w:r>
    </w:p>
    <w:p w:rsidR="0079674E" w:rsidRDefault="0079674E" w:rsidP="0079674E">
      <w:r>
        <w:t xml:space="preserve">Domes priekšsēdētājs </w:t>
      </w:r>
      <w:r>
        <w:tab/>
      </w:r>
      <w:r>
        <w:tab/>
      </w:r>
      <w:r>
        <w:tab/>
      </w:r>
      <w:r>
        <w:tab/>
      </w:r>
      <w:r>
        <w:tab/>
      </w:r>
      <w:r>
        <w:tab/>
      </w:r>
      <w:r w:rsidR="00CA382B">
        <w:tab/>
      </w:r>
      <w:r>
        <w:t>S.Maksimovs</w:t>
      </w:r>
    </w:p>
    <w:p w:rsidR="0079674E" w:rsidRDefault="0079674E" w:rsidP="0079674E"/>
    <w:p w:rsidR="0079674E" w:rsidRDefault="0079674E" w:rsidP="0079674E"/>
    <w:p w:rsidR="0079674E" w:rsidRDefault="0079674E" w:rsidP="0079674E">
      <w:r>
        <w:t xml:space="preserve">Logina </w:t>
      </w:r>
      <w:r w:rsidRPr="00562B0E">
        <w:rPr>
          <w:rStyle w:val="Izsmalcintsizclums"/>
          <w:i w:val="0"/>
        </w:rPr>
        <w:t>64507215</w:t>
      </w:r>
    </w:p>
    <w:p w:rsidR="00B23587" w:rsidRPr="00351446" w:rsidRDefault="002E2AFB" w:rsidP="00B23587">
      <w:pPr>
        <w:keepNext/>
        <w:jc w:val="center"/>
        <w:outlineLvl w:val="1"/>
        <w:rPr>
          <w:rFonts w:cs="Arial"/>
          <w:lang w:eastAsia="lv-LV"/>
        </w:rPr>
      </w:pPr>
      <w:r>
        <w:br w:type="page"/>
      </w:r>
      <w:r w:rsidR="00B23587" w:rsidRPr="00351446">
        <w:rPr>
          <w:rFonts w:ascii="Arial" w:hAnsi="Arial" w:cs="Arial"/>
          <w:lang w:eastAsia="lv-LV"/>
        </w:rPr>
        <w:object w:dxaOrig="1446" w:dyaOrig="2160">
          <v:shape id="_x0000_i1055" type="#_x0000_t75" style="width:50.25pt;height:1in" o:ole="">
            <v:imagedata r:id="rId10" o:title=""/>
          </v:shape>
          <o:OLEObject Type="Embed" ProgID="Word.Picture.8" ShapeID="_x0000_i1055" DrawAspect="Content" ObjectID="_1661760245" r:id="rId7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7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148</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31</w:t>
      </w:r>
      <w:r w:rsidR="00BB72A7">
        <w:rPr>
          <w:lang w:eastAsia="lv-LV"/>
        </w:rPr>
        <w:t>.</w:t>
      </w:r>
      <w:r w:rsidRPr="00351446">
        <w:rPr>
          <w:lang w:eastAsia="lv-LV"/>
        </w:rPr>
        <w:t>&amp;)</w:t>
      </w:r>
    </w:p>
    <w:p w:rsidR="002E2AFB" w:rsidRPr="00371366" w:rsidRDefault="002E2AFB" w:rsidP="00B23587">
      <w:pPr>
        <w:suppressAutoHyphens w:val="0"/>
        <w:spacing w:after="160" w:line="259" w:lineRule="auto"/>
        <w:jc w:val="right"/>
      </w:pPr>
    </w:p>
    <w:p w:rsidR="002E2AFB" w:rsidRPr="00371366" w:rsidRDefault="002E2AFB" w:rsidP="002E2AFB">
      <w:pPr>
        <w:spacing w:before="30" w:after="30"/>
        <w:jc w:val="center"/>
        <w:rPr>
          <w:b/>
        </w:rPr>
      </w:pPr>
      <w:r>
        <w:rPr>
          <w:b/>
        </w:rPr>
        <w:t>Par Viļakas novada domes 27.02.2020. lēmuma Nr.45 (protokols Nr.3, 18.&amp;) “</w:t>
      </w:r>
      <w:r w:rsidRPr="00371366">
        <w:rPr>
          <w:b/>
        </w:rPr>
        <w:t>Par zeme</w:t>
      </w:r>
      <w:r w:rsidR="0094419D">
        <w:rPr>
          <w:b/>
        </w:rPr>
        <w:t>s nomas līguma pagarināšanu ar ***</w:t>
      </w:r>
      <w:r>
        <w:rPr>
          <w:b/>
        </w:rPr>
        <w:t>” grozīšanu</w:t>
      </w:r>
    </w:p>
    <w:p w:rsidR="002E2AFB" w:rsidRPr="00371366" w:rsidRDefault="002E2AFB" w:rsidP="002E2AFB">
      <w:pPr>
        <w:jc w:val="both"/>
      </w:pPr>
    </w:p>
    <w:p w:rsidR="002E2AFB" w:rsidRDefault="002E2AFB" w:rsidP="002E2AFB">
      <w:pPr>
        <w:ind w:firstLine="709"/>
        <w:jc w:val="both"/>
      </w:pPr>
      <w:r w:rsidRPr="00371366">
        <w:t>Pamatojoties uz likuma “Par pašvaldībām” 21.panta pirmās daļas 27.punktu, 19.06.2018. Ministru kabineta noteikumu Nr.350 “Publiskas personas zemes nomas un apbūves tiesības noteikumi”</w:t>
      </w:r>
      <w:r w:rsidRPr="00371366">
        <w:rPr>
          <w:bCs/>
        </w:rPr>
        <w:t xml:space="preserve"> 5., 6.punktu, 29.8., 30.4.apakšpunktu, 53., 56.punktu</w:t>
      </w:r>
      <w:r w:rsidRPr="00371366">
        <w:t xml:space="preserve">, </w:t>
      </w:r>
      <w:r>
        <w:t>62.</w:t>
      </w:r>
      <w:r w:rsidRPr="00371366">
        <w:t xml:space="preserve">1.apakšpunktu, kā arī ņemot vērā </w:t>
      </w:r>
      <w:r>
        <w:t xml:space="preserve">to, ka zemes vienību ar kadastra apzīmējumu 3882 002 0514 iznomā divi nomnieki un neatkarīgs vērtētājs zemes vienību ar kadastra apzīmējumu 3882 002 0514 ir vērtējis kā vienu veselu zemesgabalu, nevis kā atsevišķi nomas zemesgabala daļu, un noteicis zemes vienības ar kadastra apzīmējumu 3882 002 0514 vērtējuma izmaksas - 58.00 </w:t>
      </w:r>
      <w:r>
        <w:rPr>
          <w:i/>
        </w:rPr>
        <w:t xml:space="preserve">euro </w:t>
      </w:r>
      <w:r>
        <w:t xml:space="preserve"> + PVN, </w:t>
      </w:r>
      <w:r w:rsidRPr="00371366">
        <w:t xml:space="preserve">25.08.2014. </w:t>
      </w:r>
      <w:r>
        <w:rPr>
          <w:shd w:val="clear" w:color="auto" w:fill="FFFFFF"/>
        </w:rPr>
        <w:t xml:space="preserve">zemes nomas līgumu </w:t>
      </w:r>
      <w:r w:rsidRPr="00371366">
        <w:rPr>
          <w:shd w:val="clear" w:color="auto" w:fill="FFFFFF"/>
        </w:rPr>
        <w:t xml:space="preserve">Nr.650 ar </w:t>
      </w:r>
      <w:r w:rsidR="0094419D">
        <w:rPr>
          <w:shd w:val="clear" w:color="auto" w:fill="FFFFFF"/>
        </w:rPr>
        <w:t>***</w:t>
      </w:r>
      <w:r w:rsidRPr="00371366">
        <w:t>, Tautsaimniecības un vides jautājumu komitejas atzinumu, Viļakas novada dome NOLEMJ:</w:t>
      </w:r>
      <w:r>
        <w:t xml:space="preserve"> </w:t>
      </w:r>
    </w:p>
    <w:p w:rsidR="002E2AFB" w:rsidRDefault="002E2AFB" w:rsidP="002E2AFB">
      <w:pPr>
        <w:ind w:firstLine="709"/>
        <w:jc w:val="both"/>
      </w:pPr>
    </w:p>
    <w:p w:rsidR="002E2AFB" w:rsidRDefault="002E2AFB" w:rsidP="002E2AFB">
      <w:pPr>
        <w:pStyle w:val="Sarakstarindkopa"/>
        <w:numPr>
          <w:ilvl w:val="0"/>
          <w:numId w:val="15"/>
        </w:numPr>
        <w:suppressAutoHyphens w:val="0"/>
        <w:jc w:val="both"/>
      </w:pPr>
      <w:r>
        <w:t>Grozīt Viļakas novada domes 27.02.2020. lēmumu Nr.45 (protokols Nr.3, 18.&amp;) “Par zeme</w:t>
      </w:r>
      <w:r w:rsidR="0094419D">
        <w:t>s nomas līguma pagarināšanu ar ***</w:t>
      </w:r>
      <w:r>
        <w:t>” un izteikt 3.punktu šādā redakcijā:</w:t>
      </w:r>
    </w:p>
    <w:p w:rsidR="002E2AFB" w:rsidRDefault="002E2AFB" w:rsidP="002E2AFB">
      <w:pPr>
        <w:ind w:left="426"/>
        <w:jc w:val="both"/>
      </w:pPr>
      <w:r w:rsidRPr="00A267D8">
        <w:t xml:space="preserve">“3. Nomnieks kompensē iznomātājam neatkarīga vērtētāja sniegtā pakalpojuma izmaksas – 29.00 </w:t>
      </w:r>
      <w:r w:rsidRPr="00A267D8">
        <w:rPr>
          <w:i/>
        </w:rPr>
        <w:t>euro</w:t>
      </w:r>
      <w:r w:rsidRPr="00A267D8">
        <w:t xml:space="preserve"> + PVN (vienreizējs maksājums) par nomas zemesgabala novērtējumu. Minēto maksājumu veikt līdz zemes nomas līguma pārjaunojuma noslēgšanai.”.</w:t>
      </w:r>
    </w:p>
    <w:p w:rsidR="002E2AFB" w:rsidRPr="00A267D8" w:rsidRDefault="002E2AFB" w:rsidP="002E2AFB">
      <w:pPr>
        <w:pStyle w:val="Sarakstarindkopa"/>
        <w:numPr>
          <w:ilvl w:val="0"/>
          <w:numId w:val="15"/>
        </w:numPr>
        <w:suppressAutoHyphens w:val="0"/>
        <w:spacing w:line="276" w:lineRule="auto"/>
        <w:jc w:val="both"/>
      </w:pPr>
      <w:r>
        <w:t xml:space="preserve">Pārmaksātās neatkarīga vērtētāja sniegtā pakalpojuma izmaksas 29.00 </w:t>
      </w:r>
      <w:r>
        <w:rPr>
          <w:i/>
        </w:rPr>
        <w:t xml:space="preserve">euro </w:t>
      </w:r>
      <w:r w:rsidRPr="00A267D8">
        <w:t>+ PVN</w:t>
      </w:r>
      <w:r>
        <w:t xml:space="preserve"> ieskaitīt zemes nomas maksā.</w:t>
      </w:r>
    </w:p>
    <w:p w:rsidR="002E2AFB" w:rsidRPr="009D31A8" w:rsidRDefault="002E2AFB" w:rsidP="002E2AFB">
      <w:pPr>
        <w:pStyle w:val="Sarakstarindkopa"/>
        <w:ind w:left="360"/>
        <w:jc w:val="both"/>
      </w:pPr>
    </w:p>
    <w:p w:rsidR="002E2AFB" w:rsidRPr="00371366" w:rsidRDefault="002E2AFB" w:rsidP="002E2AFB">
      <w:pPr>
        <w:jc w:val="center"/>
        <w:outlineLvl w:val="0"/>
        <w:rPr>
          <w:strike/>
        </w:rPr>
      </w:pPr>
    </w:p>
    <w:p w:rsidR="002E2AFB" w:rsidRPr="00371366" w:rsidRDefault="002E2AFB" w:rsidP="002E2AFB">
      <w:pPr>
        <w:outlineLvl w:val="0"/>
      </w:pPr>
      <w:r w:rsidRPr="00371366">
        <w:t xml:space="preserve">Domes priekšsēdētājs                    </w:t>
      </w:r>
      <w:r>
        <w:tab/>
      </w:r>
      <w:r>
        <w:tab/>
      </w:r>
      <w:r w:rsidRPr="00371366">
        <w:t xml:space="preserve">                             </w:t>
      </w:r>
      <w:r w:rsidR="00CA382B">
        <w:tab/>
      </w:r>
      <w:r w:rsidRPr="00371366">
        <w:t>S.Maksimovs</w:t>
      </w:r>
    </w:p>
    <w:p w:rsidR="002E2AFB" w:rsidRPr="00371366" w:rsidRDefault="002E2AFB" w:rsidP="002E2AFB">
      <w:pPr>
        <w:jc w:val="both"/>
        <w:outlineLvl w:val="0"/>
      </w:pPr>
    </w:p>
    <w:p w:rsidR="002E2AFB" w:rsidRPr="00371366" w:rsidRDefault="002E2AFB" w:rsidP="002E2AFB">
      <w:pPr>
        <w:jc w:val="both"/>
        <w:outlineLvl w:val="0"/>
      </w:pPr>
    </w:p>
    <w:p w:rsidR="002E2AFB" w:rsidRPr="00371366" w:rsidRDefault="002E2AFB" w:rsidP="002E2AFB">
      <w:pPr>
        <w:jc w:val="both"/>
        <w:outlineLvl w:val="0"/>
      </w:pPr>
      <w:r w:rsidRPr="00371366">
        <w:t xml:space="preserve">Krukovska 64507216  </w:t>
      </w:r>
    </w:p>
    <w:p w:rsidR="002E2AFB" w:rsidRPr="00371366" w:rsidRDefault="002E2AFB" w:rsidP="002E2AFB"/>
    <w:p w:rsidR="002E2AFB"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56" type="#_x0000_t75" style="width:50.25pt;height:1in" o:ole="">
            <v:imagedata r:id="rId10" o:title=""/>
          </v:shape>
          <o:OLEObject Type="Embed" ProgID="Word.Picture.8" ShapeID="_x0000_i1056" DrawAspect="Content" ObjectID="_1661760246" r:id="rId7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7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149</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32</w:t>
      </w:r>
      <w:r w:rsidRPr="00351446">
        <w:rPr>
          <w:lang w:eastAsia="lv-LV"/>
        </w:rPr>
        <w:t>.&amp;)</w:t>
      </w:r>
    </w:p>
    <w:p w:rsidR="002E2AFB" w:rsidRPr="00371366" w:rsidRDefault="002E2AFB" w:rsidP="002E2AFB"/>
    <w:p w:rsidR="002E2AFB" w:rsidRPr="00371366" w:rsidRDefault="002E2AFB" w:rsidP="002E2AFB">
      <w:pPr>
        <w:spacing w:before="30" w:after="30"/>
        <w:jc w:val="center"/>
        <w:rPr>
          <w:b/>
        </w:rPr>
      </w:pPr>
      <w:r>
        <w:rPr>
          <w:b/>
        </w:rPr>
        <w:t>Par Viļakas novada domes 27.02.2020. lēmuma Nr.46 (protokols Nr.3, 19.&amp;) “</w:t>
      </w:r>
      <w:r w:rsidRPr="00371366">
        <w:rPr>
          <w:b/>
        </w:rPr>
        <w:t xml:space="preserve">Par zemes nomas līguma pagarināšanu ar </w:t>
      </w:r>
      <w:r w:rsidR="0094419D">
        <w:rPr>
          <w:b/>
        </w:rPr>
        <w:t>***</w:t>
      </w:r>
      <w:r>
        <w:rPr>
          <w:b/>
        </w:rPr>
        <w:t>” grozīšanu</w:t>
      </w:r>
    </w:p>
    <w:p w:rsidR="002E2AFB" w:rsidRPr="00371366" w:rsidRDefault="002E2AFB" w:rsidP="002E2AFB">
      <w:pPr>
        <w:jc w:val="both"/>
      </w:pPr>
    </w:p>
    <w:p w:rsidR="002E2AFB" w:rsidRDefault="002E2AFB" w:rsidP="002E2AFB">
      <w:pPr>
        <w:ind w:firstLine="709"/>
        <w:jc w:val="both"/>
      </w:pPr>
      <w:r w:rsidRPr="00371366">
        <w:t>Pamatojoties uz likuma “Par pašvaldībām” 21.panta pirmās daļas 27.punktu, 19.06.2018. Ministru kabineta noteikumu Nr.350 “Publiskas personas zemes nomas un apbūves tiesības noteikumi”</w:t>
      </w:r>
      <w:r w:rsidRPr="00371366">
        <w:rPr>
          <w:bCs/>
        </w:rPr>
        <w:t xml:space="preserve"> 5., 6.punktu, 29.8., 30.4.apakšpunktu, 53., 56.punktu</w:t>
      </w:r>
      <w:r w:rsidRPr="00371366">
        <w:t xml:space="preserve">, </w:t>
      </w:r>
      <w:r>
        <w:t>62.</w:t>
      </w:r>
      <w:r w:rsidRPr="00371366">
        <w:t xml:space="preserve">1.apakšpunktu, kā arī ņemot vērā </w:t>
      </w:r>
      <w:r>
        <w:t xml:space="preserve">to, ka zemes vienību ar kadastra apzīmējumu 3882 002 0514 iznomā divi nomnieki un neatkarīgs vērtētājs zemes vienību ar kadastra apzīmējumu 3882 002 0514 ir vērtējis kā vienu veselu zemesgabalu, nevis kā atsevišķi nomas zemesgabala daļu, un noteicis zemes vienības ar kadastra apzīmējumu 3882 002 0514 vērtējuma izmaksas - 58.00 </w:t>
      </w:r>
      <w:r>
        <w:rPr>
          <w:i/>
        </w:rPr>
        <w:t xml:space="preserve">euro </w:t>
      </w:r>
      <w:r>
        <w:t xml:space="preserve">+ PVN, </w:t>
      </w:r>
      <w:r w:rsidRPr="00371366">
        <w:t xml:space="preserve">25.08.2014. </w:t>
      </w:r>
      <w:r>
        <w:rPr>
          <w:shd w:val="clear" w:color="auto" w:fill="FFFFFF"/>
        </w:rPr>
        <w:t>zemes nomas līgumu Nr.651</w:t>
      </w:r>
      <w:r w:rsidRPr="00371366">
        <w:rPr>
          <w:shd w:val="clear" w:color="auto" w:fill="FFFFFF"/>
        </w:rPr>
        <w:t xml:space="preserve"> ar </w:t>
      </w:r>
      <w:r>
        <w:rPr>
          <w:shd w:val="clear" w:color="auto" w:fill="FFFFFF"/>
        </w:rPr>
        <w:t>Ņ</w:t>
      </w:r>
      <w:r w:rsidR="0094419D">
        <w:rPr>
          <w:shd w:val="clear" w:color="auto" w:fill="FFFFFF"/>
        </w:rPr>
        <w:t>***</w:t>
      </w:r>
      <w:r w:rsidRPr="00371366">
        <w:t>Tautsaimniecības un vides jautājumu komitejas atzinumu, Viļakas novada dome NOLEMJ:</w:t>
      </w:r>
      <w:r>
        <w:t xml:space="preserve"> </w:t>
      </w:r>
    </w:p>
    <w:p w:rsidR="002E2AFB" w:rsidRDefault="002E2AFB" w:rsidP="002E2AFB">
      <w:pPr>
        <w:ind w:firstLine="709"/>
        <w:jc w:val="both"/>
      </w:pPr>
    </w:p>
    <w:p w:rsidR="002E2AFB" w:rsidRPr="00440662" w:rsidRDefault="002E2AFB" w:rsidP="002E2AFB">
      <w:pPr>
        <w:pStyle w:val="Sarakstarindkopa"/>
        <w:numPr>
          <w:ilvl w:val="0"/>
          <w:numId w:val="16"/>
        </w:numPr>
        <w:suppressAutoHyphens w:val="0"/>
        <w:jc w:val="both"/>
      </w:pPr>
      <w:r w:rsidRPr="00440662">
        <w:t xml:space="preserve">Grozīt Viļakas novada domes 27.02.2020. lēmumu Nr.46 (protokols Nr.3, 19.&amp;) “Par zemes nomas līguma pagarināšanu ar </w:t>
      </w:r>
      <w:r w:rsidR="0094419D">
        <w:t>***</w:t>
      </w:r>
      <w:r w:rsidRPr="00440662">
        <w:t>” un izteikt 3.punktu šādā redakcijā:</w:t>
      </w:r>
    </w:p>
    <w:p w:rsidR="002E2AFB" w:rsidRDefault="002E2AFB" w:rsidP="002E2AFB">
      <w:pPr>
        <w:ind w:left="426"/>
        <w:jc w:val="both"/>
      </w:pPr>
      <w:r w:rsidRPr="00A267D8">
        <w:t xml:space="preserve">“3. Nomnieks kompensē iznomātājam neatkarīga vērtētāja sniegtā pakalpojuma izmaksas – 29.00 </w:t>
      </w:r>
      <w:r w:rsidRPr="00A267D8">
        <w:rPr>
          <w:i/>
        </w:rPr>
        <w:t>euro</w:t>
      </w:r>
      <w:r w:rsidRPr="00A267D8">
        <w:t xml:space="preserve"> + PVN (vienreizējs maksājums) par nomas zemesgabala novērtējumu. Minēto maksājumu veikt līdz zemes nomas līguma pārjaunojuma noslēgšanai.”.</w:t>
      </w:r>
    </w:p>
    <w:p w:rsidR="002E2AFB" w:rsidRPr="00A267D8" w:rsidRDefault="002E2AFB" w:rsidP="002E2AFB">
      <w:pPr>
        <w:pStyle w:val="Sarakstarindkopa"/>
        <w:numPr>
          <w:ilvl w:val="0"/>
          <w:numId w:val="16"/>
        </w:numPr>
        <w:suppressAutoHyphens w:val="0"/>
        <w:spacing w:line="276" w:lineRule="auto"/>
        <w:jc w:val="both"/>
      </w:pPr>
      <w:r>
        <w:t xml:space="preserve">Pārmaksātās neatkarīga vērtētāja sniegtā pakalpojuma izmaksas 29.00 </w:t>
      </w:r>
      <w:r>
        <w:rPr>
          <w:i/>
        </w:rPr>
        <w:t xml:space="preserve">euro </w:t>
      </w:r>
      <w:r w:rsidRPr="00A267D8">
        <w:t>+ PVN</w:t>
      </w:r>
      <w:r>
        <w:t xml:space="preserve"> ieskaitīt zemes nomas maksā.</w:t>
      </w:r>
    </w:p>
    <w:p w:rsidR="002E2AFB" w:rsidRPr="009D31A8" w:rsidRDefault="002E2AFB" w:rsidP="002E2AFB">
      <w:pPr>
        <w:pStyle w:val="Sarakstarindkopa"/>
        <w:ind w:left="360"/>
        <w:jc w:val="both"/>
      </w:pPr>
    </w:p>
    <w:p w:rsidR="002E2AFB" w:rsidRPr="00371366" w:rsidRDefault="002E2AFB" w:rsidP="002E2AFB">
      <w:pPr>
        <w:jc w:val="center"/>
        <w:outlineLvl w:val="0"/>
        <w:rPr>
          <w:strike/>
        </w:rPr>
      </w:pPr>
    </w:p>
    <w:p w:rsidR="002E2AFB" w:rsidRPr="00371366" w:rsidRDefault="002E2AFB" w:rsidP="002E2AFB">
      <w:pPr>
        <w:outlineLvl w:val="0"/>
      </w:pPr>
      <w:r w:rsidRPr="00371366">
        <w:t xml:space="preserve">Domes priekšsēdētājs                    </w:t>
      </w:r>
      <w:r>
        <w:tab/>
      </w:r>
      <w:r>
        <w:tab/>
      </w:r>
      <w:r w:rsidRPr="00371366">
        <w:t xml:space="preserve">                             </w:t>
      </w:r>
      <w:r w:rsidR="00CA382B">
        <w:tab/>
      </w:r>
      <w:r w:rsidRPr="00371366">
        <w:t>S.Maksimovs</w:t>
      </w:r>
    </w:p>
    <w:p w:rsidR="002E2AFB" w:rsidRPr="00371366" w:rsidRDefault="002E2AFB" w:rsidP="002E2AFB">
      <w:pPr>
        <w:jc w:val="both"/>
        <w:outlineLvl w:val="0"/>
      </w:pPr>
    </w:p>
    <w:p w:rsidR="002E2AFB" w:rsidRPr="00371366" w:rsidRDefault="002E2AFB" w:rsidP="002E2AFB">
      <w:pPr>
        <w:jc w:val="both"/>
        <w:outlineLvl w:val="0"/>
      </w:pPr>
    </w:p>
    <w:p w:rsidR="002E2AFB" w:rsidRPr="00371366" w:rsidRDefault="002E2AFB" w:rsidP="002E2AFB">
      <w:pPr>
        <w:jc w:val="both"/>
        <w:outlineLvl w:val="0"/>
      </w:pPr>
      <w:r w:rsidRPr="00371366">
        <w:t xml:space="preserve">Krukovska 64507216  </w:t>
      </w:r>
    </w:p>
    <w:p w:rsidR="002E2AFB" w:rsidRPr="00371366" w:rsidRDefault="002E2AFB" w:rsidP="002E2AFB"/>
    <w:p w:rsidR="002E2AFB" w:rsidRDefault="002E2AFB" w:rsidP="002E2AFB">
      <w:pPr>
        <w:jc w:val="both"/>
      </w:pPr>
    </w:p>
    <w:p w:rsidR="002E2AFB" w:rsidRDefault="002E2AFB" w:rsidP="002E2AFB">
      <w:pPr>
        <w:jc w:val="both"/>
      </w:pPr>
    </w:p>
    <w:p w:rsidR="002E2AFB" w:rsidRDefault="002E2AFB" w:rsidP="002E2AFB">
      <w:pPr>
        <w:jc w:val="both"/>
      </w:pPr>
    </w:p>
    <w:p w:rsidR="002E2AFB" w:rsidRDefault="002E2AFB" w:rsidP="002E2AFB">
      <w:pPr>
        <w:jc w:val="both"/>
      </w:pPr>
    </w:p>
    <w:p w:rsidR="002E2AFB" w:rsidRDefault="002E2AFB" w:rsidP="002E2AFB">
      <w:pPr>
        <w:jc w:val="both"/>
      </w:pPr>
    </w:p>
    <w:p w:rsidR="002E2AFB" w:rsidRDefault="002E2AFB" w:rsidP="002E2AFB">
      <w:pPr>
        <w:jc w:val="both"/>
      </w:pP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57" type="#_x0000_t75" style="width:50.25pt;height:1in" o:ole="">
            <v:imagedata r:id="rId10" o:title=""/>
          </v:shape>
          <o:OLEObject Type="Embed" ProgID="Word.Picture.8" ShapeID="_x0000_i1057" DrawAspect="Content" ObjectID="_1661760247" r:id="rId7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7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150</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(protokols</w:t>
      </w:r>
      <w:r>
        <w:rPr>
          <w:lang w:eastAsia="lv-LV"/>
        </w:rPr>
        <w:t xml:space="preserve"> Nr.7, </w:t>
      </w:r>
      <w:r w:rsidR="00B807E8">
        <w:rPr>
          <w:lang w:eastAsia="lv-LV"/>
        </w:rPr>
        <w:t>33</w:t>
      </w:r>
      <w:r w:rsidRPr="00351446">
        <w:rPr>
          <w:lang w:eastAsia="lv-LV"/>
        </w:rPr>
        <w:t>.&amp;)</w:t>
      </w:r>
    </w:p>
    <w:p w:rsidR="002E2AFB" w:rsidRPr="00D14D34" w:rsidRDefault="002E2AFB" w:rsidP="002E2AFB"/>
    <w:p w:rsidR="002E2AFB" w:rsidRPr="00D14D34" w:rsidRDefault="002E2AFB" w:rsidP="002E2AFB">
      <w:pPr>
        <w:spacing w:before="30" w:after="30"/>
        <w:jc w:val="center"/>
        <w:rPr>
          <w:b/>
        </w:rPr>
      </w:pPr>
      <w:r w:rsidRPr="00D14D34">
        <w:rPr>
          <w:b/>
        </w:rPr>
        <w:t>Par Viļakas novada domes 26.03.2020 lēmuma Nr.86 (protokols Nr.5, 15.&amp;) “Par neapbūvētas zemes vienības ar kadastra apzīmējumu 3892 004 0076 daļas, kas atrodas Viļakas novada Vecumu pagastā, nomas tiesību izsoles rezultātu apstiprināšanu un zemes nomas līguma slēgšanu” grozīšanu</w:t>
      </w:r>
    </w:p>
    <w:p w:rsidR="002E2AFB" w:rsidRPr="00D14D34" w:rsidRDefault="002E2AFB" w:rsidP="002E2AFB">
      <w:pPr>
        <w:jc w:val="both"/>
      </w:pPr>
    </w:p>
    <w:p w:rsidR="002E2AFB" w:rsidRDefault="002E2AFB" w:rsidP="002E2AFB">
      <w:pPr>
        <w:ind w:firstLine="709"/>
        <w:jc w:val="both"/>
      </w:pPr>
      <w:r w:rsidRPr="00D14D34">
        <w:t>Pamatojoties uz likuma “Par pašvaldībām” 21.panta pirmās daļas 27.punktu, 19.06.2018. Ministru kabineta noteikumu Nr.350 “Publiskas personas zemes nomas un apbūves tiesības noteikumi”</w:t>
      </w:r>
      <w:r w:rsidRPr="00D14D34">
        <w:rPr>
          <w:bCs/>
        </w:rPr>
        <w:t xml:space="preserve"> 5., 6.punktu, 29.8., 30.4.apakšpunktu, 53., 56.punktu</w:t>
      </w:r>
      <w:r w:rsidRPr="00D14D34">
        <w:t xml:space="preserve">, 62.1.apakšpunktu, kā arī ņemot vērā to, ka zemes vienību ar kadastra apzīmējumu 3892 004 0076 iznomā trīs nomnieki un neatkarīgs vērtētājs zemes vienību ar kadastra apzīmējumu 3892 004 0076 ir vērtējis kā vienu veselu zemesgabalu, nevis kā atsevišķu nomas zemesgabala daļu, 26.07.2019. </w:t>
      </w:r>
      <w:r w:rsidRPr="00D14D34">
        <w:rPr>
          <w:shd w:val="clear" w:color="auto" w:fill="FFFFFF"/>
        </w:rPr>
        <w:t xml:space="preserve">zemes nomas līgumu Nr.61/2019 ar </w:t>
      </w:r>
      <w:r w:rsidR="0094419D">
        <w:rPr>
          <w:shd w:val="clear" w:color="auto" w:fill="FFFFFF"/>
        </w:rPr>
        <w:t>***</w:t>
      </w:r>
      <w:r w:rsidRPr="00D14D34">
        <w:t xml:space="preserve">, Tautsaimniecības un vides jautājumu komitejas atzinumu, Viļakas novada dome NOLEMJ: </w:t>
      </w:r>
    </w:p>
    <w:p w:rsidR="002E2AFB" w:rsidRPr="00D14D34" w:rsidRDefault="002E2AFB" w:rsidP="002E2AFB">
      <w:pPr>
        <w:ind w:firstLine="709"/>
        <w:jc w:val="both"/>
      </w:pPr>
    </w:p>
    <w:p w:rsidR="002E2AFB" w:rsidRPr="00587595" w:rsidRDefault="002E2AFB" w:rsidP="002E2AFB">
      <w:pPr>
        <w:pStyle w:val="Sarakstarindkopa"/>
        <w:numPr>
          <w:ilvl w:val="0"/>
          <w:numId w:val="39"/>
        </w:numPr>
        <w:suppressAutoHyphens w:val="0"/>
        <w:jc w:val="both"/>
      </w:pPr>
      <w:r w:rsidRPr="00587595">
        <w:t xml:space="preserve">Grozīt Viļakas novada domes 26.03.2020. lēmumu Nr.86 (protokols Nr.5, 15.&amp;) “Par neapbūvētas zemes vienības ar kadastra apzīmējumu 3892 004 0076 daļas, kas atrodas Viļakas novada Vecumu pagastā, nomas tiesību izsoles rezultātu apstiprināšanu un zemes nomas līguma slēgšanu” un izslēdzot 4.punktu, kurš izteikts šādā redakcijā: </w:t>
      </w:r>
    </w:p>
    <w:p w:rsidR="002E2AFB" w:rsidRPr="00D14D34" w:rsidRDefault="002E2AFB" w:rsidP="002E2AFB">
      <w:pPr>
        <w:ind w:left="284"/>
        <w:contextualSpacing/>
        <w:jc w:val="both"/>
      </w:pPr>
      <w:r w:rsidRPr="00D14D34">
        <w:t xml:space="preserve">“4. Nomnieks kompensē iznomātājam neatkarīgā vērtētāja sniegtā pakalpojuma izmaksas – EUR 70,18 (septiņdesmit </w:t>
      </w:r>
      <w:r w:rsidRPr="00D14D34">
        <w:rPr>
          <w:i/>
          <w:iCs/>
        </w:rPr>
        <w:t>eiro</w:t>
      </w:r>
      <w:r w:rsidRPr="00D14D34">
        <w:t>, 18 centi), t.sk., PVN (vienreizējs maksājums) par nomas zemesgabala novērtējumu. Minēto maksājumu veic līdz zemes nomas līguma noslēgšanai”.</w:t>
      </w:r>
    </w:p>
    <w:p w:rsidR="002E2AFB" w:rsidRPr="00587595" w:rsidRDefault="002E2AFB" w:rsidP="002E2AFB">
      <w:pPr>
        <w:pStyle w:val="Sarakstarindkopa"/>
        <w:numPr>
          <w:ilvl w:val="0"/>
          <w:numId w:val="39"/>
        </w:numPr>
        <w:suppressAutoHyphens w:val="0"/>
        <w:spacing w:line="276" w:lineRule="auto"/>
        <w:jc w:val="both"/>
      </w:pPr>
      <w:r w:rsidRPr="00587595">
        <w:t xml:space="preserve">Pārmaksātās neatkarīga vērtētāja sniegtā pakalpojuma izmaksas EUR 70,18 </w:t>
      </w:r>
      <w:r w:rsidRPr="00587595">
        <w:rPr>
          <w:iCs/>
        </w:rPr>
        <w:t xml:space="preserve">(septiņdesmit </w:t>
      </w:r>
      <w:r w:rsidRPr="00587595">
        <w:rPr>
          <w:i/>
        </w:rPr>
        <w:t>eiro</w:t>
      </w:r>
      <w:r w:rsidRPr="00587595">
        <w:rPr>
          <w:iCs/>
        </w:rPr>
        <w:t>, 18 centi),</w:t>
      </w:r>
      <w:r w:rsidRPr="00587595">
        <w:t xml:space="preserve"> ieskaitīt zemes nomas maksā.</w:t>
      </w:r>
    </w:p>
    <w:p w:rsidR="002E2AFB" w:rsidRPr="00D14D34" w:rsidRDefault="002E2AFB" w:rsidP="002E2AFB">
      <w:pPr>
        <w:ind w:left="360"/>
        <w:contextualSpacing/>
        <w:jc w:val="both"/>
      </w:pPr>
    </w:p>
    <w:p w:rsidR="002E2AFB" w:rsidRPr="00D14D34" w:rsidRDefault="002E2AFB" w:rsidP="002E2AFB">
      <w:pPr>
        <w:jc w:val="center"/>
        <w:outlineLvl w:val="0"/>
        <w:rPr>
          <w:strike/>
        </w:rPr>
      </w:pPr>
    </w:p>
    <w:p w:rsidR="002E2AFB" w:rsidRPr="00D14D34" w:rsidRDefault="002E2AFB" w:rsidP="00CA382B">
      <w:pPr>
        <w:outlineLvl w:val="0"/>
      </w:pPr>
      <w:r w:rsidRPr="00D14D34">
        <w:t xml:space="preserve">Domes priekšsēdētājs                    </w:t>
      </w:r>
      <w:r w:rsidRPr="00D14D34">
        <w:tab/>
      </w:r>
      <w:r w:rsidRPr="00D14D34">
        <w:tab/>
        <w:t xml:space="preserve">                            </w:t>
      </w:r>
      <w:r w:rsidR="00CA382B">
        <w:tab/>
      </w:r>
      <w:r w:rsidRPr="00D14D34">
        <w:t xml:space="preserve"> S.Maksimovs</w:t>
      </w:r>
    </w:p>
    <w:p w:rsidR="002E2AFB" w:rsidRPr="00D14D34" w:rsidRDefault="002E2AFB" w:rsidP="002E2AFB">
      <w:pPr>
        <w:jc w:val="both"/>
        <w:outlineLvl w:val="0"/>
      </w:pPr>
    </w:p>
    <w:p w:rsidR="002E2AFB" w:rsidRPr="00D14D34" w:rsidRDefault="002E2AFB" w:rsidP="002E2AFB">
      <w:pPr>
        <w:jc w:val="both"/>
        <w:outlineLvl w:val="0"/>
      </w:pPr>
      <w:r w:rsidRPr="00D14D34">
        <w:t xml:space="preserve"> </w:t>
      </w:r>
    </w:p>
    <w:p w:rsidR="002E2AFB" w:rsidRPr="00D14D34" w:rsidRDefault="002E2AFB" w:rsidP="002E2AFB">
      <w:pPr>
        <w:jc w:val="both"/>
        <w:outlineLvl w:val="0"/>
      </w:pPr>
      <w:r w:rsidRPr="00D14D34">
        <w:t xml:space="preserve">Ķerģe 64507216  </w:t>
      </w:r>
    </w:p>
    <w:p w:rsidR="002E2AFB" w:rsidRPr="00577B16" w:rsidRDefault="002E2AFB" w:rsidP="002E2AFB">
      <w:pPr>
        <w:rPr>
          <w:sz w:val="20"/>
          <w:szCs w:val="20"/>
        </w:rPr>
      </w:pPr>
    </w:p>
    <w:p w:rsidR="002E2AFB" w:rsidRPr="00D14D34" w:rsidRDefault="002E2AFB" w:rsidP="002E2AFB">
      <w:pPr>
        <w:jc w:val="both"/>
      </w:pPr>
    </w:p>
    <w:p w:rsidR="002E2AFB" w:rsidRPr="00D14D34" w:rsidRDefault="002E2AFB" w:rsidP="002E2AFB">
      <w:pPr>
        <w:jc w:val="both"/>
      </w:pPr>
    </w:p>
    <w:p w:rsidR="002E2AFB" w:rsidRPr="00D14D34" w:rsidRDefault="002E2AFB" w:rsidP="002E2AFB">
      <w:pPr>
        <w:jc w:val="both"/>
      </w:pP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58" type="#_x0000_t75" style="width:50.25pt;height:1in" o:ole="">
            <v:imagedata r:id="rId10" o:title=""/>
          </v:shape>
          <o:OLEObject Type="Embed" ProgID="Word.Picture.8" ShapeID="_x0000_i1058" DrawAspect="Content" ObjectID="_1661760248" r:id="rId7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8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151</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34</w:t>
      </w:r>
      <w:r w:rsidRPr="00351446">
        <w:rPr>
          <w:lang w:eastAsia="lv-LV"/>
        </w:rPr>
        <w:t>.&amp;)</w:t>
      </w:r>
    </w:p>
    <w:p w:rsidR="002E2AFB" w:rsidRPr="003A6C87" w:rsidRDefault="002E2AFB" w:rsidP="002E2AFB"/>
    <w:p w:rsidR="002E2AFB" w:rsidRPr="003A6C87" w:rsidRDefault="002E2AFB" w:rsidP="002E2AFB">
      <w:pPr>
        <w:jc w:val="center"/>
        <w:rPr>
          <w:b/>
        </w:rPr>
      </w:pPr>
      <w:r w:rsidRPr="003A6C87">
        <w:rPr>
          <w:b/>
        </w:rPr>
        <w:t>Par zemes vienības ar kadastra apzīmējumu 3892 001 0351 daļas iznomāšanu</w:t>
      </w:r>
    </w:p>
    <w:p w:rsidR="002E2AFB" w:rsidRPr="003A6C87" w:rsidRDefault="002E2AFB" w:rsidP="002E2AFB">
      <w:pPr>
        <w:jc w:val="both"/>
      </w:pPr>
    </w:p>
    <w:p w:rsidR="002E2AFB" w:rsidRPr="003A6C87" w:rsidRDefault="002E2AFB" w:rsidP="002E2AFB">
      <w:pPr>
        <w:ind w:firstLine="567"/>
        <w:contextualSpacing/>
        <w:jc w:val="both"/>
      </w:pPr>
      <w:r w:rsidRPr="003A6C87">
        <w:t>Pamatojoties uz likuma „Par pašvaldībām” 21.panta pirmās daļas 27.punktu, Publiskas personas finanšu līdzekļu un mantas izšķērdēšanas novēršanas likuma 5.panta otrās daļas 5.punktu, trešo, piekto un sesto daļu, 26.02.2020. VSIA “Latvijas vides, ģeoloģijas un meteoroloģijas centrs” iesniegumu Nr.ADM/2020/17-1.2/47/SAN, kā arī, ņemot vērā Tautsaimniecības un vides jautājumu komitejas atzinumu, Viļakas novada dome NOLEMJ:</w:t>
      </w:r>
    </w:p>
    <w:p w:rsidR="002E2AFB" w:rsidRPr="003A6C87" w:rsidRDefault="002E2AFB" w:rsidP="002E2AFB">
      <w:pPr>
        <w:ind w:firstLine="567"/>
        <w:contextualSpacing/>
        <w:jc w:val="both"/>
      </w:pPr>
    </w:p>
    <w:p w:rsidR="002E2AFB" w:rsidRPr="003A6C87" w:rsidRDefault="002E2AFB" w:rsidP="002E2AFB">
      <w:pPr>
        <w:numPr>
          <w:ilvl w:val="0"/>
          <w:numId w:val="41"/>
        </w:numPr>
        <w:suppressAutoHyphens w:val="0"/>
        <w:contextualSpacing/>
        <w:jc w:val="both"/>
      </w:pPr>
      <w:r w:rsidRPr="003A6C87">
        <w:t>Nodot bezatlīdzības lietošanā Valsts sabiedrības ar ierobežotu atbildību “Latvijas Vides, ģeoloģijas un meteoroloģijas centrs” reģ. Nr. 50103237791, zemes vienības ar kadastra apzīmējumu 3892 001 0351 daļu, platībā 10 m</w:t>
      </w:r>
      <w:r w:rsidRPr="003A6C87">
        <w:rPr>
          <w:vertAlign w:val="superscript"/>
        </w:rPr>
        <w:t>2</w:t>
      </w:r>
      <w:r w:rsidRPr="003A6C87">
        <w:t>, kas atrodas Vecumu pagasta Viļakas novadā, nomā uz 10 (desmit) gadiem ar nekustamā īpašuma lietošanas mērķi – NĪLM KODS 0101 – zeme uz kuras galvenā saimnieciskā darbība ir lauksaimniecība.</w:t>
      </w:r>
    </w:p>
    <w:p w:rsidR="002E2AFB" w:rsidRPr="003A6C87" w:rsidRDefault="002E2AFB" w:rsidP="002E2AFB">
      <w:pPr>
        <w:numPr>
          <w:ilvl w:val="0"/>
          <w:numId w:val="41"/>
        </w:numPr>
        <w:suppressAutoHyphens w:val="0"/>
        <w:spacing w:after="200" w:line="276" w:lineRule="auto"/>
        <w:contextualSpacing/>
        <w:jc w:val="both"/>
      </w:pPr>
      <w:r w:rsidRPr="003A6C87">
        <w:t>Valsts sabiedrības ar ierobežotu atbildību “Latvijas Vides, ģeoloģijas un meteoroloģijas centrs”</w:t>
      </w:r>
      <w:r>
        <w:t>,</w:t>
      </w:r>
      <w:r w:rsidRPr="003A6C87">
        <w:t xml:space="preserve"> reģ. Nr. 50103237791, viena mēneša laikā no lēmuma pieņemšanas dienas, noslēgt zemes nomas līgumu.</w:t>
      </w:r>
    </w:p>
    <w:p w:rsidR="002E2AFB" w:rsidRPr="003A6C87" w:rsidRDefault="002E2AFB" w:rsidP="002E2AFB">
      <w:pPr>
        <w:jc w:val="center"/>
        <w:outlineLvl w:val="0"/>
      </w:pPr>
    </w:p>
    <w:p w:rsidR="002E2AFB" w:rsidRPr="003A6C87" w:rsidRDefault="002E2AFB" w:rsidP="002E2AFB">
      <w:pPr>
        <w:outlineLvl w:val="0"/>
      </w:pPr>
    </w:p>
    <w:p w:rsidR="002E2AFB" w:rsidRPr="003A6C87" w:rsidRDefault="002E2AFB" w:rsidP="002E2AFB">
      <w:pPr>
        <w:jc w:val="center"/>
        <w:outlineLvl w:val="0"/>
      </w:pPr>
    </w:p>
    <w:p w:rsidR="002E2AFB" w:rsidRPr="003A6C87" w:rsidRDefault="002E2AFB" w:rsidP="002E2AFB">
      <w:pPr>
        <w:ind w:firstLine="567"/>
        <w:outlineLvl w:val="0"/>
      </w:pPr>
      <w:r w:rsidRPr="003A6C87">
        <w:t xml:space="preserve">Domes priekšsēdētājs                        </w:t>
      </w:r>
      <w:r w:rsidRPr="003A6C87">
        <w:tab/>
      </w:r>
      <w:r w:rsidRPr="003A6C87">
        <w:tab/>
      </w:r>
      <w:r w:rsidRPr="003A6C87">
        <w:tab/>
      </w:r>
      <w:r w:rsidRPr="003A6C87">
        <w:tab/>
        <w:t xml:space="preserve">             S.Maksimovs</w:t>
      </w:r>
    </w:p>
    <w:p w:rsidR="002E2AFB" w:rsidRPr="003A6C87" w:rsidRDefault="002E2AFB" w:rsidP="002E2AFB">
      <w:pPr>
        <w:jc w:val="both"/>
        <w:outlineLvl w:val="0"/>
      </w:pPr>
    </w:p>
    <w:p w:rsidR="002E2AFB" w:rsidRPr="003A6C87" w:rsidRDefault="002E2AFB" w:rsidP="002E2AFB">
      <w:pPr>
        <w:jc w:val="both"/>
        <w:outlineLvl w:val="0"/>
      </w:pPr>
    </w:p>
    <w:p w:rsidR="002E2AFB" w:rsidRPr="003A6C87" w:rsidRDefault="002E2AFB" w:rsidP="002E2AFB">
      <w:pPr>
        <w:jc w:val="both"/>
        <w:outlineLvl w:val="0"/>
      </w:pPr>
    </w:p>
    <w:p w:rsidR="002E2AFB" w:rsidRPr="003A6C87" w:rsidRDefault="002E2AFB" w:rsidP="002E2AFB">
      <w:pPr>
        <w:jc w:val="both"/>
        <w:outlineLvl w:val="0"/>
      </w:pPr>
    </w:p>
    <w:p w:rsidR="002E2AFB" w:rsidRPr="003A6C87" w:rsidRDefault="002E2AFB" w:rsidP="002E2AFB">
      <w:pPr>
        <w:jc w:val="both"/>
        <w:outlineLvl w:val="0"/>
        <w:rPr>
          <w:sz w:val="20"/>
          <w:szCs w:val="20"/>
        </w:rPr>
      </w:pPr>
      <w:r w:rsidRPr="003A6C87">
        <w:rPr>
          <w:sz w:val="20"/>
          <w:szCs w:val="20"/>
        </w:rPr>
        <w:t xml:space="preserve"> </w:t>
      </w:r>
    </w:p>
    <w:p w:rsidR="002E2AFB" w:rsidRPr="003A6C87" w:rsidRDefault="002E2AFB" w:rsidP="002E2AFB">
      <w:pPr>
        <w:jc w:val="both"/>
        <w:outlineLvl w:val="0"/>
        <w:rPr>
          <w:sz w:val="20"/>
          <w:szCs w:val="20"/>
        </w:rPr>
      </w:pPr>
      <w:r w:rsidRPr="003A6C87">
        <w:rPr>
          <w:sz w:val="20"/>
          <w:szCs w:val="20"/>
        </w:rPr>
        <w:t xml:space="preserve">Ķerģe 64507216 </w:t>
      </w:r>
    </w:p>
    <w:p w:rsidR="002E2AFB" w:rsidRPr="003A6C87" w:rsidRDefault="002E2AFB" w:rsidP="002E2AFB">
      <w:pPr>
        <w:rPr>
          <w:sz w:val="20"/>
          <w:szCs w:val="20"/>
        </w:rPr>
      </w:pPr>
    </w:p>
    <w:p w:rsidR="002E2AFB" w:rsidRPr="003A6C87" w:rsidRDefault="002E2AFB" w:rsidP="002E2AFB"/>
    <w:p w:rsidR="002E2AFB" w:rsidRPr="003A6C87" w:rsidRDefault="002E2AFB" w:rsidP="002E2AFB"/>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59" type="#_x0000_t75" style="width:50.25pt;height:1in" o:ole="">
            <v:imagedata r:id="rId10" o:title=""/>
          </v:shape>
          <o:OLEObject Type="Embed" ProgID="Word.Picture.8" ShapeID="_x0000_i1059" DrawAspect="Content" ObjectID="_1661760249" r:id="rId8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8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152</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35</w:t>
      </w:r>
      <w:r w:rsidRPr="00351446">
        <w:rPr>
          <w:lang w:eastAsia="lv-LV"/>
        </w:rPr>
        <w:t>.&amp;)</w:t>
      </w:r>
    </w:p>
    <w:p w:rsidR="002E2AFB" w:rsidRPr="00EA589F" w:rsidRDefault="002E2AFB" w:rsidP="002E2AFB"/>
    <w:p w:rsidR="002E2AFB" w:rsidRPr="00EA589F" w:rsidRDefault="002E2AFB" w:rsidP="002E2AFB">
      <w:pPr>
        <w:spacing w:before="30" w:after="30"/>
        <w:jc w:val="center"/>
        <w:rPr>
          <w:b/>
        </w:rPr>
      </w:pPr>
      <w:r w:rsidRPr="00EA589F">
        <w:rPr>
          <w:b/>
        </w:rPr>
        <w:t xml:space="preserve">Par zemes nomas līguma pagarināšanu ar </w:t>
      </w:r>
      <w:r w:rsidR="00747249">
        <w:rPr>
          <w:b/>
        </w:rPr>
        <w:t>***</w:t>
      </w:r>
    </w:p>
    <w:p w:rsidR="002E2AFB" w:rsidRPr="00EA589F" w:rsidRDefault="002E2AFB" w:rsidP="002E2AFB">
      <w:pPr>
        <w:jc w:val="both"/>
      </w:pPr>
    </w:p>
    <w:p w:rsidR="002E2AFB" w:rsidRDefault="002E2AFB" w:rsidP="002E2AFB">
      <w:pPr>
        <w:ind w:firstLine="709"/>
        <w:jc w:val="both"/>
      </w:pPr>
      <w:r w:rsidRPr="00197590">
        <w:t>Pamatojoties uz likuma “Par pašvaldībām” 21.panta pirmās daļas 27.punktu, Publiskas personas finanšu līdzekļu un mantas izšķērdēšanas novēršanas likuma 6¹.pantu, 19.06.2018. Ministru kabineta noteikumu Nr.350 “Publiskas personas zemes nomas un apbūves tiesības noteikumi”</w:t>
      </w:r>
      <w:r w:rsidRPr="00197590">
        <w:rPr>
          <w:bCs/>
        </w:rPr>
        <w:t xml:space="preserve"> 5., </w:t>
      </w:r>
      <w:r>
        <w:rPr>
          <w:bCs/>
        </w:rPr>
        <w:t xml:space="preserve">6., </w:t>
      </w:r>
      <w:r w:rsidRPr="00197590">
        <w:rPr>
          <w:bCs/>
        </w:rPr>
        <w:t>7., 8</w:t>
      </w:r>
      <w:r w:rsidRPr="00526EB4">
        <w:rPr>
          <w:bCs/>
        </w:rPr>
        <w:t>., 14., un 17.punktu</w:t>
      </w:r>
      <w:r w:rsidRPr="00526EB4">
        <w:t xml:space="preserve">, kā arī ņemot </w:t>
      </w:r>
      <w:r w:rsidRPr="00C835E5">
        <w:t>vērā</w:t>
      </w:r>
      <w:r>
        <w:t xml:space="preserve"> 02.01.2010 zemes nomas līgumu Nr.9 ar </w:t>
      </w:r>
      <w:r w:rsidR="00747249">
        <w:t>***,***</w:t>
      </w:r>
      <w:r>
        <w:t xml:space="preserve"> 30.03.2020. iesniegumu Nr.ADM/2020/3-14/68/IZN, </w:t>
      </w:r>
      <w:r w:rsidRPr="00197590">
        <w:t>Tautsaimniecības un vides jautājumu komitejas atzinumu, Viļakas novada dome NOLEMJ:</w:t>
      </w:r>
    </w:p>
    <w:p w:rsidR="002E2AFB" w:rsidRPr="00197590" w:rsidRDefault="002E2AFB" w:rsidP="002E2AFB">
      <w:pPr>
        <w:ind w:firstLine="709"/>
        <w:jc w:val="both"/>
      </w:pPr>
    </w:p>
    <w:p w:rsidR="002E2AFB" w:rsidRDefault="002E2AFB" w:rsidP="002E2AFB">
      <w:pPr>
        <w:pStyle w:val="Sarakstarindkopa"/>
        <w:numPr>
          <w:ilvl w:val="0"/>
          <w:numId w:val="18"/>
        </w:numPr>
        <w:suppressAutoHyphens w:val="0"/>
        <w:spacing w:after="200" w:line="276" w:lineRule="auto"/>
        <w:jc w:val="both"/>
      </w:pPr>
      <w:r w:rsidRPr="00073EA3">
        <w:t xml:space="preserve">Pagarināt uz 6 (sešiem) gadiem 02.01.2010. </w:t>
      </w:r>
      <w:r w:rsidRPr="00073EA3">
        <w:rPr>
          <w:shd w:val="clear" w:color="auto" w:fill="FFFFFF"/>
        </w:rPr>
        <w:t xml:space="preserve">zemes nomas līgumu </w:t>
      </w:r>
      <w:r>
        <w:rPr>
          <w:shd w:val="clear" w:color="auto" w:fill="FFFFFF"/>
        </w:rPr>
        <w:t>Nr.9</w:t>
      </w:r>
      <w:r w:rsidRPr="00073EA3">
        <w:rPr>
          <w:shd w:val="clear" w:color="auto" w:fill="FFFFFF"/>
        </w:rPr>
        <w:t xml:space="preserve"> ar </w:t>
      </w:r>
      <w:r w:rsidR="00747249">
        <w:t>***</w:t>
      </w:r>
      <w:r w:rsidRPr="00073EA3">
        <w:t>par zemes vienības ar kadastra apzīmējumu</w:t>
      </w:r>
      <w:r w:rsidRPr="00EB5E84">
        <w:t xml:space="preserve"> </w:t>
      </w:r>
      <w:r>
        <w:t>3870 002 0348</w:t>
      </w:r>
      <w:r w:rsidRPr="00EB5E84">
        <w:t xml:space="preserve">, platībā </w:t>
      </w:r>
      <w:r>
        <w:t>0.01 ha</w:t>
      </w:r>
      <w:r w:rsidRPr="00EB5E84">
        <w:t xml:space="preserve">, kas atrodas </w:t>
      </w:r>
      <w:r>
        <w:t>Skolas ielā 3</w:t>
      </w:r>
      <w:r w:rsidRPr="00073EA3">
        <w:t>, Semenovā, Medņevas</w:t>
      </w:r>
      <w:r>
        <w:t xml:space="preserve"> pag., Viļakas nov.</w:t>
      </w:r>
      <w:r w:rsidRPr="00EB5E84">
        <w:t>, nomu ar nekustamā īpašuma l</w:t>
      </w:r>
      <w:r>
        <w:t>ietošanas mērķi – NĪLM kods 1104</w:t>
      </w:r>
      <w:r w:rsidRPr="00EB5E84">
        <w:t xml:space="preserve"> – </w:t>
      </w:r>
      <w:r>
        <w:t>t</w:t>
      </w:r>
      <w:r w:rsidRPr="00AD19BB">
        <w:t>ransporta līdzekļu garāžu apbūve</w:t>
      </w:r>
      <w:r>
        <w:t>.</w:t>
      </w:r>
    </w:p>
    <w:p w:rsidR="002E2AFB" w:rsidRPr="00EB5E84" w:rsidRDefault="002E2AFB" w:rsidP="002E2AFB">
      <w:pPr>
        <w:pStyle w:val="Sarakstarindkopa"/>
        <w:numPr>
          <w:ilvl w:val="0"/>
          <w:numId w:val="18"/>
        </w:numPr>
        <w:suppressAutoHyphens w:val="0"/>
        <w:spacing w:after="200" w:line="276" w:lineRule="auto"/>
        <w:ind w:left="284" w:hanging="284"/>
        <w:jc w:val="both"/>
      </w:pPr>
      <w:r w:rsidRPr="00EB5E84">
        <w:t xml:space="preserve">Noteikt zemes nomas maksu gadā 1.5% apmērā no zemes kadastrālās vērtības, bet ne mazāk par 28.00 </w:t>
      </w:r>
      <w:r w:rsidRPr="00EB5E84">
        <w:rPr>
          <w:i/>
        </w:rPr>
        <w:t>euro</w:t>
      </w:r>
      <w:r w:rsidRPr="00EB5E84">
        <w:t xml:space="preserve"> gadā. Nomnieks papildus nomas maksai iznomātājam maksā normatīvajos aktos noteiktos nodokļus, tai skaitā PVN.</w:t>
      </w:r>
    </w:p>
    <w:p w:rsidR="002E2AFB" w:rsidRDefault="00747249" w:rsidP="002E2AFB">
      <w:pPr>
        <w:pStyle w:val="Sarakstarindkopa"/>
        <w:numPr>
          <w:ilvl w:val="0"/>
          <w:numId w:val="18"/>
        </w:numPr>
        <w:suppressAutoHyphens w:val="0"/>
        <w:spacing w:after="200" w:line="276" w:lineRule="auto"/>
        <w:jc w:val="both"/>
      </w:pPr>
      <w:r>
        <w:t>***</w:t>
      </w:r>
      <w:r w:rsidR="002E2AFB" w:rsidRPr="00E925F4">
        <w:t xml:space="preserve"> 1 (viena) mēneša laikā no lēmuma pieņemšanas dienas, noslēgt zemes nomas līgum</w:t>
      </w:r>
      <w:r w:rsidR="002E2AFB">
        <w:t>a pārjaunojumu</w:t>
      </w:r>
      <w:r w:rsidR="002E2AFB" w:rsidRPr="00E925F4">
        <w:t>.</w:t>
      </w:r>
    </w:p>
    <w:p w:rsidR="002E2AFB" w:rsidRPr="0050162D" w:rsidRDefault="002E2AFB" w:rsidP="002E2AFB">
      <w:pPr>
        <w:pStyle w:val="Sarakstarindkopa"/>
        <w:ind w:left="360"/>
        <w:jc w:val="both"/>
      </w:pPr>
    </w:p>
    <w:p w:rsidR="002E2AFB" w:rsidRPr="0050162D" w:rsidRDefault="002E2AFB" w:rsidP="002E2AFB">
      <w:r w:rsidRPr="004324A4">
        <w:rPr>
          <w:noProof/>
        </w:rPr>
        <w:t xml:space="preserve">Domes priekšsēdētājs                                                       </w:t>
      </w:r>
      <w:r w:rsidR="00CA382B">
        <w:rPr>
          <w:noProof/>
        </w:rPr>
        <w:tab/>
      </w:r>
      <w:r w:rsidR="00CA382B">
        <w:rPr>
          <w:noProof/>
        </w:rPr>
        <w:tab/>
      </w:r>
      <w:r w:rsidRPr="004324A4">
        <w:rPr>
          <w:noProof/>
        </w:rPr>
        <w:t xml:space="preserve"> S.Maksimovs</w:t>
      </w:r>
    </w:p>
    <w:p w:rsidR="002E2AFB" w:rsidRDefault="002E2AFB" w:rsidP="002E2AFB">
      <w:pPr>
        <w:outlineLvl w:val="0"/>
      </w:pPr>
    </w:p>
    <w:p w:rsidR="002E2AFB" w:rsidRDefault="002E2AFB" w:rsidP="002E2AFB">
      <w:pPr>
        <w:outlineLvl w:val="0"/>
      </w:pPr>
    </w:p>
    <w:p w:rsidR="002E2AFB" w:rsidRDefault="002E2AFB" w:rsidP="002E2AFB">
      <w:pPr>
        <w:outlineLvl w:val="0"/>
      </w:pPr>
    </w:p>
    <w:p w:rsidR="002E2AFB" w:rsidRPr="00EA589F" w:rsidRDefault="002E2AFB" w:rsidP="002E2AFB">
      <w:pPr>
        <w:jc w:val="both"/>
        <w:outlineLvl w:val="0"/>
      </w:pPr>
      <w:r w:rsidRPr="00EA589F">
        <w:t xml:space="preserve">Krukovska 64507216  </w:t>
      </w:r>
    </w:p>
    <w:p w:rsidR="002E2AFB" w:rsidRPr="00EA589F" w:rsidRDefault="002E2AFB" w:rsidP="002E2AFB"/>
    <w:p w:rsidR="002E2AFB" w:rsidRPr="00EA589F" w:rsidRDefault="002E2AFB" w:rsidP="002E2AFB">
      <w:pPr>
        <w:jc w:val="both"/>
      </w:pPr>
    </w:p>
    <w:p w:rsidR="002E2AFB" w:rsidRPr="00EA589F" w:rsidRDefault="002E2AFB" w:rsidP="002E2AFB">
      <w:pPr>
        <w:jc w:val="both"/>
      </w:pPr>
    </w:p>
    <w:p w:rsidR="002E2AFB" w:rsidRPr="00EA589F"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0" type="#_x0000_t75" style="width:50.25pt;height:1in" o:ole="">
            <v:imagedata r:id="rId10" o:title=""/>
          </v:shape>
          <o:OLEObject Type="Embed" ProgID="Word.Picture.8" ShapeID="_x0000_i1060" DrawAspect="Content" ObjectID="_1661760250" r:id="rId8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8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153</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36</w:t>
      </w:r>
      <w:r w:rsidRPr="00351446">
        <w:rPr>
          <w:lang w:eastAsia="lv-LV"/>
        </w:rPr>
        <w:t>.&amp;)</w:t>
      </w:r>
    </w:p>
    <w:p w:rsidR="002E2AFB" w:rsidRPr="00EA589F" w:rsidRDefault="002E2AFB" w:rsidP="002E2AFB"/>
    <w:p w:rsidR="002E2AFB" w:rsidRPr="00EA589F" w:rsidRDefault="002E2AFB" w:rsidP="002E2AFB">
      <w:pPr>
        <w:spacing w:before="30" w:after="30"/>
        <w:jc w:val="center"/>
        <w:rPr>
          <w:b/>
        </w:rPr>
      </w:pPr>
      <w:r w:rsidRPr="00EA589F">
        <w:rPr>
          <w:b/>
        </w:rPr>
        <w:t xml:space="preserve">Par zemes nomas līguma pagarināšanu ar </w:t>
      </w:r>
      <w:r w:rsidR="00747249">
        <w:rPr>
          <w:b/>
        </w:rPr>
        <w:t>***</w:t>
      </w:r>
    </w:p>
    <w:p w:rsidR="002E2AFB" w:rsidRPr="00EA589F" w:rsidRDefault="002E2AFB" w:rsidP="002E2AFB">
      <w:pPr>
        <w:jc w:val="both"/>
      </w:pPr>
    </w:p>
    <w:p w:rsidR="002E2AFB" w:rsidRDefault="002E2AFB" w:rsidP="002E2AFB">
      <w:pPr>
        <w:ind w:firstLine="709"/>
        <w:jc w:val="both"/>
      </w:pPr>
      <w:r w:rsidRPr="00197590">
        <w:t>Pamatojoties uz likuma “Par pašvaldībām” 21.panta pirmās daļas 27.punktu, Publiskas personas finanšu līdzekļu un mantas izšķērdēšanas novēršanas likuma 6¹.pantu, 19.06.2018. Ministru kabineta noteikumu Nr.350 “Publiskas personas zemes nomas un apbūves tiesības noteikumi”</w:t>
      </w:r>
      <w:r w:rsidRPr="00197590">
        <w:rPr>
          <w:bCs/>
        </w:rPr>
        <w:t xml:space="preserve"> 5., </w:t>
      </w:r>
      <w:r>
        <w:rPr>
          <w:bCs/>
        </w:rPr>
        <w:t xml:space="preserve">6, </w:t>
      </w:r>
      <w:r w:rsidRPr="00197590">
        <w:rPr>
          <w:bCs/>
        </w:rPr>
        <w:t>7., 8</w:t>
      </w:r>
      <w:r w:rsidRPr="00526EB4">
        <w:rPr>
          <w:bCs/>
        </w:rPr>
        <w:t>., 14., un 17.punktu</w:t>
      </w:r>
      <w:r w:rsidRPr="00526EB4">
        <w:t xml:space="preserve">, kā arī ņemot </w:t>
      </w:r>
      <w:r w:rsidRPr="00C835E5">
        <w:t>vērā</w:t>
      </w:r>
      <w:r>
        <w:t xml:space="preserve"> 02.01.2010 zemes nomas līgumu Nr.3 ar </w:t>
      </w:r>
      <w:r w:rsidR="00747249">
        <w:t>***, ***</w:t>
      </w:r>
      <w:r>
        <w:t xml:space="preserve"> 30.03.2020. iesniegumu Nr.ADM/2020/3-14/66/IZN, </w:t>
      </w:r>
      <w:r w:rsidRPr="00197590">
        <w:t>Tautsaimniecības un vides jautājumu komitejas atzinumu, Viļakas novada dome NOLEMJ:</w:t>
      </w:r>
    </w:p>
    <w:p w:rsidR="002E2AFB" w:rsidRPr="00197590" w:rsidRDefault="002E2AFB" w:rsidP="002E2AFB">
      <w:pPr>
        <w:ind w:firstLine="709"/>
        <w:jc w:val="both"/>
      </w:pPr>
    </w:p>
    <w:p w:rsidR="002E2AFB" w:rsidRDefault="002E2AFB" w:rsidP="002E2AFB">
      <w:pPr>
        <w:pStyle w:val="Sarakstarindkopa"/>
        <w:numPr>
          <w:ilvl w:val="0"/>
          <w:numId w:val="19"/>
        </w:numPr>
        <w:suppressAutoHyphens w:val="0"/>
        <w:spacing w:after="200" w:line="276" w:lineRule="auto"/>
        <w:jc w:val="both"/>
      </w:pPr>
      <w:r w:rsidRPr="008857D5">
        <w:t xml:space="preserve">Pagarināt uz 6 (sešiem) gadiem 02.01.2010. </w:t>
      </w:r>
      <w:r w:rsidRPr="008857D5">
        <w:rPr>
          <w:shd w:val="clear" w:color="auto" w:fill="FFFFFF"/>
        </w:rPr>
        <w:t xml:space="preserve">zemes nomas līgumu Nr.3 </w:t>
      </w:r>
      <w:r w:rsidR="00747249">
        <w:rPr>
          <w:shd w:val="clear" w:color="auto" w:fill="FFFFFF"/>
        </w:rPr>
        <w:t>***</w:t>
      </w:r>
      <w:r w:rsidRPr="008857D5">
        <w:t xml:space="preserve"> par zemes vienības ar kadastra apzīmējumu 3870 002 0348, platībā 0.01 ha, kas atrodas Skolas ielā 3, Semenovā, Medņevas pag., Viļakas nov., nomu ar nekustamā īpašuma lietošanas mērķi – NĪLM kods 1104 – transporta līdzekļu garāžu apbūve.</w:t>
      </w:r>
    </w:p>
    <w:p w:rsidR="002E2AFB" w:rsidRPr="008857D5" w:rsidRDefault="002E2AFB" w:rsidP="002E2AFB">
      <w:pPr>
        <w:pStyle w:val="Sarakstarindkopa"/>
        <w:numPr>
          <w:ilvl w:val="0"/>
          <w:numId w:val="19"/>
        </w:numPr>
        <w:suppressAutoHyphens w:val="0"/>
        <w:spacing w:after="200" w:line="276" w:lineRule="auto"/>
        <w:jc w:val="both"/>
      </w:pPr>
      <w:r w:rsidRPr="008857D5">
        <w:t xml:space="preserve">Noteikt zemes nomas maksu gadā 1.5% apmērā no zemes kadastrālās vērtības, bet ne mazāk par 28.00 </w:t>
      </w:r>
      <w:r w:rsidRPr="008857D5">
        <w:rPr>
          <w:i/>
        </w:rPr>
        <w:t>euro</w:t>
      </w:r>
      <w:r w:rsidRPr="008857D5">
        <w:t xml:space="preserve"> gadā. Nomnieks papildus nomas maksai iznomātājam maksā normatīvajos aktos noteiktos nodokļus, tai skaitā PVN.</w:t>
      </w:r>
    </w:p>
    <w:p w:rsidR="002E2AFB" w:rsidRDefault="00747249" w:rsidP="002E2AFB">
      <w:pPr>
        <w:pStyle w:val="Sarakstarindkopa"/>
        <w:numPr>
          <w:ilvl w:val="0"/>
          <w:numId w:val="19"/>
        </w:numPr>
        <w:suppressAutoHyphens w:val="0"/>
        <w:spacing w:after="200" w:line="276" w:lineRule="auto"/>
        <w:jc w:val="both"/>
      </w:pPr>
      <w:r>
        <w:t>***</w:t>
      </w:r>
      <w:r w:rsidR="002E2AFB" w:rsidRPr="00E925F4">
        <w:t xml:space="preserve"> 1 (viena) mēneša laikā no lēmuma pieņemšanas dienas, noslēgt zemes nomas līgum</w:t>
      </w:r>
      <w:r w:rsidR="002E2AFB">
        <w:t>a pārjaunojumu</w:t>
      </w:r>
      <w:r w:rsidR="002E2AFB" w:rsidRPr="00E925F4">
        <w:t>.</w:t>
      </w:r>
    </w:p>
    <w:p w:rsidR="002E2AFB" w:rsidRPr="0050162D" w:rsidRDefault="002E2AFB" w:rsidP="002E2AFB">
      <w:pPr>
        <w:pStyle w:val="Sarakstarindkopa"/>
        <w:ind w:left="360"/>
        <w:jc w:val="both"/>
      </w:pPr>
    </w:p>
    <w:p w:rsidR="002E2AFB" w:rsidRPr="0050162D" w:rsidRDefault="002E2AFB" w:rsidP="002E2AFB">
      <w:r w:rsidRPr="004324A4">
        <w:rPr>
          <w:noProof/>
        </w:rPr>
        <w:t xml:space="preserve">Domes priekšsēdētājs                                                        </w:t>
      </w:r>
      <w:r w:rsidR="00CA382B">
        <w:rPr>
          <w:noProof/>
        </w:rPr>
        <w:tab/>
      </w:r>
      <w:r w:rsidR="00CA382B">
        <w:rPr>
          <w:noProof/>
        </w:rPr>
        <w:tab/>
      </w:r>
      <w:r w:rsidRPr="004324A4">
        <w:rPr>
          <w:noProof/>
        </w:rPr>
        <w:t>S.Maksimovs</w:t>
      </w:r>
    </w:p>
    <w:p w:rsidR="002E2AFB" w:rsidRDefault="002E2AFB" w:rsidP="002E2AFB">
      <w:pPr>
        <w:outlineLvl w:val="0"/>
      </w:pPr>
    </w:p>
    <w:p w:rsidR="002E2AFB" w:rsidRDefault="002E2AFB" w:rsidP="002E2AFB">
      <w:pPr>
        <w:outlineLvl w:val="0"/>
      </w:pPr>
    </w:p>
    <w:p w:rsidR="002E2AFB" w:rsidRDefault="002E2AFB" w:rsidP="002E2AFB">
      <w:pPr>
        <w:outlineLvl w:val="0"/>
      </w:pPr>
    </w:p>
    <w:p w:rsidR="002E2AFB" w:rsidRPr="00EA589F" w:rsidRDefault="002E2AFB" w:rsidP="002E2AFB">
      <w:pPr>
        <w:jc w:val="both"/>
        <w:outlineLvl w:val="0"/>
      </w:pPr>
      <w:r w:rsidRPr="00EA589F">
        <w:t xml:space="preserve">Krukovska 64507216  </w:t>
      </w:r>
    </w:p>
    <w:p w:rsidR="002E2AFB" w:rsidRPr="00EA589F" w:rsidRDefault="002E2AFB" w:rsidP="002E2AFB"/>
    <w:p w:rsidR="002E2AFB" w:rsidRPr="00EA589F" w:rsidRDefault="002E2AFB" w:rsidP="002E2AFB">
      <w:pPr>
        <w:jc w:val="both"/>
      </w:pPr>
    </w:p>
    <w:p w:rsidR="002E2AFB" w:rsidRPr="00EA589F" w:rsidRDefault="002E2AFB" w:rsidP="002E2AFB">
      <w:pPr>
        <w:jc w:val="both"/>
      </w:pPr>
    </w:p>
    <w:p w:rsidR="002E2AFB" w:rsidRPr="00EA589F"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1" type="#_x0000_t75" style="width:50.25pt;height:1in" o:ole="">
            <v:imagedata r:id="rId10" o:title=""/>
          </v:shape>
          <o:OLEObject Type="Embed" ProgID="Word.Picture.8" ShapeID="_x0000_i1061" DrawAspect="Content" ObjectID="_1661760251" r:id="rId8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8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154</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37</w:t>
      </w:r>
      <w:r w:rsidRPr="00351446">
        <w:rPr>
          <w:lang w:eastAsia="lv-LV"/>
        </w:rPr>
        <w:t>.&amp;)</w:t>
      </w:r>
    </w:p>
    <w:p w:rsidR="002E2AFB" w:rsidRPr="008857D5" w:rsidRDefault="002E2AFB" w:rsidP="002E2AFB"/>
    <w:p w:rsidR="002E2AFB" w:rsidRPr="008857D5" w:rsidRDefault="002E2AFB" w:rsidP="002E2AFB">
      <w:pPr>
        <w:spacing w:before="30" w:after="30"/>
        <w:jc w:val="center"/>
        <w:rPr>
          <w:b/>
        </w:rPr>
      </w:pPr>
      <w:r w:rsidRPr="008857D5">
        <w:rPr>
          <w:b/>
        </w:rPr>
        <w:t>Par zemes nomas līguma pagarināšanu ar J</w:t>
      </w:r>
      <w:r w:rsidR="00747249">
        <w:rPr>
          <w:b/>
        </w:rPr>
        <w:t>***</w:t>
      </w:r>
    </w:p>
    <w:p w:rsidR="002E2AFB" w:rsidRPr="008857D5" w:rsidRDefault="002E2AFB" w:rsidP="002E2AFB">
      <w:pPr>
        <w:jc w:val="both"/>
      </w:pPr>
    </w:p>
    <w:p w:rsidR="002E2AFB" w:rsidRPr="008857D5" w:rsidRDefault="002E2AFB" w:rsidP="002E2AFB">
      <w:pPr>
        <w:ind w:firstLine="709"/>
        <w:jc w:val="both"/>
      </w:pPr>
      <w:r w:rsidRPr="008857D5">
        <w:t>Pamatojoties uz likuma “Par pašvaldībām” 21.panta pirmās daļas 27.punktu, Publiskas personas finanšu līdzekļu un mantas izšķērdēšanas novēršanas likuma 6¹.pantu, 19.06.2018. Ministru kabineta noteikumu Nr.350 “Publiskas personas zemes nomas un apbūves tiesības noteikumi”</w:t>
      </w:r>
      <w:r w:rsidRPr="008857D5">
        <w:rPr>
          <w:bCs/>
        </w:rPr>
        <w:t xml:space="preserve"> 5., 6, 7., 8., 14., un 17.punktu</w:t>
      </w:r>
      <w:r w:rsidRPr="008857D5">
        <w:t xml:space="preserve">, kā arī ņemot vērā 02.01.2010 zemes nomas līgumu Nr.1 ar </w:t>
      </w:r>
      <w:r w:rsidR="00747249">
        <w:t>***. ***</w:t>
      </w:r>
      <w:r w:rsidRPr="008857D5">
        <w:t xml:space="preserve"> 30.03.2020. iesniegumu Nr.ADM/2020/3-14/67/IZN, Tautsaimniecības un vides jautājumu komitejas atzinumu, Viļakas novada dome NOLEMJ:</w:t>
      </w:r>
    </w:p>
    <w:p w:rsidR="002E2AFB" w:rsidRPr="008857D5" w:rsidRDefault="002E2AFB" w:rsidP="002E2AFB">
      <w:pPr>
        <w:ind w:firstLine="709"/>
        <w:jc w:val="both"/>
      </w:pPr>
    </w:p>
    <w:p w:rsidR="002E2AFB" w:rsidRDefault="002E2AFB" w:rsidP="002E2AFB">
      <w:pPr>
        <w:pStyle w:val="Sarakstarindkopa"/>
        <w:numPr>
          <w:ilvl w:val="0"/>
          <w:numId w:val="20"/>
        </w:numPr>
        <w:suppressAutoHyphens w:val="0"/>
        <w:spacing w:after="200" w:line="276" w:lineRule="auto"/>
        <w:jc w:val="both"/>
      </w:pPr>
      <w:r w:rsidRPr="008857D5">
        <w:t xml:space="preserve">Pagarināt uz 6 (sešiem) gadiem 02.01.2010. </w:t>
      </w:r>
      <w:r w:rsidRPr="008857D5">
        <w:rPr>
          <w:shd w:val="clear" w:color="auto" w:fill="FFFFFF"/>
        </w:rPr>
        <w:t xml:space="preserve">zemes nomas līgumu Nr.1 ar </w:t>
      </w:r>
      <w:r w:rsidR="00747249">
        <w:rPr>
          <w:shd w:val="clear" w:color="auto" w:fill="FFFFFF"/>
        </w:rPr>
        <w:t>***</w:t>
      </w:r>
      <w:r w:rsidRPr="008857D5">
        <w:t xml:space="preserve"> par zemes vienības ar kadastra apzīmējumu 3870 002 0348, platībā 0.01 ha, kas atrodas Skolas ielā 3, Semenovā, Medņevas pag., Viļakas nov., nomu ar nekustamā īpašuma lietošanas mērķi – NĪLM kods 1104 – transporta līdzekļu garāžu apbūve.</w:t>
      </w:r>
    </w:p>
    <w:p w:rsidR="002E2AFB" w:rsidRDefault="002E2AFB" w:rsidP="002E2AFB">
      <w:pPr>
        <w:pStyle w:val="Sarakstarindkopa"/>
        <w:numPr>
          <w:ilvl w:val="0"/>
          <w:numId w:val="20"/>
        </w:numPr>
        <w:suppressAutoHyphens w:val="0"/>
        <w:spacing w:after="200" w:line="276" w:lineRule="auto"/>
        <w:jc w:val="both"/>
      </w:pPr>
      <w:r w:rsidRPr="008857D5">
        <w:t xml:space="preserve">Noteikt zemes nomas maksu gadā 1.5% apmērā no zemes kadastrālās vērtības, bet ne mazāk par 28.00 </w:t>
      </w:r>
      <w:r w:rsidRPr="008857D5">
        <w:rPr>
          <w:i/>
        </w:rPr>
        <w:t>euro</w:t>
      </w:r>
      <w:r w:rsidRPr="008857D5">
        <w:t xml:space="preserve"> gadā. Nomnieks papildus nomas maksai iznomātājam maksā normatīvajos aktos noteiktos nodokļus, tai skaitā PVN.</w:t>
      </w:r>
    </w:p>
    <w:p w:rsidR="002E2AFB" w:rsidRPr="008857D5" w:rsidRDefault="00747249" w:rsidP="002E2AFB">
      <w:pPr>
        <w:pStyle w:val="Sarakstarindkopa"/>
        <w:numPr>
          <w:ilvl w:val="0"/>
          <w:numId w:val="20"/>
        </w:numPr>
        <w:suppressAutoHyphens w:val="0"/>
        <w:spacing w:after="200" w:line="276" w:lineRule="auto"/>
        <w:jc w:val="both"/>
      </w:pPr>
      <w:r>
        <w:t>***</w:t>
      </w:r>
      <w:r w:rsidR="002E2AFB" w:rsidRPr="008857D5">
        <w:t xml:space="preserve"> 1 (viena) mēneša laikā no lēmuma pieņemšanas dienas, noslēgt zemes nomas līguma pārjaunojumu.</w:t>
      </w:r>
    </w:p>
    <w:p w:rsidR="002E2AFB" w:rsidRPr="008857D5" w:rsidRDefault="002E2AFB" w:rsidP="002E2AFB">
      <w:pPr>
        <w:ind w:left="360"/>
        <w:contextualSpacing/>
        <w:jc w:val="both"/>
      </w:pPr>
    </w:p>
    <w:p w:rsidR="002E2AFB" w:rsidRPr="008857D5" w:rsidRDefault="002E2AFB" w:rsidP="002E2AFB">
      <w:r w:rsidRPr="008857D5">
        <w:rPr>
          <w:noProof/>
        </w:rPr>
        <w:t xml:space="preserve">Domes priekšsēdētājs                                                       </w:t>
      </w:r>
      <w:r w:rsidR="00CA382B">
        <w:rPr>
          <w:noProof/>
        </w:rPr>
        <w:tab/>
      </w:r>
      <w:r w:rsidR="00CA382B">
        <w:rPr>
          <w:noProof/>
        </w:rPr>
        <w:tab/>
      </w:r>
      <w:r w:rsidRPr="008857D5">
        <w:rPr>
          <w:noProof/>
        </w:rPr>
        <w:t xml:space="preserve"> S.Maksimovs</w:t>
      </w:r>
    </w:p>
    <w:p w:rsidR="002E2AFB" w:rsidRPr="008857D5" w:rsidRDefault="002E2AFB" w:rsidP="002E2AFB">
      <w:pPr>
        <w:outlineLvl w:val="0"/>
      </w:pPr>
    </w:p>
    <w:p w:rsidR="002E2AFB" w:rsidRPr="008857D5" w:rsidRDefault="002E2AFB" w:rsidP="002E2AFB">
      <w:pPr>
        <w:outlineLvl w:val="0"/>
      </w:pPr>
    </w:p>
    <w:p w:rsidR="002E2AFB" w:rsidRPr="008857D5" w:rsidRDefault="002E2AFB" w:rsidP="002E2AFB">
      <w:pPr>
        <w:outlineLvl w:val="0"/>
      </w:pPr>
    </w:p>
    <w:p w:rsidR="002E2AFB" w:rsidRPr="008857D5" w:rsidRDefault="002E2AFB" w:rsidP="002E2AFB">
      <w:pPr>
        <w:jc w:val="both"/>
        <w:outlineLvl w:val="0"/>
      </w:pPr>
      <w:r w:rsidRPr="008857D5">
        <w:t xml:space="preserve">Krukovska 64507216  </w:t>
      </w:r>
    </w:p>
    <w:p w:rsidR="002E2AFB" w:rsidRPr="008857D5" w:rsidRDefault="002E2AFB" w:rsidP="002E2AFB"/>
    <w:p w:rsidR="002E2AFB" w:rsidRPr="00577B16" w:rsidRDefault="002E2AFB" w:rsidP="002E2AFB">
      <w:pPr>
        <w:jc w:val="both"/>
        <w:rPr>
          <w:sz w:val="20"/>
          <w:szCs w:val="20"/>
        </w:rPr>
      </w:pPr>
    </w:p>
    <w:p w:rsidR="002E2AFB" w:rsidRPr="008857D5" w:rsidRDefault="002E2AFB" w:rsidP="002E2AFB">
      <w:pPr>
        <w:jc w:val="both"/>
      </w:pPr>
    </w:p>
    <w:p w:rsidR="002E2AFB" w:rsidRPr="008857D5" w:rsidRDefault="002E2AFB" w:rsidP="002E2AFB">
      <w:pPr>
        <w:jc w:val="both"/>
      </w:pPr>
    </w:p>
    <w:p w:rsidR="002E2AFB" w:rsidRPr="008857D5"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2" type="#_x0000_t75" style="width:50.25pt;height:1in" o:ole="">
            <v:imagedata r:id="rId10" o:title=""/>
          </v:shape>
          <o:OLEObject Type="Embed" ProgID="Word.Picture.8" ShapeID="_x0000_i1062" DrawAspect="Content" ObjectID="_1661760252" r:id="rId8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8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155</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38</w:t>
      </w:r>
      <w:r w:rsidRPr="00351446">
        <w:rPr>
          <w:lang w:eastAsia="lv-LV"/>
        </w:rPr>
        <w:t>.&amp;)</w:t>
      </w:r>
    </w:p>
    <w:p w:rsidR="002E2AFB" w:rsidRPr="00D14D34" w:rsidRDefault="002E2AFB" w:rsidP="002E2AFB"/>
    <w:p w:rsidR="002E2AFB" w:rsidRPr="00D14D34" w:rsidRDefault="002E2AFB" w:rsidP="002E2AFB">
      <w:pPr>
        <w:spacing w:before="30" w:after="30"/>
        <w:jc w:val="center"/>
        <w:rPr>
          <w:b/>
        </w:rPr>
      </w:pPr>
      <w:r w:rsidRPr="00D14D34">
        <w:rPr>
          <w:b/>
        </w:rPr>
        <w:t xml:space="preserve">Par zemes nomas līguma pagarināšanu ar </w:t>
      </w:r>
      <w:r w:rsidR="00747249">
        <w:rPr>
          <w:b/>
        </w:rPr>
        <w:t>***</w:t>
      </w:r>
    </w:p>
    <w:p w:rsidR="002E2AFB" w:rsidRPr="00D14D34" w:rsidRDefault="002E2AFB" w:rsidP="002E2AFB">
      <w:pPr>
        <w:jc w:val="both"/>
      </w:pPr>
    </w:p>
    <w:p w:rsidR="002E2AFB" w:rsidRDefault="002E2AFB" w:rsidP="002E2AFB">
      <w:pPr>
        <w:ind w:firstLine="360"/>
        <w:jc w:val="both"/>
      </w:pPr>
      <w:r w:rsidRPr="00D14D34">
        <w:t>Pamatojoties uz likuma “Par pašvaldībām” 21.panta pirmās daļas 27.punktu, 19.06.2018. Ministru kabineta noteikumu Nr.350 “Publiskas personas zemes nomas un apbūves tiesības noteikumi”</w:t>
      </w:r>
      <w:r w:rsidRPr="00D14D34">
        <w:rPr>
          <w:bCs/>
        </w:rPr>
        <w:t xml:space="preserve"> 5., 6., 28.punktu</w:t>
      </w:r>
      <w:r w:rsidRPr="00D14D34">
        <w:t xml:space="preserve">, </w:t>
      </w:r>
      <w:r w:rsidRPr="00D14D34">
        <w:rPr>
          <w:bCs/>
        </w:rPr>
        <w:t xml:space="preserve">29.2., 30.2.apakšpunktu, </w:t>
      </w:r>
      <w:r w:rsidRPr="00D14D34">
        <w:t xml:space="preserve">31., </w:t>
      </w:r>
      <w:r w:rsidRPr="00D14D34">
        <w:rPr>
          <w:bCs/>
        </w:rPr>
        <w:t>53., 56.</w:t>
      </w:r>
      <w:r w:rsidRPr="00D14D34">
        <w:t xml:space="preserve">, 61.punktu, 62.1.apakšpunktu, Viļakas novada domes 28.03.2019. saistošajiem noteikumiem Nr.3/2019  (protokols Nr.4, 1.&amp;) </w:t>
      </w:r>
      <w:r w:rsidRPr="00C94A57">
        <w:t>“Par neapbūvēta Viļakas novada pašvaldībai piederoša vai piekrītoša zemesgabala nomas maksu”,</w:t>
      </w:r>
      <w:r w:rsidRPr="00D14D34">
        <w:rPr>
          <w:shd w:val="clear" w:color="auto" w:fill="FCFCFD"/>
        </w:rPr>
        <w:t xml:space="preserve"> </w:t>
      </w:r>
      <w:r w:rsidRPr="00D14D34">
        <w:t xml:space="preserve">kā arī ņemot vērā 05.06.2006. </w:t>
      </w:r>
      <w:r w:rsidRPr="00D14D34">
        <w:rPr>
          <w:shd w:val="clear" w:color="auto" w:fill="FFFFFF"/>
        </w:rPr>
        <w:t xml:space="preserve">zemes nomas līgumu ar </w:t>
      </w:r>
      <w:r w:rsidR="00747249">
        <w:rPr>
          <w:shd w:val="clear" w:color="auto" w:fill="FFFFFF"/>
        </w:rPr>
        <w:t>***, ***</w:t>
      </w:r>
      <w:r w:rsidRPr="00D14D34">
        <w:t xml:space="preserve"> 07.04.2020.</w:t>
      </w:r>
      <w:r w:rsidRPr="00D14D34">
        <w:rPr>
          <w:shd w:val="clear" w:color="auto" w:fill="FCFCFD"/>
        </w:rPr>
        <w:t xml:space="preserve"> </w:t>
      </w:r>
      <w:r w:rsidRPr="00D14D34">
        <w:t>iesniegumu Nr.</w:t>
      </w:r>
      <w:r w:rsidRPr="00D14D34">
        <w:rPr>
          <w:shd w:val="clear" w:color="auto" w:fill="FCFCFD"/>
        </w:rPr>
        <w:t>ADM/2020/3-14/70/IZN</w:t>
      </w:r>
      <w:r w:rsidRPr="00D14D34">
        <w:t xml:space="preserve">, Tautsaimniecības un vides jautājumu komitejas atzinumu, Viļakas novada dome NOLEMJ: </w:t>
      </w:r>
    </w:p>
    <w:p w:rsidR="002E2AFB" w:rsidRPr="00D14D34" w:rsidRDefault="002E2AFB" w:rsidP="002E2AFB">
      <w:pPr>
        <w:ind w:firstLine="360"/>
        <w:jc w:val="both"/>
        <w:rPr>
          <w:shd w:val="clear" w:color="auto" w:fill="FCFCFD"/>
        </w:rPr>
      </w:pPr>
    </w:p>
    <w:p w:rsidR="002E2AFB" w:rsidRDefault="002E2AFB" w:rsidP="002E2AFB">
      <w:pPr>
        <w:pStyle w:val="Sarakstarindkopa"/>
        <w:numPr>
          <w:ilvl w:val="0"/>
          <w:numId w:val="24"/>
        </w:numPr>
        <w:suppressAutoHyphens w:val="0"/>
        <w:spacing w:line="276" w:lineRule="auto"/>
        <w:jc w:val="both"/>
      </w:pPr>
      <w:r w:rsidRPr="00D14D34">
        <w:t xml:space="preserve">Pagarināt uz 5 (pieciem) gadiem 05.06.2006. </w:t>
      </w:r>
      <w:r w:rsidRPr="00D14D34">
        <w:rPr>
          <w:shd w:val="clear" w:color="auto" w:fill="FFFFFF"/>
        </w:rPr>
        <w:t xml:space="preserve">zemes nomas līgumu ar </w:t>
      </w:r>
      <w:r w:rsidR="00747249">
        <w:t>***</w:t>
      </w:r>
      <w:r w:rsidRPr="00D14D34">
        <w:t xml:space="preserve">par zemes vienības ar kadastra apzīmējumu 3870 002 0230, platībā </w:t>
      </w:r>
      <w:r w:rsidRPr="00D14D34">
        <w:rPr>
          <w:color w:val="000000"/>
          <w:shd w:val="clear" w:color="auto" w:fill="FDFDFD"/>
        </w:rPr>
        <w:t xml:space="preserve">0,0260 </w:t>
      </w:r>
      <w:r w:rsidRPr="00D14D34">
        <w:t xml:space="preserve"> ha, kas atrodas Medņevas pag., Viļakas nov., nomu ar nomas lietošanas mērķi – sakņu (ģimenes) dārzu vajadzībām. </w:t>
      </w:r>
    </w:p>
    <w:p w:rsidR="002E2AFB" w:rsidRPr="00D14D34" w:rsidRDefault="002E2AFB" w:rsidP="002E2AFB">
      <w:pPr>
        <w:pStyle w:val="Sarakstarindkopa"/>
        <w:numPr>
          <w:ilvl w:val="0"/>
          <w:numId w:val="24"/>
        </w:numPr>
        <w:suppressAutoHyphens w:val="0"/>
        <w:spacing w:line="276" w:lineRule="auto"/>
        <w:jc w:val="both"/>
      </w:pPr>
      <w:r w:rsidRPr="00D14D34">
        <w:t xml:space="preserve">Noteikt zemes nomas maksu gadā 1,5% no zemesgabala kadastrālās vērtības, bet ne mazāk kā EUR 5,00 (pieci </w:t>
      </w:r>
      <w:r w:rsidRPr="00D14D34">
        <w:rPr>
          <w:i/>
        </w:rPr>
        <w:t>euro</w:t>
      </w:r>
      <w:r w:rsidRPr="00D14D34">
        <w:t>, 0 centi). Nomnieks papildus nomas maksai iznomātājam maksā normatīvajos aktos noteiktos nodokļus, tai skaitā PVN.</w:t>
      </w:r>
    </w:p>
    <w:p w:rsidR="002E2AFB" w:rsidRPr="00D14D34" w:rsidRDefault="00747249" w:rsidP="002E2AFB">
      <w:pPr>
        <w:pStyle w:val="Sarakstarindkopa"/>
        <w:numPr>
          <w:ilvl w:val="0"/>
          <w:numId w:val="24"/>
        </w:numPr>
        <w:suppressAutoHyphens w:val="0"/>
        <w:spacing w:after="200" w:line="276" w:lineRule="auto"/>
        <w:jc w:val="both"/>
      </w:pPr>
      <w:r>
        <w:t>***</w:t>
      </w:r>
      <w:r w:rsidR="002E2AFB" w:rsidRPr="00D14D34">
        <w:t xml:space="preserve"> 1 (viena) mēneša laikā no lēmuma pieņemšanas dienas, noslēgt zemes nomas līguma pārjaunojumu.</w:t>
      </w:r>
    </w:p>
    <w:p w:rsidR="002E2AFB" w:rsidRPr="00D14D34" w:rsidRDefault="002E2AFB" w:rsidP="002E2AFB">
      <w:pPr>
        <w:jc w:val="center"/>
        <w:outlineLvl w:val="0"/>
        <w:rPr>
          <w:strike/>
        </w:rPr>
      </w:pPr>
    </w:p>
    <w:p w:rsidR="002E2AFB" w:rsidRPr="00D14D34" w:rsidRDefault="002E2AFB" w:rsidP="002E2AFB">
      <w:pPr>
        <w:outlineLvl w:val="0"/>
      </w:pPr>
      <w:r w:rsidRPr="00D14D34">
        <w:t xml:space="preserve">Domes priekšsēdētājs                    </w:t>
      </w:r>
      <w:r w:rsidRPr="00D14D34">
        <w:tab/>
      </w:r>
      <w:r w:rsidRPr="00D14D34">
        <w:tab/>
        <w:t xml:space="preserve">                            </w:t>
      </w:r>
      <w:r w:rsidR="00CA382B">
        <w:tab/>
      </w:r>
      <w:r w:rsidRPr="00D14D34">
        <w:t xml:space="preserve"> S.Maksimovs</w:t>
      </w:r>
    </w:p>
    <w:p w:rsidR="002E2AFB" w:rsidRPr="00D14D34" w:rsidRDefault="002E2AFB" w:rsidP="002E2AFB">
      <w:pPr>
        <w:jc w:val="both"/>
        <w:outlineLvl w:val="0"/>
      </w:pPr>
    </w:p>
    <w:p w:rsidR="002E2AFB" w:rsidRPr="00D14D34" w:rsidRDefault="002E2AFB" w:rsidP="002E2AFB">
      <w:pPr>
        <w:jc w:val="both"/>
        <w:outlineLvl w:val="0"/>
      </w:pPr>
    </w:p>
    <w:p w:rsidR="002E2AFB" w:rsidRPr="00D14D34" w:rsidRDefault="002E2AFB" w:rsidP="002E2AFB">
      <w:pPr>
        <w:jc w:val="both"/>
        <w:outlineLvl w:val="0"/>
      </w:pPr>
      <w:r w:rsidRPr="00D14D34">
        <w:t xml:space="preserve">Krukovska 64507216  </w:t>
      </w:r>
    </w:p>
    <w:p w:rsidR="002E2AFB" w:rsidRPr="00577B16" w:rsidRDefault="002E2AFB" w:rsidP="002E2AFB">
      <w:pPr>
        <w:rPr>
          <w:sz w:val="20"/>
          <w:szCs w:val="20"/>
        </w:rPr>
      </w:pPr>
    </w:p>
    <w:p w:rsidR="00577B16" w:rsidRDefault="00577B16" w:rsidP="002E2AFB">
      <w:pPr>
        <w:jc w:val="both"/>
        <w:rPr>
          <w:sz w:val="20"/>
          <w:szCs w:val="20"/>
        </w:rPr>
      </w:pPr>
    </w:p>
    <w:p w:rsidR="00577B16" w:rsidRDefault="00577B16" w:rsidP="002E2AFB">
      <w:pPr>
        <w:jc w:val="both"/>
        <w:rPr>
          <w:sz w:val="20"/>
          <w:szCs w:val="20"/>
        </w:rPr>
      </w:pPr>
    </w:p>
    <w:p w:rsidR="002E2AFB" w:rsidRPr="00D14D34"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3" type="#_x0000_t75" style="width:50.25pt;height:1in" o:ole="">
            <v:imagedata r:id="rId10" o:title=""/>
          </v:shape>
          <o:OLEObject Type="Embed" ProgID="Word.Picture.8" ShapeID="_x0000_i1063" DrawAspect="Content" ObjectID="_1661760253" r:id="rId8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9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156</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39</w:t>
      </w:r>
      <w:r w:rsidRPr="00351446">
        <w:rPr>
          <w:lang w:eastAsia="lv-LV"/>
        </w:rPr>
        <w:t>.&amp;)</w:t>
      </w:r>
    </w:p>
    <w:p w:rsidR="002E2AFB" w:rsidRPr="00EA63BC" w:rsidRDefault="002E2AFB" w:rsidP="002E2AFB"/>
    <w:p w:rsidR="002E2AFB" w:rsidRPr="00EA63BC" w:rsidRDefault="002E2AFB" w:rsidP="002E2AFB">
      <w:pPr>
        <w:spacing w:before="30" w:after="30"/>
        <w:jc w:val="center"/>
        <w:rPr>
          <w:b/>
        </w:rPr>
      </w:pPr>
      <w:r w:rsidRPr="00EA63BC">
        <w:rPr>
          <w:b/>
        </w:rPr>
        <w:t xml:space="preserve">Par zemes nomas līguma pagarināšanu ar </w:t>
      </w:r>
      <w:r w:rsidR="00747249">
        <w:rPr>
          <w:b/>
        </w:rPr>
        <w:t>***</w:t>
      </w:r>
    </w:p>
    <w:p w:rsidR="002E2AFB" w:rsidRPr="00EA63BC" w:rsidRDefault="002E2AFB" w:rsidP="002E2AFB">
      <w:pPr>
        <w:jc w:val="both"/>
      </w:pPr>
    </w:p>
    <w:p w:rsidR="002E2AFB" w:rsidRDefault="002E2AFB" w:rsidP="002E2AFB">
      <w:pPr>
        <w:ind w:firstLine="360"/>
        <w:jc w:val="both"/>
      </w:pPr>
      <w:r w:rsidRPr="00EA63BC">
        <w:t>Pamatojoties uz likuma “Par pašvaldībām” 21.panta pirmās daļas 27.punktu, 19.06.2018. Ministru kabineta noteikumu Nr.350 “Publiskas personas zemes nomas un apbūves tiesības noteikumi”</w:t>
      </w:r>
      <w:r w:rsidRPr="00EA63BC">
        <w:rPr>
          <w:bCs/>
        </w:rPr>
        <w:t xml:space="preserve"> 5., 6., 28.punktu</w:t>
      </w:r>
      <w:r w:rsidRPr="00EA63BC">
        <w:t xml:space="preserve">, </w:t>
      </w:r>
      <w:r w:rsidRPr="00EA63BC">
        <w:rPr>
          <w:bCs/>
        </w:rPr>
        <w:t xml:space="preserve">29.2., 30.2.apakšpunktu, </w:t>
      </w:r>
      <w:r w:rsidRPr="00EA63BC">
        <w:t xml:space="preserve">31., </w:t>
      </w:r>
      <w:r w:rsidRPr="00EA63BC">
        <w:rPr>
          <w:bCs/>
        </w:rPr>
        <w:t>53., 56.</w:t>
      </w:r>
      <w:r w:rsidRPr="00EA63BC">
        <w:t>, 61.punktu, 62.1.apakšpunktu, Viļakas novada domes 28.03.2019. saistošajiem noteikumiem Nr.3/2019  (protokols Nr.4, 1.&amp;) “Par neapbūvēta Viļakas novada pašvaldībai piederoša vai piekrītoša zemesgabala nomas maksu”,</w:t>
      </w:r>
      <w:r w:rsidRPr="00EA63BC">
        <w:rPr>
          <w:shd w:val="clear" w:color="auto" w:fill="FCFCFD"/>
        </w:rPr>
        <w:t xml:space="preserve"> </w:t>
      </w:r>
      <w:r w:rsidRPr="00EA63BC">
        <w:t xml:space="preserve">kā arī ņemot vērā 02.01.2010. </w:t>
      </w:r>
      <w:r w:rsidRPr="00EA63BC">
        <w:rPr>
          <w:shd w:val="clear" w:color="auto" w:fill="FFFFFF"/>
        </w:rPr>
        <w:t xml:space="preserve">zemes nomas līgumu Nr.16 ar </w:t>
      </w:r>
      <w:r w:rsidR="00747249">
        <w:rPr>
          <w:shd w:val="clear" w:color="auto" w:fill="FFFFFF"/>
        </w:rPr>
        <w:t>***, ***</w:t>
      </w:r>
      <w:r w:rsidRPr="00EA63BC">
        <w:t xml:space="preserve"> 02.01.2020.</w:t>
      </w:r>
      <w:r w:rsidRPr="00EA63BC">
        <w:rPr>
          <w:shd w:val="clear" w:color="auto" w:fill="FCFCFD"/>
        </w:rPr>
        <w:t xml:space="preserve"> </w:t>
      </w:r>
      <w:r w:rsidRPr="00EA63BC">
        <w:t>iesniegumu Nr.</w:t>
      </w:r>
      <w:r w:rsidRPr="00EA63BC">
        <w:rPr>
          <w:shd w:val="clear" w:color="auto" w:fill="FCFCFD"/>
        </w:rPr>
        <w:t>ADM/2020/3-14/76/IZN</w:t>
      </w:r>
      <w:r w:rsidRPr="00EA63BC">
        <w:t xml:space="preserve">, Tautsaimniecības un vides jautājumu komitejas atzinumu, Viļakas novada dome NOLEMJ: </w:t>
      </w:r>
    </w:p>
    <w:p w:rsidR="002E2AFB" w:rsidRPr="00EA63BC" w:rsidRDefault="002E2AFB" w:rsidP="002E2AFB">
      <w:pPr>
        <w:ind w:firstLine="360"/>
        <w:jc w:val="both"/>
        <w:rPr>
          <w:shd w:val="clear" w:color="auto" w:fill="FCFCFD"/>
        </w:rPr>
      </w:pPr>
    </w:p>
    <w:p w:rsidR="002E2AFB" w:rsidRPr="00EA63BC" w:rsidRDefault="002E2AFB" w:rsidP="002E2AFB">
      <w:pPr>
        <w:pStyle w:val="Sarakstarindkopa"/>
        <w:numPr>
          <w:ilvl w:val="0"/>
          <w:numId w:val="32"/>
        </w:numPr>
        <w:suppressAutoHyphens w:val="0"/>
        <w:spacing w:line="276" w:lineRule="auto"/>
        <w:jc w:val="both"/>
      </w:pPr>
      <w:r w:rsidRPr="00EA63BC">
        <w:t xml:space="preserve">Pagarināt uz 6 (sešiem) gadiem 02.01.2010. </w:t>
      </w:r>
      <w:r w:rsidRPr="00EA63BC">
        <w:rPr>
          <w:shd w:val="clear" w:color="auto" w:fill="FFFFFF"/>
        </w:rPr>
        <w:t xml:space="preserve">zemes nomas līgumu Nr.16 ar </w:t>
      </w:r>
      <w:r w:rsidR="00747249">
        <w:t>***</w:t>
      </w:r>
      <w:r w:rsidRPr="00EA63BC">
        <w:t xml:space="preserve">par zemes vienības ar kadastra apzīmējumu 3870 002 0230, platībā </w:t>
      </w:r>
      <w:r w:rsidRPr="00EA63BC">
        <w:rPr>
          <w:color w:val="000000"/>
          <w:shd w:val="clear" w:color="auto" w:fill="FDFDFD"/>
        </w:rPr>
        <w:t xml:space="preserve">0.0310 </w:t>
      </w:r>
      <w:r w:rsidRPr="00EA63BC">
        <w:t xml:space="preserve"> ha, kas atrodas Medņevas pag., Viļakas nov., nomu ar nomas lietošanas mērķi – sakņu (ģimenes) dārzu vajadzībām. </w:t>
      </w:r>
    </w:p>
    <w:p w:rsidR="002E2AFB" w:rsidRPr="00EA63BC" w:rsidRDefault="002E2AFB" w:rsidP="002E2AFB">
      <w:pPr>
        <w:pStyle w:val="Sarakstarindkopa"/>
        <w:numPr>
          <w:ilvl w:val="0"/>
          <w:numId w:val="32"/>
        </w:numPr>
        <w:suppressAutoHyphens w:val="0"/>
        <w:spacing w:line="276" w:lineRule="auto"/>
        <w:jc w:val="both"/>
      </w:pPr>
      <w:r w:rsidRPr="00EA63BC">
        <w:t xml:space="preserve">Noteikt zemes nomas maksu gadā 1,5% no zemesgabala kadastrālās vērtības, bet ne mazāk kā EUR 5,00 (pieci </w:t>
      </w:r>
      <w:r w:rsidRPr="00EA63BC">
        <w:rPr>
          <w:i/>
        </w:rPr>
        <w:t>euro</w:t>
      </w:r>
      <w:r w:rsidRPr="00EA63BC">
        <w:t>, 0 centi). Nomnieks papildus nomas maksai iznomātājam maksā normatīvajos aktos noteiktos nodokļus, tai skaitā PVN.</w:t>
      </w:r>
    </w:p>
    <w:p w:rsidR="002E2AFB" w:rsidRPr="00EA63BC" w:rsidRDefault="00747249" w:rsidP="002E2AFB">
      <w:pPr>
        <w:pStyle w:val="Sarakstarindkopa"/>
        <w:numPr>
          <w:ilvl w:val="0"/>
          <w:numId w:val="32"/>
        </w:numPr>
        <w:suppressAutoHyphens w:val="0"/>
        <w:spacing w:after="200" w:line="276" w:lineRule="auto"/>
        <w:jc w:val="both"/>
      </w:pPr>
      <w:r>
        <w:t>***</w:t>
      </w:r>
      <w:r w:rsidR="002E2AFB" w:rsidRPr="00EA63BC">
        <w:t>1 (viena) mēneša laikā no lēmuma pieņemšanas dienas, noslēgt zemes nomas līguma pārjaunojumu.</w:t>
      </w:r>
    </w:p>
    <w:p w:rsidR="002E2AFB" w:rsidRPr="00EA63BC" w:rsidRDefault="002E2AFB" w:rsidP="002E2AFB">
      <w:pPr>
        <w:jc w:val="center"/>
        <w:outlineLvl w:val="0"/>
        <w:rPr>
          <w:strike/>
        </w:rPr>
      </w:pPr>
    </w:p>
    <w:p w:rsidR="002E2AFB" w:rsidRPr="00EA63BC" w:rsidRDefault="002E2AFB" w:rsidP="002E2AFB">
      <w:pPr>
        <w:outlineLvl w:val="0"/>
      </w:pPr>
      <w:r w:rsidRPr="00EA63BC">
        <w:t xml:space="preserve">Domes priekšsēdētājs                    </w:t>
      </w:r>
      <w:r w:rsidRPr="00EA63BC">
        <w:tab/>
      </w:r>
      <w:r w:rsidRPr="00EA63BC">
        <w:tab/>
        <w:t xml:space="preserve">                            </w:t>
      </w:r>
      <w:r w:rsidR="00CA382B">
        <w:tab/>
      </w:r>
      <w:r w:rsidRPr="00EA63BC">
        <w:t xml:space="preserve"> S.Maksimovs</w:t>
      </w:r>
    </w:p>
    <w:p w:rsidR="002E2AFB" w:rsidRPr="00EA63BC" w:rsidRDefault="002E2AFB" w:rsidP="002E2AFB">
      <w:pPr>
        <w:jc w:val="both"/>
        <w:outlineLvl w:val="0"/>
      </w:pPr>
    </w:p>
    <w:p w:rsidR="002E2AFB" w:rsidRPr="00EA63BC"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Pr="00EA63BC" w:rsidRDefault="002E2AFB" w:rsidP="002E2AFB">
      <w:pPr>
        <w:jc w:val="both"/>
        <w:outlineLvl w:val="0"/>
      </w:pPr>
      <w:r w:rsidRPr="00EA63BC">
        <w:t xml:space="preserve">Krukovska 64507216  </w:t>
      </w:r>
    </w:p>
    <w:p w:rsidR="002E2AFB" w:rsidRPr="00EA63BC" w:rsidRDefault="002E2AFB" w:rsidP="002E2AFB"/>
    <w:p w:rsidR="002E2AFB" w:rsidRPr="00EA63BC" w:rsidRDefault="002E2AFB" w:rsidP="002E2AFB">
      <w:pPr>
        <w:jc w:val="both"/>
      </w:pPr>
    </w:p>
    <w:p w:rsidR="002E2AFB" w:rsidRPr="00EA63BC" w:rsidRDefault="002E2AFB" w:rsidP="002E2AFB">
      <w:pPr>
        <w:jc w:val="both"/>
      </w:pP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4" type="#_x0000_t75" style="width:50.25pt;height:1in" o:ole="">
            <v:imagedata r:id="rId10" o:title=""/>
          </v:shape>
          <o:OLEObject Type="Embed" ProgID="Word.Picture.8" ShapeID="_x0000_i1064" DrawAspect="Content" ObjectID="_1661760254" r:id="rId9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9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157</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40.</w:t>
      </w:r>
      <w:r w:rsidRPr="00351446">
        <w:rPr>
          <w:lang w:eastAsia="lv-LV"/>
        </w:rPr>
        <w:t>&amp;)</w:t>
      </w:r>
    </w:p>
    <w:p w:rsidR="002E2AFB" w:rsidRPr="00EA63BC" w:rsidRDefault="002E2AFB" w:rsidP="002E2AFB"/>
    <w:p w:rsidR="002E2AFB" w:rsidRPr="00EA63BC" w:rsidRDefault="002E2AFB" w:rsidP="002E2AFB">
      <w:pPr>
        <w:spacing w:before="30" w:after="30"/>
        <w:jc w:val="center"/>
        <w:rPr>
          <w:b/>
        </w:rPr>
      </w:pPr>
      <w:r w:rsidRPr="00EA63BC">
        <w:rPr>
          <w:b/>
        </w:rPr>
        <w:t xml:space="preserve">Par zemes nomas līguma pagarināšanu ar </w:t>
      </w:r>
      <w:r w:rsidR="00747249">
        <w:rPr>
          <w:b/>
        </w:rPr>
        <w:t>***</w:t>
      </w:r>
    </w:p>
    <w:p w:rsidR="002E2AFB" w:rsidRPr="00EA63BC" w:rsidRDefault="002E2AFB" w:rsidP="002E2AFB">
      <w:pPr>
        <w:jc w:val="both"/>
      </w:pPr>
    </w:p>
    <w:p w:rsidR="002E2AFB" w:rsidRDefault="002E2AFB" w:rsidP="002E2AFB">
      <w:pPr>
        <w:ind w:firstLine="360"/>
        <w:jc w:val="both"/>
      </w:pPr>
      <w:r w:rsidRPr="00EA63BC">
        <w:t>Pamatojoties uz likuma “Par pašvaldībām” 21.panta pirmās daļas 27.punktu, 19.06.2018. Ministru kabineta noteikumu Nr.350 “Publiskas personas zemes nomas un apbūves tiesības noteikumi”</w:t>
      </w:r>
      <w:r w:rsidRPr="00EA63BC">
        <w:rPr>
          <w:bCs/>
        </w:rPr>
        <w:t xml:space="preserve"> 5., 6., 28.punktu</w:t>
      </w:r>
      <w:r w:rsidRPr="00EA63BC">
        <w:t xml:space="preserve">, </w:t>
      </w:r>
      <w:r w:rsidRPr="00EA63BC">
        <w:rPr>
          <w:bCs/>
        </w:rPr>
        <w:t xml:space="preserve">29.2., 30.2.apakšpunktu, </w:t>
      </w:r>
      <w:r w:rsidRPr="00EA63BC">
        <w:t xml:space="preserve">31., </w:t>
      </w:r>
      <w:r w:rsidRPr="00EA63BC">
        <w:rPr>
          <w:bCs/>
        </w:rPr>
        <w:t>53., 56.</w:t>
      </w:r>
      <w:r w:rsidRPr="00EA63BC">
        <w:t>, 61.punktu, 62.1.apakšpunktu, Viļakas novada domes 28.03.2019. saistošajiem noteikumiem Nr.3/2019  (protokols Nr.4, 1.&amp;) “Par neapbūvēta Viļakas novada pašvaldībai piederoša vai piekrītoša zemesgabala nomas maksu”,</w:t>
      </w:r>
      <w:r w:rsidRPr="00EA63BC">
        <w:rPr>
          <w:shd w:val="clear" w:color="auto" w:fill="FCFCFD"/>
        </w:rPr>
        <w:t xml:space="preserve"> </w:t>
      </w:r>
      <w:r w:rsidRPr="00EA63BC">
        <w:t xml:space="preserve">kā arī ņemot vērā 02.01.2010. </w:t>
      </w:r>
      <w:r w:rsidRPr="00EA63BC">
        <w:rPr>
          <w:shd w:val="clear" w:color="auto" w:fill="FFFFFF"/>
        </w:rPr>
        <w:t xml:space="preserve">zemes nomas līgumu ar </w:t>
      </w:r>
      <w:r w:rsidR="00747249">
        <w:rPr>
          <w:shd w:val="clear" w:color="auto" w:fill="FFFFFF"/>
        </w:rPr>
        <w:t>***,***</w:t>
      </w:r>
      <w:r w:rsidRPr="00EA63BC">
        <w:t xml:space="preserve"> 16.04.2020.</w:t>
      </w:r>
      <w:r w:rsidRPr="00EA63BC">
        <w:rPr>
          <w:shd w:val="clear" w:color="auto" w:fill="FCFCFD"/>
        </w:rPr>
        <w:t xml:space="preserve"> </w:t>
      </w:r>
      <w:r w:rsidRPr="00EA63BC">
        <w:t xml:space="preserve">iesniegumu Nr.ADM/2020/3-14/77/IZN, Tautsaimniecības un vides jautājumu komitejas atzinumu, Viļakas novada dome NOLEMJ: </w:t>
      </w:r>
    </w:p>
    <w:p w:rsidR="002E2AFB" w:rsidRPr="00EA63BC" w:rsidRDefault="002E2AFB" w:rsidP="002E2AFB">
      <w:pPr>
        <w:ind w:firstLine="360"/>
        <w:jc w:val="both"/>
        <w:rPr>
          <w:shd w:val="clear" w:color="auto" w:fill="FCFCFD"/>
        </w:rPr>
      </w:pPr>
    </w:p>
    <w:p w:rsidR="002E2AFB" w:rsidRPr="00EA63BC" w:rsidRDefault="002E2AFB" w:rsidP="002E2AFB">
      <w:pPr>
        <w:pStyle w:val="Sarakstarindkopa"/>
        <w:numPr>
          <w:ilvl w:val="0"/>
          <w:numId w:val="33"/>
        </w:numPr>
        <w:suppressAutoHyphens w:val="0"/>
        <w:spacing w:line="276" w:lineRule="auto"/>
        <w:jc w:val="both"/>
      </w:pPr>
      <w:r w:rsidRPr="00EA63BC">
        <w:t xml:space="preserve">Pagarināt uz 6 (sešiem) gadiem 02.01.2010. </w:t>
      </w:r>
      <w:r w:rsidRPr="00EA63BC">
        <w:rPr>
          <w:shd w:val="clear" w:color="auto" w:fill="FFFFFF"/>
        </w:rPr>
        <w:t xml:space="preserve">zemes nomas līgumu ar </w:t>
      </w:r>
      <w:r w:rsidR="00747249">
        <w:rPr>
          <w:shd w:val="clear" w:color="auto" w:fill="FFFFFF"/>
        </w:rPr>
        <w:t>***</w:t>
      </w:r>
      <w:r w:rsidRPr="00EA63BC">
        <w:t xml:space="preserve"> par zemes vienības ar kadastra apzīmējumu 3870 002 0252, platībā </w:t>
      </w:r>
      <w:r w:rsidRPr="00EA63BC">
        <w:rPr>
          <w:color w:val="000000"/>
          <w:shd w:val="clear" w:color="auto" w:fill="FDFDFD"/>
        </w:rPr>
        <w:t>0,0200</w:t>
      </w:r>
      <w:r w:rsidRPr="00EA63BC">
        <w:t xml:space="preserve"> ha, kas atrodas Mežmalas ielā 1, Semenovā, Medņevas pag., Viļakas nov., nomu ar nomas lietošanas mērķi – piemājas saimniecības vajadzībām. </w:t>
      </w:r>
    </w:p>
    <w:p w:rsidR="002E2AFB" w:rsidRPr="00EA63BC" w:rsidRDefault="002E2AFB" w:rsidP="002E2AFB">
      <w:pPr>
        <w:pStyle w:val="Sarakstarindkopa"/>
        <w:numPr>
          <w:ilvl w:val="0"/>
          <w:numId w:val="33"/>
        </w:numPr>
        <w:suppressAutoHyphens w:val="0"/>
        <w:spacing w:line="276" w:lineRule="auto"/>
        <w:jc w:val="both"/>
      </w:pPr>
      <w:r w:rsidRPr="00EA63BC">
        <w:t xml:space="preserve">Noteikt zemes nomas maksu gadā 1,5% no kadastrālās vērtības, bet ne mazāk kā EUR 5,00 (pieci </w:t>
      </w:r>
      <w:r w:rsidRPr="00EA63BC">
        <w:rPr>
          <w:i/>
        </w:rPr>
        <w:t>euro</w:t>
      </w:r>
      <w:r w:rsidRPr="00EA63BC">
        <w:t>, 0 centi). Nomnieks papildus nomas maksai iznomātājam maksā normatīvajos aktos noteiktos nodokļus, tai skaitā PVN.</w:t>
      </w:r>
    </w:p>
    <w:p w:rsidR="002E2AFB" w:rsidRPr="00EA63BC" w:rsidRDefault="00747249" w:rsidP="002E2AFB">
      <w:pPr>
        <w:pStyle w:val="Sarakstarindkopa"/>
        <w:numPr>
          <w:ilvl w:val="0"/>
          <w:numId w:val="33"/>
        </w:numPr>
        <w:suppressAutoHyphens w:val="0"/>
        <w:spacing w:after="200" w:line="276" w:lineRule="auto"/>
        <w:jc w:val="both"/>
      </w:pPr>
      <w:r>
        <w:t>***</w:t>
      </w:r>
      <w:r w:rsidR="002E2AFB" w:rsidRPr="00EA63BC">
        <w:t xml:space="preserve"> 1 (viena) mēneša laikā no lēmuma pieņemšanas dienas, noslēgt zemes nomas līguma pārjaunojumu.</w:t>
      </w:r>
    </w:p>
    <w:p w:rsidR="002E2AFB" w:rsidRPr="00EA63BC" w:rsidRDefault="002E2AFB" w:rsidP="002E2AFB">
      <w:pPr>
        <w:jc w:val="center"/>
        <w:outlineLvl w:val="0"/>
        <w:rPr>
          <w:strike/>
        </w:rPr>
      </w:pPr>
    </w:p>
    <w:p w:rsidR="002E2AFB" w:rsidRPr="00EA63BC" w:rsidRDefault="002E2AFB" w:rsidP="002E2AFB">
      <w:pPr>
        <w:outlineLvl w:val="0"/>
      </w:pPr>
      <w:r w:rsidRPr="00EA63BC">
        <w:t xml:space="preserve">Domes priekšsēdētājs                    </w:t>
      </w:r>
      <w:r w:rsidRPr="00EA63BC">
        <w:tab/>
      </w:r>
      <w:r w:rsidRPr="00EA63BC">
        <w:tab/>
        <w:t xml:space="preserve">                            </w:t>
      </w:r>
      <w:r w:rsidR="00CA382B">
        <w:tab/>
      </w:r>
      <w:r w:rsidRPr="00EA63BC">
        <w:t xml:space="preserve"> S.Maksimovs</w:t>
      </w:r>
    </w:p>
    <w:p w:rsidR="002E2AFB" w:rsidRPr="00EA63BC"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Pr="00EA63BC" w:rsidRDefault="002E2AFB" w:rsidP="002E2AFB">
      <w:pPr>
        <w:jc w:val="both"/>
        <w:outlineLvl w:val="0"/>
      </w:pPr>
      <w:r w:rsidRPr="00EA63BC">
        <w:t xml:space="preserve">Krukovska 64507216  </w:t>
      </w:r>
    </w:p>
    <w:p w:rsidR="002E2AFB" w:rsidRPr="00EA63BC" w:rsidRDefault="002E2AFB" w:rsidP="002E2AFB"/>
    <w:p w:rsidR="002E2AFB" w:rsidRPr="00EA63BC" w:rsidRDefault="002E2AFB" w:rsidP="002E2AFB">
      <w:pPr>
        <w:jc w:val="both"/>
      </w:pPr>
    </w:p>
    <w:p w:rsidR="002E2AFB" w:rsidRPr="00EA63BC" w:rsidRDefault="002E2AFB" w:rsidP="002E2AFB">
      <w:pPr>
        <w:jc w:val="both"/>
      </w:pPr>
    </w:p>
    <w:p w:rsidR="00B23587" w:rsidRPr="00351446" w:rsidRDefault="002E2AFB" w:rsidP="00B23587">
      <w:pPr>
        <w:keepNext/>
        <w:jc w:val="center"/>
        <w:outlineLvl w:val="1"/>
        <w:rPr>
          <w:rFonts w:cs="Arial"/>
          <w:lang w:eastAsia="lv-LV"/>
        </w:rPr>
      </w:pPr>
      <w:r>
        <w:br w:type="page"/>
      </w:r>
      <w:r w:rsidR="00B23587" w:rsidRPr="00351446">
        <w:rPr>
          <w:rFonts w:ascii="Arial" w:hAnsi="Arial" w:cs="Arial"/>
          <w:lang w:eastAsia="lv-LV"/>
        </w:rPr>
        <w:object w:dxaOrig="1446" w:dyaOrig="2160">
          <v:shape id="_x0000_i1065" type="#_x0000_t75" style="width:50.25pt;height:1in" o:ole="">
            <v:imagedata r:id="rId10" o:title=""/>
          </v:shape>
          <o:OLEObject Type="Embed" ProgID="Word.Picture.8" ShapeID="_x0000_i1065" DrawAspect="Content" ObjectID="_1661760255" r:id="rId9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9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158</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41</w:t>
      </w:r>
      <w:r w:rsidRPr="00351446">
        <w:rPr>
          <w:lang w:eastAsia="lv-LV"/>
        </w:rPr>
        <w:t>.&amp;)</w:t>
      </w:r>
    </w:p>
    <w:p w:rsidR="002E2AFB" w:rsidRPr="00EA63BC" w:rsidRDefault="002E2AFB" w:rsidP="00B23587">
      <w:pPr>
        <w:spacing w:after="160" w:line="259" w:lineRule="auto"/>
      </w:pPr>
    </w:p>
    <w:p w:rsidR="002E2AFB" w:rsidRPr="00EA63BC" w:rsidRDefault="002E2AFB" w:rsidP="002E2AFB">
      <w:pPr>
        <w:spacing w:before="30" w:after="30"/>
        <w:jc w:val="center"/>
        <w:rPr>
          <w:b/>
        </w:rPr>
      </w:pPr>
      <w:r w:rsidRPr="00EA63BC">
        <w:rPr>
          <w:b/>
        </w:rPr>
        <w:t xml:space="preserve">Par zemes nomas līguma pagarināšanu ar </w:t>
      </w:r>
      <w:r w:rsidR="00747249">
        <w:rPr>
          <w:b/>
        </w:rPr>
        <w:t>***</w:t>
      </w:r>
    </w:p>
    <w:p w:rsidR="002E2AFB" w:rsidRPr="00EA63BC" w:rsidRDefault="002E2AFB" w:rsidP="002E2AFB">
      <w:pPr>
        <w:jc w:val="both"/>
      </w:pPr>
    </w:p>
    <w:p w:rsidR="002E2AFB" w:rsidRPr="00EA63BC" w:rsidRDefault="002E2AFB" w:rsidP="002E2AFB">
      <w:pPr>
        <w:ind w:firstLine="360"/>
        <w:jc w:val="both"/>
      </w:pPr>
      <w:r w:rsidRPr="00EA63BC">
        <w:t>Pamatojoties uz likuma “Par pašvaldībām” 21.panta pirmās daļas 27.punktu, 19.06.2018. Ministru kabineta noteikumu Nr.350 “Publiskas personas zemes nomas un apbūves tiesības noteikumi”</w:t>
      </w:r>
      <w:r w:rsidRPr="00EA63BC">
        <w:rPr>
          <w:bCs/>
        </w:rPr>
        <w:t xml:space="preserve"> 5., 6., 28.punktu</w:t>
      </w:r>
      <w:r w:rsidRPr="00EA63BC">
        <w:t xml:space="preserve">, </w:t>
      </w:r>
      <w:r w:rsidRPr="00EA63BC">
        <w:rPr>
          <w:bCs/>
        </w:rPr>
        <w:t xml:space="preserve">29.2., 30.2.apakšpunktu, </w:t>
      </w:r>
      <w:r w:rsidRPr="00EA63BC">
        <w:t xml:space="preserve">31., </w:t>
      </w:r>
      <w:r w:rsidRPr="00EA63BC">
        <w:rPr>
          <w:bCs/>
        </w:rPr>
        <w:t>53., 56.</w:t>
      </w:r>
      <w:r w:rsidRPr="00EA63BC">
        <w:t>, 61.punktu, 62.1.apakšpunktu, Viļakas novada domes 28.03.2019. saistošajiem noteikumiem Nr.3/2019  (protokols Nr.4, 1.&amp;) “Par neapbūvēta Viļakas novada pašvaldībai piederoša vai piekrītoša zemesgabala nomas maksu”,</w:t>
      </w:r>
      <w:r w:rsidRPr="00EA63BC">
        <w:rPr>
          <w:shd w:val="clear" w:color="auto" w:fill="FCFCFD"/>
        </w:rPr>
        <w:t xml:space="preserve"> </w:t>
      </w:r>
      <w:r w:rsidRPr="00EA63BC">
        <w:t xml:space="preserve">kā arī ņemot vērā 02.01.2010. </w:t>
      </w:r>
      <w:r w:rsidRPr="00EA63BC">
        <w:rPr>
          <w:shd w:val="clear" w:color="auto" w:fill="FFFFFF"/>
        </w:rPr>
        <w:t xml:space="preserve">zemes nomas līgumu Nr.13 ar </w:t>
      </w:r>
      <w:r w:rsidR="00747249">
        <w:rPr>
          <w:shd w:val="clear" w:color="auto" w:fill="FFFFFF"/>
        </w:rPr>
        <w:t>***, ***</w:t>
      </w:r>
      <w:r w:rsidRPr="00EA63BC">
        <w:t xml:space="preserve"> 16.04.2020.</w:t>
      </w:r>
      <w:r w:rsidRPr="00EA63BC">
        <w:rPr>
          <w:shd w:val="clear" w:color="auto" w:fill="FCFCFD"/>
        </w:rPr>
        <w:t xml:space="preserve"> </w:t>
      </w:r>
      <w:r w:rsidRPr="00EA63BC">
        <w:t xml:space="preserve">iesniegumu Nr.ADM/2020/3-14/81/IZN, Tautsaimniecības un vides jautājumu komitejas atzinumu, Viļakas novada dome NOLEMJ: </w:t>
      </w:r>
    </w:p>
    <w:p w:rsidR="002E2AFB" w:rsidRPr="00EA63BC" w:rsidRDefault="002E2AFB" w:rsidP="002E2AFB">
      <w:pPr>
        <w:ind w:firstLine="360"/>
        <w:jc w:val="both"/>
        <w:rPr>
          <w:shd w:val="clear" w:color="auto" w:fill="FCFCFD"/>
        </w:rPr>
      </w:pPr>
    </w:p>
    <w:p w:rsidR="002E2AFB" w:rsidRPr="00EA63BC" w:rsidRDefault="002E2AFB" w:rsidP="002E2AFB">
      <w:pPr>
        <w:pStyle w:val="Sarakstarindkopa"/>
        <w:numPr>
          <w:ilvl w:val="0"/>
          <w:numId w:val="34"/>
        </w:numPr>
        <w:suppressAutoHyphens w:val="0"/>
        <w:spacing w:line="276" w:lineRule="auto"/>
        <w:jc w:val="both"/>
      </w:pPr>
      <w:r w:rsidRPr="00EA63BC">
        <w:t xml:space="preserve">Pagarināt uz 6 (sešiem) gadiem 02.01.2010. </w:t>
      </w:r>
      <w:r w:rsidRPr="00EA63BC">
        <w:rPr>
          <w:shd w:val="clear" w:color="auto" w:fill="FFFFFF"/>
        </w:rPr>
        <w:t xml:space="preserve">zemes nomas līgumu ar </w:t>
      </w:r>
      <w:r w:rsidR="00747249">
        <w:rPr>
          <w:shd w:val="clear" w:color="auto" w:fill="FFFFFF"/>
        </w:rPr>
        <w:t>***</w:t>
      </w:r>
      <w:r w:rsidRPr="00EA63BC">
        <w:t xml:space="preserve"> par zemes vienības ar kadastra apzīmējumu 3870 002 0252, platībā </w:t>
      </w:r>
      <w:r w:rsidRPr="00EA63BC">
        <w:rPr>
          <w:color w:val="000000"/>
          <w:shd w:val="clear" w:color="auto" w:fill="FDFDFD"/>
        </w:rPr>
        <w:t xml:space="preserve">0.1600 </w:t>
      </w:r>
      <w:r w:rsidRPr="00EA63BC">
        <w:t xml:space="preserve"> ha, kas atrodas Mežmalas ielā 1, Semenovā, Medņevas pag., Viļakas nov., nomu ar nomas lietošanas mērķi – piemājas saimniecības vajadzībām. </w:t>
      </w:r>
    </w:p>
    <w:p w:rsidR="002E2AFB" w:rsidRPr="00EA63BC" w:rsidRDefault="002E2AFB" w:rsidP="002E2AFB">
      <w:pPr>
        <w:pStyle w:val="Sarakstarindkopa"/>
        <w:numPr>
          <w:ilvl w:val="0"/>
          <w:numId w:val="34"/>
        </w:numPr>
        <w:suppressAutoHyphens w:val="0"/>
        <w:spacing w:line="276" w:lineRule="auto"/>
        <w:jc w:val="both"/>
      </w:pPr>
      <w:r w:rsidRPr="00EA63BC">
        <w:t xml:space="preserve">Noteikt zemes nomas maksu gadā 1,5% no zemesgabala kadastrālās vērtības, bet ne mazāk kā EUR 5,00 (pieci </w:t>
      </w:r>
      <w:r w:rsidRPr="00EA63BC">
        <w:rPr>
          <w:i/>
        </w:rPr>
        <w:t>euro</w:t>
      </w:r>
      <w:r w:rsidRPr="00EA63BC">
        <w:t>, 0 centi). Nomnieks papildus nomas maksai iznomātājam maksā normatīvajos aktos noteiktos nodokļus, tai skaitā PVN.</w:t>
      </w:r>
    </w:p>
    <w:p w:rsidR="002E2AFB" w:rsidRPr="00EA63BC" w:rsidRDefault="00747249" w:rsidP="002E2AFB">
      <w:pPr>
        <w:pStyle w:val="Sarakstarindkopa"/>
        <w:numPr>
          <w:ilvl w:val="0"/>
          <w:numId w:val="34"/>
        </w:numPr>
        <w:suppressAutoHyphens w:val="0"/>
        <w:spacing w:after="200" w:line="276" w:lineRule="auto"/>
        <w:jc w:val="both"/>
      </w:pPr>
      <w:r>
        <w:t>***</w:t>
      </w:r>
      <w:r w:rsidR="002E2AFB" w:rsidRPr="00EA63BC">
        <w:t xml:space="preserve"> 1 (viena) mēneša laikā no lēmuma pieņemšanas dienas, noslēgt zemes nomas līguma pārjaunojumu.</w:t>
      </w:r>
    </w:p>
    <w:p w:rsidR="002E2AFB" w:rsidRPr="00EA63BC" w:rsidRDefault="002E2AFB" w:rsidP="002E2AFB">
      <w:pPr>
        <w:jc w:val="center"/>
        <w:outlineLvl w:val="0"/>
        <w:rPr>
          <w:strike/>
        </w:rPr>
      </w:pPr>
    </w:p>
    <w:p w:rsidR="002E2AFB" w:rsidRPr="00EA63BC" w:rsidRDefault="002E2AFB" w:rsidP="002E2AFB">
      <w:pPr>
        <w:outlineLvl w:val="0"/>
      </w:pPr>
      <w:r w:rsidRPr="00EA63BC">
        <w:t xml:space="preserve">Domes priekšsēdētājs                    </w:t>
      </w:r>
      <w:r w:rsidRPr="00EA63BC">
        <w:tab/>
      </w:r>
      <w:r w:rsidRPr="00EA63BC">
        <w:tab/>
        <w:t xml:space="preserve">                            </w:t>
      </w:r>
      <w:r w:rsidR="00CA382B">
        <w:tab/>
      </w:r>
      <w:r w:rsidRPr="00EA63BC">
        <w:t xml:space="preserve"> S.Maksimovs</w:t>
      </w:r>
    </w:p>
    <w:p w:rsidR="002E2AFB" w:rsidRPr="00EA63BC"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Pr="00EA63BC" w:rsidRDefault="002E2AFB" w:rsidP="002E2AFB">
      <w:pPr>
        <w:jc w:val="both"/>
        <w:outlineLvl w:val="0"/>
      </w:pPr>
      <w:r w:rsidRPr="00EA63BC">
        <w:t xml:space="preserve">Krukovska 64507216  </w:t>
      </w:r>
    </w:p>
    <w:p w:rsidR="002E2AFB" w:rsidRPr="00EA63BC" w:rsidRDefault="002E2AFB" w:rsidP="002E2AFB"/>
    <w:p w:rsidR="002E2AFB" w:rsidRPr="00577B16" w:rsidRDefault="002E2AFB" w:rsidP="002E2AFB">
      <w:pPr>
        <w:jc w:val="both"/>
        <w:rPr>
          <w:sz w:val="20"/>
          <w:szCs w:val="20"/>
        </w:rPr>
      </w:pPr>
    </w:p>
    <w:p w:rsidR="002E2AFB" w:rsidRPr="00EA63BC" w:rsidRDefault="002E2AFB" w:rsidP="002E2AFB">
      <w:pPr>
        <w:jc w:val="both"/>
      </w:pPr>
    </w:p>
    <w:p w:rsidR="002E2AFB" w:rsidRPr="00EA63BC"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6" type="#_x0000_t75" style="width:50.25pt;height:1in" o:ole="">
            <v:imagedata r:id="rId10" o:title=""/>
          </v:shape>
          <o:OLEObject Type="Embed" ProgID="Word.Picture.8" ShapeID="_x0000_i1066" DrawAspect="Content" ObjectID="_1661760256" r:id="rId9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9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159</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42</w:t>
      </w:r>
      <w:r w:rsidRPr="00351446">
        <w:rPr>
          <w:lang w:eastAsia="lv-LV"/>
        </w:rPr>
        <w:t>.&amp;)</w:t>
      </w:r>
    </w:p>
    <w:p w:rsidR="002E2AFB" w:rsidRPr="00EA63BC" w:rsidRDefault="002E2AFB" w:rsidP="002E2AFB"/>
    <w:p w:rsidR="002E2AFB" w:rsidRPr="00EA63BC" w:rsidRDefault="002E2AFB" w:rsidP="002E2AFB">
      <w:pPr>
        <w:spacing w:before="30" w:after="30"/>
        <w:jc w:val="center"/>
        <w:rPr>
          <w:b/>
        </w:rPr>
      </w:pPr>
      <w:r w:rsidRPr="00EA63BC">
        <w:rPr>
          <w:b/>
        </w:rPr>
        <w:t xml:space="preserve">Par zemes nomas līguma pagarināšanu ar </w:t>
      </w:r>
      <w:r w:rsidR="00747249">
        <w:rPr>
          <w:b/>
        </w:rPr>
        <w:t>***</w:t>
      </w:r>
    </w:p>
    <w:p w:rsidR="002E2AFB" w:rsidRPr="00EA63BC" w:rsidRDefault="002E2AFB" w:rsidP="002E2AFB">
      <w:pPr>
        <w:jc w:val="both"/>
      </w:pPr>
    </w:p>
    <w:p w:rsidR="002E2AFB" w:rsidRDefault="002E2AFB" w:rsidP="002E2AFB">
      <w:pPr>
        <w:ind w:firstLine="360"/>
        <w:jc w:val="both"/>
      </w:pPr>
      <w:r w:rsidRPr="00EA63BC">
        <w:t>Pamatojoties uz likuma “Par pašvaldībām” 21.panta pirmās daļas 27.punktu, 19.06.2018. Ministru kabineta noteikumu Nr.350 “Publiskas personas zemes nomas un apbūves tiesības noteikumi”</w:t>
      </w:r>
      <w:r w:rsidRPr="00EA63BC">
        <w:rPr>
          <w:bCs/>
        </w:rPr>
        <w:t xml:space="preserve"> 5., 6., 28.punktu</w:t>
      </w:r>
      <w:r w:rsidRPr="00EA63BC">
        <w:t xml:space="preserve">, </w:t>
      </w:r>
      <w:r w:rsidRPr="00EA63BC">
        <w:rPr>
          <w:bCs/>
        </w:rPr>
        <w:t xml:space="preserve">29.2., 30.2.apakšpunktu, </w:t>
      </w:r>
      <w:r w:rsidRPr="00EA63BC">
        <w:t xml:space="preserve">31., </w:t>
      </w:r>
      <w:r w:rsidRPr="00EA63BC">
        <w:rPr>
          <w:bCs/>
        </w:rPr>
        <w:t>53., 56.</w:t>
      </w:r>
      <w:r w:rsidRPr="00EA63BC">
        <w:t>, 61.punktu, 62.1.apakšpunktu, Viļakas novada domes 28.03.2019. saistošajiem noteikumiem Nr.3/2019  (protokols Nr.4, 1.&amp;) “Par neapbūvēta Viļakas novada pašvaldībai piederoša vai piekrītoša zemesgabala nomas maksu”,</w:t>
      </w:r>
      <w:r w:rsidRPr="00EA63BC">
        <w:rPr>
          <w:shd w:val="clear" w:color="auto" w:fill="FCFCFD"/>
        </w:rPr>
        <w:t xml:space="preserve"> </w:t>
      </w:r>
      <w:r w:rsidRPr="00EA63BC">
        <w:t xml:space="preserve">kā arī ņemot vērā 02.01.2010. </w:t>
      </w:r>
      <w:r w:rsidR="00747249">
        <w:rPr>
          <w:shd w:val="clear" w:color="auto" w:fill="FFFFFF"/>
        </w:rPr>
        <w:t>zemes nomas līgumu ar ***, ***</w:t>
      </w:r>
      <w:r w:rsidRPr="00EA63BC">
        <w:t>16.04.2020.</w:t>
      </w:r>
      <w:r w:rsidRPr="00EA63BC">
        <w:rPr>
          <w:shd w:val="clear" w:color="auto" w:fill="FCFCFD"/>
        </w:rPr>
        <w:t xml:space="preserve"> </w:t>
      </w:r>
      <w:r w:rsidRPr="00EA63BC">
        <w:t xml:space="preserve">iesniegumu Nr.ADM/2020/3-14/80/IZN, Tautsaimniecības un vides jautājumu komitejas atzinumu, Viļakas novada dome NOLEMJ: </w:t>
      </w:r>
    </w:p>
    <w:p w:rsidR="002E2AFB" w:rsidRPr="00EA63BC" w:rsidRDefault="002E2AFB" w:rsidP="002E2AFB">
      <w:pPr>
        <w:ind w:firstLine="360"/>
        <w:jc w:val="both"/>
        <w:rPr>
          <w:shd w:val="clear" w:color="auto" w:fill="FCFCFD"/>
        </w:rPr>
      </w:pPr>
    </w:p>
    <w:p w:rsidR="002E2AFB" w:rsidRPr="00EA63BC" w:rsidRDefault="002E2AFB" w:rsidP="002E2AFB">
      <w:pPr>
        <w:pStyle w:val="Sarakstarindkopa"/>
        <w:numPr>
          <w:ilvl w:val="0"/>
          <w:numId w:val="35"/>
        </w:numPr>
        <w:suppressAutoHyphens w:val="0"/>
        <w:spacing w:line="276" w:lineRule="auto"/>
        <w:jc w:val="both"/>
      </w:pPr>
      <w:r w:rsidRPr="00EA63BC">
        <w:t xml:space="preserve">Pagarināt uz 3 (trīs) gadiem 02.01.2010. </w:t>
      </w:r>
      <w:r w:rsidRPr="00EA63BC">
        <w:rPr>
          <w:shd w:val="clear" w:color="auto" w:fill="FFFFFF"/>
        </w:rPr>
        <w:t xml:space="preserve">zemes nomas līgumu ar </w:t>
      </w:r>
      <w:r w:rsidR="00747249">
        <w:rPr>
          <w:shd w:val="clear" w:color="auto" w:fill="FFFFFF"/>
        </w:rPr>
        <w:t>***</w:t>
      </w:r>
      <w:r w:rsidRPr="00EA63BC">
        <w:t xml:space="preserve"> par zemes vienības ar kadastra apzīmējumu 3870 002 0252, platībā </w:t>
      </w:r>
      <w:r w:rsidRPr="00EA63BC">
        <w:rPr>
          <w:color w:val="000000"/>
          <w:shd w:val="clear" w:color="auto" w:fill="FDFDFD"/>
        </w:rPr>
        <w:t xml:space="preserve">0,0030 </w:t>
      </w:r>
      <w:r w:rsidRPr="00EA63BC">
        <w:t xml:space="preserve"> ha, kas atrodas Mežmalas ielā 1, Semenovā, Medņevas pag., Viļakas nov., nomu ar nomas lietošanas mērķi – piemājas saimniecības vajadzībām. </w:t>
      </w:r>
    </w:p>
    <w:p w:rsidR="002E2AFB" w:rsidRPr="00EA63BC" w:rsidRDefault="002E2AFB" w:rsidP="002E2AFB">
      <w:pPr>
        <w:pStyle w:val="Sarakstarindkopa"/>
        <w:numPr>
          <w:ilvl w:val="0"/>
          <w:numId w:val="35"/>
        </w:numPr>
        <w:suppressAutoHyphens w:val="0"/>
        <w:spacing w:line="276" w:lineRule="auto"/>
        <w:jc w:val="both"/>
      </w:pPr>
      <w:r w:rsidRPr="00EA63BC">
        <w:t xml:space="preserve">Noteikt zemes nomas maksu gadā 1,5% no zemesgabala kadastrālās vērtības, bet ne mazāk kā EUR 5,00 (pieci </w:t>
      </w:r>
      <w:r w:rsidRPr="00EA63BC">
        <w:rPr>
          <w:i/>
        </w:rPr>
        <w:t>euro</w:t>
      </w:r>
      <w:r w:rsidRPr="00EA63BC">
        <w:t>, 0 centi). Nomnieks papildus nomas maksai iznomātājam maksā normatīvajos aktos noteiktos nodokļus, tai skaitā PVN.</w:t>
      </w:r>
    </w:p>
    <w:p w:rsidR="002E2AFB" w:rsidRPr="00EA63BC" w:rsidRDefault="00747249" w:rsidP="002E2AFB">
      <w:pPr>
        <w:pStyle w:val="Sarakstarindkopa"/>
        <w:numPr>
          <w:ilvl w:val="0"/>
          <w:numId w:val="35"/>
        </w:numPr>
        <w:suppressAutoHyphens w:val="0"/>
        <w:spacing w:after="200" w:line="276" w:lineRule="auto"/>
        <w:jc w:val="both"/>
      </w:pPr>
      <w:r>
        <w:t>***</w:t>
      </w:r>
      <w:r w:rsidR="002E2AFB" w:rsidRPr="00EA63BC">
        <w:t>1 (viena) mēneša laikā no lēmuma pieņemšanas dienas, noslēgt zemes nomas līguma pārjaunojumu.</w:t>
      </w:r>
    </w:p>
    <w:p w:rsidR="002E2AFB" w:rsidRPr="00EA63BC" w:rsidRDefault="002E2AFB" w:rsidP="002E2AFB">
      <w:pPr>
        <w:jc w:val="center"/>
        <w:outlineLvl w:val="0"/>
        <w:rPr>
          <w:strike/>
        </w:rPr>
      </w:pPr>
    </w:p>
    <w:p w:rsidR="002E2AFB" w:rsidRPr="00EA63BC" w:rsidRDefault="002E2AFB" w:rsidP="002E2AFB">
      <w:pPr>
        <w:outlineLvl w:val="0"/>
      </w:pPr>
      <w:r w:rsidRPr="00EA63BC">
        <w:t xml:space="preserve">Domes priekšsēdētājs                    </w:t>
      </w:r>
      <w:r w:rsidRPr="00EA63BC">
        <w:tab/>
      </w:r>
      <w:r w:rsidRPr="00EA63BC">
        <w:tab/>
        <w:t xml:space="preserve">                            </w:t>
      </w:r>
      <w:r w:rsidR="00CA382B">
        <w:tab/>
      </w:r>
      <w:r w:rsidRPr="00EA63BC">
        <w:t xml:space="preserve"> S.Maksimovs</w:t>
      </w:r>
    </w:p>
    <w:p w:rsidR="002E2AFB" w:rsidRPr="00EA63BC"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Pr="00EA63BC" w:rsidRDefault="002E2AFB" w:rsidP="002E2AFB">
      <w:pPr>
        <w:jc w:val="both"/>
        <w:outlineLvl w:val="0"/>
      </w:pPr>
      <w:r w:rsidRPr="00EA63BC">
        <w:t xml:space="preserve">Krukovska 64507216  </w:t>
      </w:r>
    </w:p>
    <w:p w:rsidR="002E2AFB" w:rsidRPr="00EA63BC" w:rsidRDefault="002E2AFB" w:rsidP="002E2AFB"/>
    <w:p w:rsidR="002E2AFB" w:rsidRPr="00EA63BC" w:rsidRDefault="002E2AFB" w:rsidP="002E2AFB">
      <w:pPr>
        <w:jc w:val="both"/>
      </w:pPr>
    </w:p>
    <w:p w:rsidR="002E2AFB" w:rsidRPr="00EA63BC"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7" type="#_x0000_t75" style="width:50.25pt;height:1in" o:ole="">
            <v:imagedata r:id="rId10" o:title=""/>
          </v:shape>
          <o:OLEObject Type="Embed" ProgID="Word.Picture.8" ShapeID="_x0000_i1067" DrawAspect="Content" ObjectID="_1661760257" r:id="rId9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9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160</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43</w:t>
      </w:r>
      <w:r w:rsidRPr="00351446">
        <w:rPr>
          <w:lang w:eastAsia="lv-LV"/>
        </w:rPr>
        <w:t>.&amp;)</w:t>
      </w:r>
    </w:p>
    <w:p w:rsidR="002E2AFB" w:rsidRPr="00EA63BC" w:rsidRDefault="002E2AFB" w:rsidP="002E2AFB"/>
    <w:p w:rsidR="002E2AFB" w:rsidRPr="00EA63BC" w:rsidRDefault="002E2AFB" w:rsidP="002E2AFB">
      <w:pPr>
        <w:spacing w:before="30" w:after="30"/>
        <w:jc w:val="center"/>
        <w:rPr>
          <w:b/>
        </w:rPr>
      </w:pPr>
      <w:r w:rsidRPr="00EA63BC">
        <w:rPr>
          <w:b/>
        </w:rPr>
        <w:t xml:space="preserve">Par zemes nomas līguma pagarināšanu ar </w:t>
      </w:r>
      <w:r w:rsidR="00747249">
        <w:rPr>
          <w:b/>
        </w:rPr>
        <w:t>***</w:t>
      </w:r>
    </w:p>
    <w:p w:rsidR="002E2AFB" w:rsidRPr="00EA63BC" w:rsidRDefault="002E2AFB" w:rsidP="002E2AFB">
      <w:pPr>
        <w:jc w:val="both"/>
      </w:pPr>
    </w:p>
    <w:p w:rsidR="002E2AFB" w:rsidRDefault="002E2AFB" w:rsidP="002E2AFB">
      <w:pPr>
        <w:ind w:firstLine="360"/>
        <w:jc w:val="both"/>
      </w:pPr>
      <w:r w:rsidRPr="00EA63BC">
        <w:t>Pamatojoties uz likuma “Par pašvaldībām” 21.panta pirmās daļas 27.punktu, 19.06.2018. Ministru kabineta noteikumu Nr.350 “Publiskas personas zemes nomas un apbūves tiesības noteikumi”</w:t>
      </w:r>
      <w:r w:rsidRPr="00EA63BC">
        <w:rPr>
          <w:bCs/>
        </w:rPr>
        <w:t xml:space="preserve"> 5., 6., 28.punktu</w:t>
      </w:r>
      <w:r w:rsidRPr="00EA63BC">
        <w:t xml:space="preserve">, </w:t>
      </w:r>
      <w:r w:rsidRPr="00EA63BC">
        <w:rPr>
          <w:bCs/>
        </w:rPr>
        <w:t xml:space="preserve">29.2., 30.2.apakšpunktu, </w:t>
      </w:r>
      <w:r w:rsidRPr="00EA63BC">
        <w:t xml:space="preserve">31., </w:t>
      </w:r>
      <w:r w:rsidRPr="00EA63BC">
        <w:rPr>
          <w:bCs/>
        </w:rPr>
        <w:t>53., 56.</w:t>
      </w:r>
      <w:r w:rsidRPr="00EA63BC">
        <w:t>, 61.punktu, 62.1.apakšpunktu, Viļakas novada domes 28.03.2019. saistošajiem noteikumiem Nr.3/2019  (protokols Nr.4, 1.&amp;) “Par neapbūvēta Viļakas novada pašvaldībai piederoša vai piekrītoša zemesgabala nomas maksu”,</w:t>
      </w:r>
      <w:r w:rsidRPr="00EA63BC">
        <w:rPr>
          <w:shd w:val="clear" w:color="auto" w:fill="FCFCFD"/>
        </w:rPr>
        <w:t xml:space="preserve"> </w:t>
      </w:r>
      <w:r w:rsidRPr="00EA63BC">
        <w:t xml:space="preserve">kā arī ņemot vērā 02.01.2010. </w:t>
      </w:r>
      <w:r w:rsidRPr="00EA63BC">
        <w:rPr>
          <w:shd w:val="clear" w:color="auto" w:fill="FFFFFF"/>
        </w:rPr>
        <w:t xml:space="preserve">zemes nomas līgumu Nr.10 ar </w:t>
      </w:r>
      <w:r w:rsidR="00747249">
        <w:rPr>
          <w:shd w:val="clear" w:color="auto" w:fill="FFFFFF"/>
        </w:rPr>
        <w:t>***, ***</w:t>
      </w:r>
      <w:r w:rsidRPr="00EA63BC">
        <w:t xml:space="preserve"> 16.04.2020.</w:t>
      </w:r>
      <w:r w:rsidRPr="00EA63BC">
        <w:rPr>
          <w:shd w:val="clear" w:color="auto" w:fill="FCFCFD"/>
        </w:rPr>
        <w:t xml:space="preserve"> </w:t>
      </w:r>
      <w:r w:rsidRPr="00EA63BC">
        <w:t xml:space="preserve">iesniegumu Nr.ADM/2020/3-14/74/IZN, Tautsaimniecības un vides jautājumu komitejas atzinumu, Viļakas novada dome NOLEMJ: </w:t>
      </w:r>
    </w:p>
    <w:p w:rsidR="002E2AFB" w:rsidRPr="00EA63BC" w:rsidRDefault="002E2AFB" w:rsidP="002E2AFB">
      <w:pPr>
        <w:ind w:firstLine="360"/>
        <w:jc w:val="both"/>
        <w:rPr>
          <w:shd w:val="clear" w:color="auto" w:fill="FCFCFD"/>
        </w:rPr>
      </w:pPr>
    </w:p>
    <w:p w:rsidR="002E2AFB" w:rsidRPr="00EA63BC" w:rsidRDefault="002E2AFB" w:rsidP="002E2AFB">
      <w:pPr>
        <w:pStyle w:val="Sarakstarindkopa"/>
        <w:numPr>
          <w:ilvl w:val="0"/>
          <w:numId w:val="36"/>
        </w:numPr>
        <w:suppressAutoHyphens w:val="0"/>
        <w:spacing w:line="276" w:lineRule="auto"/>
        <w:jc w:val="both"/>
      </w:pPr>
      <w:r w:rsidRPr="00EA63BC">
        <w:t xml:space="preserve">Pagarināt uz 6 (sešiem) gadiem 02.01.2010. </w:t>
      </w:r>
      <w:r w:rsidRPr="00EA63BC">
        <w:rPr>
          <w:shd w:val="clear" w:color="auto" w:fill="FFFFFF"/>
        </w:rPr>
        <w:t xml:space="preserve">zemes nomas līgumu Nr.10 ar </w:t>
      </w:r>
      <w:r w:rsidR="00747249">
        <w:rPr>
          <w:shd w:val="clear" w:color="auto" w:fill="FFFFFF"/>
        </w:rPr>
        <w:t>***</w:t>
      </w:r>
      <w:r w:rsidRPr="00EA63BC">
        <w:t xml:space="preserve">par zemes vienības ar kadastra apzīmējumu 3870 002 0252, platībā </w:t>
      </w:r>
      <w:r w:rsidRPr="00EA63BC">
        <w:rPr>
          <w:color w:val="000000"/>
          <w:shd w:val="clear" w:color="auto" w:fill="FDFDFD"/>
        </w:rPr>
        <w:t xml:space="preserve">0,0570 </w:t>
      </w:r>
      <w:r w:rsidRPr="00EA63BC">
        <w:t xml:space="preserve"> ha, kas atrodas Mežmalas ielā 1, Semenovā, Medņevas pag., Viļakas nov., nomu ar nomas lietošanas mērķi – piemājas saimniecības vajadzībām. </w:t>
      </w:r>
    </w:p>
    <w:p w:rsidR="002E2AFB" w:rsidRPr="00EA63BC" w:rsidRDefault="002E2AFB" w:rsidP="002E2AFB">
      <w:pPr>
        <w:pStyle w:val="Sarakstarindkopa"/>
        <w:numPr>
          <w:ilvl w:val="0"/>
          <w:numId w:val="36"/>
        </w:numPr>
        <w:suppressAutoHyphens w:val="0"/>
        <w:spacing w:line="276" w:lineRule="auto"/>
        <w:jc w:val="both"/>
      </w:pPr>
      <w:r w:rsidRPr="00EA63BC">
        <w:t xml:space="preserve">Noteikt zemes nomas maksu gadā 1,5% no zemesgabala kadastrālās vērtības, bet ne mazāk kā EUR 5,00 (pieci </w:t>
      </w:r>
      <w:r w:rsidRPr="00EA63BC">
        <w:rPr>
          <w:i/>
        </w:rPr>
        <w:t>euro</w:t>
      </w:r>
      <w:r w:rsidRPr="00EA63BC">
        <w:t>, 0 centi). Nomnieks papildus nomas maksai iznomātājam maksā normatīvajos aktos noteiktos nodokļus, tai skaitā PVN.</w:t>
      </w:r>
    </w:p>
    <w:p w:rsidR="002E2AFB" w:rsidRPr="00EA63BC" w:rsidRDefault="00747249" w:rsidP="002E2AFB">
      <w:pPr>
        <w:pStyle w:val="Sarakstarindkopa"/>
        <w:numPr>
          <w:ilvl w:val="0"/>
          <w:numId w:val="36"/>
        </w:numPr>
        <w:suppressAutoHyphens w:val="0"/>
        <w:spacing w:after="200" w:line="276" w:lineRule="auto"/>
        <w:jc w:val="both"/>
      </w:pPr>
      <w:r>
        <w:t>***</w:t>
      </w:r>
      <w:r w:rsidR="002E2AFB" w:rsidRPr="00EA63BC">
        <w:t xml:space="preserve"> 1 (viena) mēneša laikā no lēmuma pieņemšanas dienas, noslēgt zemes nomas līguma pārjaunojumu.</w:t>
      </w:r>
    </w:p>
    <w:p w:rsidR="002E2AFB" w:rsidRPr="00EA63BC" w:rsidRDefault="002E2AFB" w:rsidP="002E2AFB">
      <w:pPr>
        <w:jc w:val="center"/>
        <w:outlineLvl w:val="0"/>
        <w:rPr>
          <w:strike/>
        </w:rPr>
      </w:pPr>
    </w:p>
    <w:p w:rsidR="002E2AFB" w:rsidRPr="00EA63BC" w:rsidRDefault="002E2AFB" w:rsidP="002E2AFB">
      <w:pPr>
        <w:outlineLvl w:val="0"/>
      </w:pPr>
      <w:r w:rsidRPr="00EA63BC">
        <w:t xml:space="preserve">Domes priekšsēdētājs                    </w:t>
      </w:r>
      <w:r w:rsidRPr="00EA63BC">
        <w:tab/>
      </w:r>
      <w:r w:rsidRPr="00EA63BC">
        <w:tab/>
        <w:t xml:space="preserve">                            </w:t>
      </w:r>
      <w:r w:rsidR="00CA382B">
        <w:tab/>
      </w:r>
      <w:r w:rsidRPr="00EA63BC">
        <w:t xml:space="preserve"> S.Maksimovs</w:t>
      </w:r>
    </w:p>
    <w:p w:rsidR="002E2AFB"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Pr="00EA63BC" w:rsidRDefault="002E2AFB" w:rsidP="002E2AFB">
      <w:pPr>
        <w:jc w:val="both"/>
        <w:outlineLvl w:val="0"/>
      </w:pPr>
      <w:r w:rsidRPr="00EA63BC">
        <w:t xml:space="preserve">Krukovska 64507216  </w:t>
      </w:r>
    </w:p>
    <w:p w:rsidR="002E2AFB" w:rsidRPr="00EA63BC" w:rsidRDefault="002E2AFB" w:rsidP="002E2AFB"/>
    <w:p w:rsidR="002E2AFB" w:rsidRPr="00EA63BC" w:rsidRDefault="002E2AFB" w:rsidP="002E2AFB">
      <w:pPr>
        <w:jc w:val="both"/>
      </w:pPr>
    </w:p>
    <w:p w:rsidR="002E2AFB" w:rsidRPr="00EA63BC"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8" type="#_x0000_t75" style="width:50.25pt;height:1in" o:ole="">
            <v:imagedata r:id="rId10" o:title=""/>
          </v:shape>
          <o:OLEObject Type="Embed" ProgID="Word.Picture.8" ShapeID="_x0000_i1068" DrawAspect="Content" ObjectID="_1661760258" r:id="rId9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0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161</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44</w:t>
      </w:r>
      <w:r w:rsidRPr="00351446">
        <w:rPr>
          <w:lang w:eastAsia="lv-LV"/>
        </w:rPr>
        <w:t>.&amp;)</w:t>
      </w:r>
    </w:p>
    <w:p w:rsidR="002E2AFB" w:rsidRPr="00EA63BC" w:rsidRDefault="002E2AFB" w:rsidP="002E2AFB"/>
    <w:p w:rsidR="002E2AFB" w:rsidRPr="00EA63BC" w:rsidRDefault="002E2AFB" w:rsidP="002E2AFB">
      <w:pPr>
        <w:spacing w:before="30" w:after="30"/>
        <w:jc w:val="center"/>
        <w:rPr>
          <w:b/>
        </w:rPr>
      </w:pPr>
      <w:r w:rsidRPr="00EA63BC">
        <w:rPr>
          <w:b/>
        </w:rPr>
        <w:t xml:space="preserve">Par zemes nomas līguma pagarināšanu ar </w:t>
      </w:r>
      <w:r w:rsidR="00747249">
        <w:rPr>
          <w:b/>
        </w:rPr>
        <w:t>***</w:t>
      </w:r>
    </w:p>
    <w:p w:rsidR="002E2AFB" w:rsidRPr="00EA63BC" w:rsidRDefault="002E2AFB" w:rsidP="002E2AFB">
      <w:pPr>
        <w:jc w:val="both"/>
      </w:pPr>
    </w:p>
    <w:p w:rsidR="002E2AFB" w:rsidRDefault="002E2AFB" w:rsidP="002E2AFB">
      <w:pPr>
        <w:ind w:firstLine="360"/>
        <w:jc w:val="both"/>
      </w:pPr>
      <w:r w:rsidRPr="00EA63BC">
        <w:t>Pamatojoties uz likuma “Par pašvaldībām” 21.panta pirmās daļas 27.punktu, 19.06.2018. Ministru kabineta noteikumu Nr.350 “Publiskas personas zemes nomas un apbūves tiesības noteikumi”</w:t>
      </w:r>
      <w:r w:rsidRPr="00EA63BC">
        <w:rPr>
          <w:bCs/>
        </w:rPr>
        <w:t xml:space="preserve"> 5., 6., 28.punktu</w:t>
      </w:r>
      <w:r w:rsidRPr="00EA63BC">
        <w:t xml:space="preserve">, </w:t>
      </w:r>
      <w:r w:rsidRPr="00EA63BC">
        <w:rPr>
          <w:bCs/>
        </w:rPr>
        <w:t xml:space="preserve">29.2., 30.2.apakšpunktu, </w:t>
      </w:r>
      <w:r w:rsidRPr="00EA63BC">
        <w:t xml:space="preserve">31., </w:t>
      </w:r>
      <w:r w:rsidRPr="00EA63BC">
        <w:rPr>
          <w:bCs/>
        </w:rPr>
        <w:t>53., 56.</w:t>
      </w:r>
      <w:r w:rsidRPr="00EA63BC">
        <w:t>, 61.punktu, 62.1.apakšpunktu, Viļakas novada domes 28.03.2019. saistošajiem noteikumiem Nr.3/2019  (protokols Nr.4, 1.&amp;) “Par neapbūvēta Viļakas novada pašvaldībai piederoša vai piekrītoša zemesgabala nomas maksu”,</w:t>
      </w:r>
      <w:r w:rsidRPr="00EA63BC">
        <w:rPr>
          <w:shd w:val="clear" w:color="auto" w:fill="FCFCFD"/>
        </w:rPr>
        <w:t xml:space="preserve"> </w:t>
      </w:r>
      <w:r w:rsidRPr="00EA63BC">
        <w:t xml:space="preserve">kā arī ņemot vērā 02.01.2010. </w:t>
      </w:r>
      <w:r w:rsidRPr="00EA63BC">
        <w:rPr>
          <w:shd w:val="clear" w:color="auto" w:fill="FFFFFF"/>
        </w:rPr>
        <w:t xml:space="preserve">zemes nomas līgumu Nr.37 ar </w:t>
      </w:r>
      <w:r w:rsidR="00747249">
        <w:rPr>
          <w:shd w:val="clear" w:color="auto" w:fill="FFFFFF"/>
        </w:rPr>
        <w:t>***, ***</w:t>
      </w:r>
      <w:r w:rsidRPr="00EA63BC">
        <w:t xml:space="preserve"> 16.04.2020.</w:t>
      </w:r>
      <w:r w:rsidRPr="00EA63BC">
        <w:rPr>
          <w:shd w:val="clear" w:color="auto" w:fill="FCFCFD"/>
        </w:rPr>
        <w:t xml:space="preserve"> </w:t>
      </w:r>
      <w:r w:rsidRPr="00EA63BC">
        <w:t xml:space="preserve">iesniegumu Nr.ADM/2020/3-14/79/IZN, Tautsaimniecības un vides jautājumu komitejas atzinumu, Viļakas novada dome NOLEMJ: </w:t>
      </w:r>
    </w:p>
    <w:p w:rsidR="002E2AFB" w:rsidRPr="00EA63BC" w:rsidRDefault="002E2AFB" w:rsidP="002E2AFB">
      <w:pPr>
        <w:ind w:firstLine="360"/>
        <w:jc w:val="both"/>
        <w:rPr>
          <w:shd w:val="clear" w:color="auto" w:fill="FCFCFD"/>
        </w:rPr>
      </w:pPr>
    </w:p>
    <w:p w:rsidR="002E2AFB" w:rsidRPr="00EA63BC" w:rsidRDefault="002E2AFB" w:rsidP="002E2AFB">
      <w:pPr>
        <w:pStyle w:val="Sarakstarindkopa"/>
        <w:numPr>
          <w:ilvl w:val="0"/>
          <w:numId w:val="37"/>
        </w:numPr>
        <w:suppressAutoHyphens w:val="0"/>
        <w:spacing w:line="276" w:lineRule="auto"/>
        <w:jc w:val="both"/>
      </w:pPr>
      <w:r w:rsidRPr="00EA63BC">
        <w:t xml:space="preserve">Pagarināt uz 6 (sešiem) gadiem 02.01.2010. </w:t>
      </w:r>
      <w:r w:rsidRPr="00EA63BC">
        <w:rPr>
          <w:shd w:val="clear" w:color="auto" w:fill="FFFFFF"/>
        </w:rPr>
        <w:t xml:space="preserve">zemes nomas līgumu Nr.37 ar </w:t>
      </w:r>
      <w:r w:rsidR="00747249">
        <w:rPr>
          <w:shd w:val="clear" w:color="auto" w:fill="FFFFFF"/>
        </w:rPr>
        <w:t>***</w:t>
      </w:r>
      <w:r w:rsidRPr="00EA63BC">
        <w:t xml:space="preserve"> par zemes vienības ar kadastra apzīmējumu 3870 002 0252, platībā </w:t>
      </w:r>
      <w:r w:rsidRPr="00EA63BC">
        <w:rPr>
          <w:color w:val="000000"/>
          <w:shd w:val="clear" w:color="auto" w:fill="FDFDFD"/>
        </w:rPr>
        <w:t>0,0364</w:t>
      </w:r>
      <w:r w:rsidRPr="00EA63BC">
        <w:t xml:space="preserve"> ha, kas atrodas Mežmalas ielā 1, Semenovā, Medņevas pag., Viļakas nov., nomu ar nomas lietošanas mērķi – piemājas saimniecības vajadzībām. </w:t>
      </w:r>
    </w:p>
    <w:p w:rsidR="002E2AFB" w:rsidRPr="00EA63BC" w:rsidRDefault="002E2AFB" w:rsidP="002E2AFB">
      <w:pPr>
        <w:pStyle w:val="Sarakstarindkopa"/>
        <w:numPr>
          <w:ilvl w:val="0"/>
          <w:numId w:val="37"/>
        </w:numPr>
        <w:suppressAutoHyphens w:val="0"/>
        <w:spacing w:line="276" w:lineRule="auto"/>
        <w:jc w:val="both"/>
      </w:pPr>
      <w:r w:rsidRPr="00EA63BC">
        <w:t xml:space="preserve">Noteikt zemes nomas maksu gadā 1,5% no zemesgabala kadastrālās vērtības, bet ne mazāk kā EUR 5,00 (pieci </w:t>
      </w:r>
      <w:r w:rsidRPr="00EA63BC">
        <w:rPr>
          <w:i/>
        </w:rPr>
        <w:t>euro</w:t>
      </w:r>
      <w:r w:rsidRPr="00EA63BC">
        <w:t>, 0 centi). Nomnieks papildus nomas maksai iznomātājam maksā normatīvajos aktos noteiktos nodokļus, tai skaitā PVN.</w:t>
      </w:r>
    </w:p>
    <w:p w:rsidR="002E2AFB" w:rsidRPr="00EA63BC" w:rsidRDefault="00747249" w:rsidP="002E2AFB">
      <w:pPr>
        <w:pStyle w:val="Sarakstarindkopa"/>
        <w:numPr>
          <w:ilvl w:val="0"/>
          <w:numId w:val="37"/>
        </w:numPr>
        <w:suppressAutoHyphens w:val="0"/>
        <w:spacing w:after="200" w:line="276" w:lineRule="auto"/>
        <w:jc w:val="both"/>
      </w:pPr>
      <w:r>
        <w:t>***</w:t>
      </w:r>
      <w:r w:rsidR="002E2AFB" w:rsidRPr="00EA63BC">
        <w:t xml:space="preserve"> 1 (viena) mēneša laikā no lēmuma pieņemšanas dienas, noslēgt zemes nomas līguma pārjaunojumu.</w:t>
      </w:r>
    </w:p>
    <w:p w:rsidR="002E2AFB" w:rsidRPr="00EA63BC" w:rsidRDefault="002E2AFB" w:rsidP="002E2AFB">
      <w:pPr>
        <w:jc w:val="center"/>
        <w:outlineLvl w:val="0"/>
        <w:rPr>
          <w:strike/>
        </w:rPr>
      </w:pPr>
    </w:p>
    <w:p w:rsidR="002E2AFB" w:rsidRPr="00EA63BC" w:rsidRDefault="002E2AFB" w:rsidP="002E2AFB">
      <w:pPr>
        <w:outlineLvl w:val="0"/>
      </w:pPr>
      <w:r w:rsidRPr="00EA63BC">
        <w:t xml:space="preserve">Domes priekšsēdētājs                    </w:t>
      </w:r>
      <w:r w:rsidRPr="00EA63BC">
        <w:tab/>
      </w:r>
      <w:r w:rsidRPr="00EA63BC">
        <w:tab/>
        <w:t xml:space="preserve">                            </w:t>
      </w:r>
      <w:r w:rsidR="00CA382B">
        <w:tab/>
      </w:r>
      <w:r w:rsidRPr="00EA63BC">
        <w:t>S.Maksimovs</w:t>
      </w:r>
    </w:p>
    <w:p w:rsidR="002E2AFB"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Default="002E2AFB" w:rsidP="002E2AFB">
      <w:pPr>
        <w:jc w:val="both"/>
        <w:outlineLvl w:val="0"/>
      </w:pPr>
    </w:p>
    <w:p w:rsidR="002E2AFB" w:rsidRPr="00EA63BC" w:rsidRDefault="002E2AFB" w:rsidP="002E2AFB">
      <w:pPr>
        <w:jc w:val="both"/>
        <w:outlineLvl w:val="0"/>
      </w:pPr>
      <w:r w:rsidRPr="00EA63BC">
        <w:t xml:space="preserve">Krukovska 64507216  </w:t>
      </w:r>
    </w:p>
    <w:p w:rsidR="002E2AFB" w:rsidRPr="00EA63BC" w:rsidRDefault="002E2AFB" w:rsidP="002E2AFB"/>
    <w:p w:rsidR="002E2AFB" w:rsidRPr="00EA63BC" w:rsidRDefault="002E2AFB" w:rsidP="002E2AFB">
      <w:pPr>
        <w:jc w:val="both"/>
      </w:pPr>
    </w:p>
    <w:p w:rsidR="002E2AFB" w:rsidRPr="00EA63BC"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69" type="#_x0000_t75" style="width:50.25pt;height:1in" o:ole="">
            <v:imagedata r:id="rId10" o:title=""/>
          </v:shape>
          <o:OLEObject Type="Embed" ProgID="Word.Picture.8" ShapeID="_x0000_i1069" DrawAspect="Content" ObjectID="_1661760259" r:id="rId10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0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162</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45</w:t>
      </w:r>
      <w:r w:rsidRPr="00351446">
        <w:rPr>
          <w:lang w:eastAsia="lv-LV"/>
        </w:rPr>
        <w:t>.&amp;)</w:t>
      </w:r>
    </w:p>
    <w:p w:rsidR="002E2AFB" w:rsidRPr="00EA63BC" w:rsidRDefault="002E2AFB" w:rsidP="002E2AFB"/>
    <w:p w:rsidR="002E2AFB" w:rsidRPr="00EA63BC" w:rsidRDefault="002E2AFB" w:rsidP="002E2AFB">
      <w:pPr>
        <w:spacing w:before="30" w:after="30"/>
        <w:jc w:val="center"/>
        <w:rPr>
          <w:b/>
        </w:rPr>
      </w:pPr>
      <w:r w:rsidRPr="00EA63BC">
        <w:rPr>
          <w:b/>
        </w:rPr>
        <w:t xml:space="preserve">Par zemes nomas līguma pagarināšanu ar </w:t>
      </w:r>
      <w:r w:rsidR="00747249">
        <w:rPr>
          <w:b/>
        </w:rPr>
        <w:t>***</w:t>
      </w:r>
    </w:p>
    <w:p w:rsidR="002E2AFB" w:rsidRPr="00EA63BC" w:rsidRDefault="002E2AFB" w:rsidP="002E2AFB">
      <w:pPr>
        <w:jc w:val="both"/>
      </w:pPr>
    </w:p>
    <w:p w:rsidR="002E2AFB" w:rsidRDefault="002E2AFB" w:rsidP="002E2AFB">
      <w:pPr>
        <w:ind w:firstLine="360"/>
        <w:jc w:val="both"/>
      </w:pPr>
      <w:r w:rsidRPr="00EA63BC">
        <w:t>Pamatojoties uz likuma “Par pašvaldībām” 21.panta pirmās daļas 27.punktu, 19.06.2018. Ministru kabineta noteikumu Nr.350 “Publiskas personas zemes nomas un apbūves tiesības noteikumi”</w:t>
      </w:r>
      <w:r w:rsidRPr="00EA63BC">
        <w:rPr>
          <w:bCs/>
        </w:rPr>
        <w:t xml:space="preserve"> 5., 6., 28.punktu</w:t>
      </w:r>
      <w:r w:rsidRPr="00EA63BC">
        <w:t xml:space="preserve">, </w:t>
      </w:r>
      <w:r w:rsidRPr="00EA63BC">
        <w:rPr>
          <w:bCs/>
        </w:rPr>
        <w:t xml:space="preserve">29.2., 30.2.apakšpunktu, </w:t>
      </w:r>
      <w:r w:rsidRPr="00EA63BC">
        <w:t xml:space="preserve">31., </w:t>
      </w:r>
      <w:r w:rsidRPr="00EA63BC">
        <w:rPr>
          <w:bCs/>
        </w:rPr>
        <w:t>53., 56.</w:t>
      </w:r>
      <w:r w:rsidRPr="00EA63BC">
        <w:t>, 61.punktu, 62.1.apakšpunktu, Viļakas novada domes 28.03.2019. saistošajiem noteikumiem Nr.3/2019  (protokols Nr.4, 1.&amp;) “Par neapbūvēta Viļakas novada pašvaldībai piederoša vai piekrītoša zemesgabala nomas maksu”,</w:t>
      </w:r>
      <w:r w:rsidRPr="00EA63BC">
        <w:rPr>
          <w:shd w:val="clear" w:color="auto" w:fill="FCFCFD"/>
        </w:rPr>
        <w:t xml:space="preserve"> </w:t>
      </w:r>
      <w:r w:rsidRPr="00EA63BC">
        <w:t xml:space="preserve">kā arī ņemot vērā 02.01.2010. </w:t>
      </w:r>
      <w:r w:rsidRPr="00EA63BC">
        <w:rPr>
          <w:shd w:val="clear" w:color="auto" w:fill="FFFFFF"/>
        </w:rPr>
        <w:t xml:space="preserve">zemes nomas līgumu Nr.36 ar </w:t>
      </w:r>
      <w:r w:rsidR="00747249">
        <w:rPr>
          <w:shd w:val="clear" w:color="auto" w:fill="FFFFFF"/>
        </w:rPr>
        <w:t>***, ***</w:t>
      </w:r>
      <w:r w:rsidRPr="00EA63BC">
        <w:t xml:space="preserve"> 16.04.2020.</w:t>
      </w:r>
      <w:r w:rsidRPr="00EA63BC">
        <w:rPr>
          <w:shd w:val="clear" w:color="auto" w:fill="FCFCFD"/>
        </w:rPr>
        <w:t xml:space="preserve"> </w:t>
      </w:r>
      <w:r w:rsidRPr="00EA63BC">
        <w:t xml:space="preserve">iesniegumu Nr.ADM/2020/3-14/75/IZN, Tautsaimniecības un vides jautājumu komitejas atzinumu, Viļakas novada dome NOLEMJ: </w:t>
      </w:r>
    </w:p>
    <w:p w:rsidR="002E2AFB" w:rsidRPr="00EA63BC" w:rsidRDefault="002E2AFB" w:rsidP="002E2AFB">
      <w:pPr>
        <w:ind w:firstLine="360"/>
        <w:jc w:val="both"/>
        <w:rPr>
          <w:shd w:val="clear" w:color="auto" w:fill="FCFCFD"/>
        </w:rPr>
      </w:pPr>
    </w:p>
    <w:p w:rsidR="002E2AFB" w:rsidRPr="00EA63BC" w:rsidRDefault="002E2AFB" w:rsidP="002E2AFB">
      <w:pPr>
        <w:pStyle w:val="Sarakstarindkopa"/>
        <w:numPr>
          <w:ilvl w:val="0"/>
          <w:numId w:val="38"/>
        </w:numPr>
        <w:suppressAutoHyphens w:val="0"/>
        <w:spacing w:line="276" w:lineRule="auto"/>
        <w:jc w:val="both"/>
      </w:pPr>
      <w:r w:rsidRPr="00EA63BC">
        <w:t xml:space="preserve">Pagarināt uz 6 (sešiem) gadiem 02.01.2010. </w:t>
      </w:r>
      <w:r w:rsidRPr="00EA63BC">
        <w:rPr>
          <w:shd w:val="clear" w:color="auto" w:fill="FFFFFF"/>
        </w:rPr>
        <w:t xml:space="preserve">zemes nomas līgumu Nr.36 ar </w:t>
      </w:r>
      <w:r w:rsidR="00747249">
        <w:rPr>
          <w:shd w:val="clear" w:color="auto" w:fill="FFFFFF"/>
        </w:rPr>
        <w:t>***</w:t>
      </w:r>
      <w:r w:rsidRPr="00EA63BC">
        <w:t xml:space="preserve"> par zemes vienības ar kadastra apzīmējumu 3870 002 0252, platībā </w:t>
      </w:r>
      <w:r w:rsidRPr="00EA63BC">
        <w:rPr>
          <w:color w:val="000000"/>
          <w:shd w:val="clear" w:color="auto" w:fill="FDFDFD"/>
        </w:rPr>
        <w:t xml:space="preserve">0,0200 </w:t>
      </w:r>
      <w:r w:rsidRPr="00EA63BC">
        <w:t xml:space="preserve"> ha, kas atrodas Mežmalas ielā 1, Semenovā, Medņevas pag., Viļakas nov., nomu ar nomas lietošanas mērķi – piemājas saimniecības vajadzībām. </w:t>
      </w:r>
    </w:p>
    <w:p w:rsidR="002E2AFB" w:rsidRPr="00EA63BC" w:rsidRDefault="002E2AFB" w:rsidP="002E2AFB">
      <w:pPr>
        <w:pStyle w:val="Sarakstarindkopa"/>
        <w:numPr>
          <w:ilvl w:val="0"/>
          <w:numId w:val="38"/>
        </w:numPr>
        <w:suppressAutoHyphens w:val="0"/>
        <w:spacing w:line="276" w:lineRule="auto"/>
        <w:jc w:val="both"/>
      </w:pPr>
      <w:r w:rsidRPr="00EA63BC">
        <w:t xml:space="preserve">Noteikt zemes nomas maksu gadā 1,5% no zemesgabala kadastrālās vērtības, bet ne mazāk kā EUR 5,00 (pieci </w:t>
      </w:r>
      <w:r w:rsidRPr="00EA63BC">
        <w:rPr>
          <w:i/>
        </w:rPr>
        <w:t>euro</w:t>
      </w:r>
      <w:r w:rsidRPr="00EA63BC">
        <w:t>, 0 centi). Nomnieks papildus nomas maksai iznomātājam maksā normatīvajos aktos noteiktos nodokļus, tai skaitā PVN.</w:t>
      </w:r>
    </w:p>
    <w:p w:rsidR="002E2AFB" w:rsidRPr="00EA63BC" w:rsidRDefault="00747249" w:rsidP="002E2AFB">
      <w:pPr>
        <w:pStyle w:val="Sarakstarindkopa"/>
        <w:numPr>
          <w:ilvl w:val="0"/>
          <w:numId w:val="38"/>
        </w:numPr>
        <w:suppressAutoHyphens w:val="0"/>
        <w:spacing w:after="200" w:line="276" w:lineRule="auto"/>
        <w:jc w:val="both"/>
      </w:pPr>
      <w:r>
        <w:t>***</w:t>
      </w:r>
      <w:r w:rsidR="002E2AFB" w:rsidRPr="00EA63BC">
        <w:t>1 (viena) mēneša laikā no lēmuma pieņemšanas dienas, noslēgt zemes nomas līguma pārjaunojumu.</w:t>
      </w:r>
    </w:p>
    <w:p w:rsidR="002E2AFB" w:rsidRPr="00EA63BC" w:rsidRDefault="002E2AFB" w:rsidP="002E2AFB">
      <w:pPr>
        <w:jc w:val="center"/>
        <w:outlineLvl w:val="0"/>
        <w:rPr>
          <w:strike/>
        </w:rPr>
      </w:pPr>
    </w:p>
    <w:p w:rsidR="002E2AFB" w:rsidRPr="00EA63BC" w:rsidRDefault="002E2AFB" w:rsidP="002E2AFB">
      <w:pPr>
        <w:outlineLvl w:val="0"/>
      </w:pPr>
      <w:r w:rsidRPr="00EA63BC">
        <w:t xml:space="preserve">Domes priekšsēdētājs                    </w:t>
      </w:r>
      <w:r w:rsidRPr="00EA63BC">
        <w:tab/>
      </w:r>
      <w:r w:rsidRPr="00EA63BC">
        <w:tab/>
        <w:t xml:space="preserve">                            </w:t>
      </w:r>
      <w:r w:rsidR="00CA382B">
        <w:tab/>
      </w:r>
      <w:r w:rsidRPr="00EA63BC">
        <w:t xml:space="preserve"> S.Maksimovs</w:t>
      </w:r>
    </w:p>
    <w:p w:rsidR="002E2AFB" w:rsidRPr="00EA63BC" w:rsidRDefault="002E2AFB" w:rsidP="002E2AFB">
      <w:pPr>
        <w:jc w:val="both"/>
        <w:outlineLvl w:val="0"/>
      </w:pPr>
    </w:p>
    <w:p w:rsidR="002E2AFB" w:rsidRPr="00EA63BC" w:rsidRDefault="002E2AFB" w:rsidP="002E2AFB">
      <w:pPr>
        <w:jc w:val="both"/>
        <w:outlineLvl w:val="0"/>
      </w:pPr>
    </w:p>
    <w:p w:rsidR="002E2AFB" w:rsidRPr="00EA63BC" w:rsidRDefault="002E2AFB" w:rsidP="002E2AFB">
      <w:pPr>
        <w:jc w:val="both"/>
        <w:outlineLvl w:val="0"/>
      </w:pPr>
      <w:r w:rsidRPr="00EA63BC">
        <w:t xml:space="preserve">Krukovska 64507216  </w:t>
      </w:r>
    </w:p>
    <w:p w:rsidR="002E2AFB" w:rsidRPr="00EA63BC" w:rsidRDefault="002E2AFB" w:rsidP="002E2AFB"/>
    <w:p w:rsidR="002E2AFB" w:rsidRPr="00EA63BC"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0" type="#_x0000_t75" style="width:50.25pt;height:1in" o:ole="">
            <v:imagedata r:id="rId10" o:title=""/>
          </v:shape>
          <o:OLEObject Type="Embed" ProgID="Word.Picture.8" ShapeID="_x0000_i1070" DrawAspect="Content" ObjectID="_1661760260" r:id="rId10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0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163</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46</w:t>
      </w:r>
      <w:r w:rsidRPr="00351446">
        <w:rPr>
          <w:lang w:eastAsia="lv-LV"/>
        </w:rPr>
        <w:t>.&amp;)</w:t>
      </w:r>
    </w:p>
    <w:p w:rsidR="002E2AFB" w:rsidRPr="001E09F0" w:rsidRDefault="002E2AFB" w:rsidP="002E2AFB"/>
    <w:p w:rsidR="002E2AFB" w:rsidRPr="001E09F0" w:rsidRDefault="002E2AFB" w:rsidP="002E2AFB">
      <w:pPr>
        <w:spacing w:before="30" w:after="30"/>
        <w:jc w:val="center"/>
        <w:rPr>
          <w:b/>
        </w:rPr>
      </w:pPr>
      <w:r w:rsidRPr="001E09F0">
        <w:rPr>
          <w:b/>
        </w:rPr>
        <w:t xml:space="preserve">Par zemes nomas līguma pagarināšanu </w:t>
      </w:r>
      <w:r w:rsidR="00747249">
        <w:rPr>
          <w:b/>
        </w:rPr>
        <w:t>***</w:t>
      </w:r>
    </w:p>
    <w:p w:rsidR="002E2AFB" w:rsidRPr="001E09F0" w:rsidRDefault="002E2AFB" w:rsidP="002E2AFB">
      <w:pPr>
        <w:jc w:val="both"/>
      </w:pPr>
    </w:p>
    <w:p w:rsidR="002E2AFB" w:rsidRDefault="002E2AFB" w:rsidP="002E2AFB">
      <w:pPr>
        <w:ind w:firstLine="360"/>
        <w:jc w:val="both"/>
      </w:pPr>
      <w:r w:rsidRPr="001E09F0">
        <w:t>Pamatojoties uz likuma “Par pašvaldībām” 21.panta pirmās daļas 27.punktu, 19.06.2018. Ministru kabineta noteikumu Nr.350 “Publiskas personas zemes nomas un apbūves tiesības noteikumi”</w:t>
      </w:r>
      <w:r w:rsidRPr="001E09F0">
        <w:rPr>
          <w:bCs/>
        </w:rPr>
        <w:t xml:space="preserve"> 5., 6., 28.punktu</w:t>
      </w:r>
      <w:r w:rsidRPr="001E09F0">
        <w:t xml:space="preserve">, </w:t>
      </w:r>
      <w:r w:rsidRPr="001E09F0">
        <w:rPr>
          <w:bCs/>
        </w:rPr>
        <w:t xml:space="preserve">29.2., 30.2.apakšpunktu, </w:t>
      </w:r>
      <w:r w:rsidRPr="001E09F0">
        <w:t xml:space="preserve">31., </w:t>
      </w:r>
      <w:r w:rsidRPr="001E09F0">
        <w:rPr>
          <w:bCs/>
        </w:rPr>
        <w:t>53., 56.</w:t>
      </w:r>
      <w:r w:rsidRPr="001E09F0">
        <w:t>, 61.punktu, 62.1.apakšpunktu, Viļakas novada domes 28.03.2019. saistošajiem noteikumiem Nr.3/2019  (protokols Nr.4, 1.&amp;) “Par neapbūvēta Viļakas novada pašvaldībai piederoša vai piekrītoša zemesgabala nomas maksu”,</w:t>
      </w:r>
      <w:r w:rsidRPr="001E09F0">
        <w:rPr>
          <w:shd w:val="clear" w:color="auto" w:fill="FCFCFD"/>
        </w:rPr>
        <w:t xml:space="preserve"> </w:t>
      </w:r>
      <w:r w:rsidRPr="001E09F0">
        <w:t xml:space="preserve">kā arī ņemot vērā 02.01.2010. </w:t>
      </w:r>
      <w:r w:rsidRPr="001E09F0">
        <w:rPr>
          <w:shd w:val="clear" w:color="auto" w:fill="FFFFFF"/>
        </w:rPr>
        <w:t xml:space="preserve">zemes nomas līgumu Nr.38 ar </w:t>
      </w:r>
      <w:r w:rsidR="00747249">
        <w:rPr>
          <w:shd w:val="clear" w:color="auto" w:fill="FFFFFF"/>
        </w:rPr>
        <w:t>***, ***</w:t>
      </w:r>
      <w:r w:rsidRPr="001E09F0">
        <w:t>16.04.2020.</w:t>
      </w:r>
      <w:r w:rsidRPr="001E09F0">
        <w:rPr>
          <w:shd w:val="clear" w:color="auto" w:fill="FCFCFD"/>
        </w:rPr>
        <w:t xml:space="preserve"> </w:t>
      </w:r>
      <w:r w:rsidRPr="001E09F0">
        <w:t>iesniegumu Nr.ADM/2020/3-14/78/IZN, Tautsaimniecības un vides jautājumu komitejas atzinumu, Viļakas novada dome NOLEMJ:</w:t>
      </w:r>
    </w:p>
    <w:p w:rsidR="002E2AFB" w:rsidRPr="001E09F0" w:rsidRDefault="002E2AFB" w:rsidP="002E2AFB">
      <w:pPr>
        <w:ind w:firstLine="360"/>
        <w:jc w:val="both"/>
        <w:rPr>
          <w:shd w:val="clear" w:color="auto" w:fill="FCFCFD"/>
        </w:rPr>
      </w:pPr>
      <w:r w:rsidRPr="001E09F0">
        <w:t xml:space="preserve"> </w:t>
      </w:r>
    </w:p>
    <w:p w:rsidR="002E2AFB" w:rsidRPr="001E09F0" w:rsidRDefault="002E2AFB" w:rsidP="002E2AFB">
      <w:pPr>
        <w:pStyle w:val="Sarakstarindkopa"/>
        <w:numPr>
          <w:ilvl w:val="0"/>
          <w:numId w:val="42"/>
        </w:numPr>
        <w:suppressAutoHyphens w:val="0"/>
        <w:spacing w:line="276" w:lineRule="auto"/>
        <w:jc w:val="both"/>
      </w:pPr>
      <w:r w:rsidRPr="001E09F0">
        <w:t xml:space="preserve">Pagarināt uz 6 (sešiem) gadiem 02.01.2010. </w:t>
      </w:r>
      <w:r w:rsidRPr="001E09F0">
        <w:rPr>
          <w:shd w:val="clear" w:color="auto" w:fill="FFFFFF"/>
        </w:rPr>
        <w:t xml:space="preserve">zemes nomas līgumu Nr.38 ar </w:t>
      </w:r>
      <w:r w:rsidR="00747249">
        <w:rPr>
          <w:shd w:val="clear" w:color="auto" w:fill="FFFFFF"/>
        </w:rPr>
        <w:t>***</w:t>
      </w:r>
      <w:r w:rsidRPr="001E09F0">
        <w:t xml:space="preserve"> par zemes vienības ar kadastra apzīmējumu 3870 002 0252, platībā </w:t>
      </w:r>
      <w:r w:rsidRPr="001E09F0">
        <w:rPr>
          <w:color w:val="000000"/>
          <w:shd w:val="clear" w:color="auto" w:fill="FDFDFD"/>
        </w:rPr>
        <w:t>0.0156</w:t>
      </w:r>
      <w:r w:rsidRPr="001E09F0">
        <w:t xml:space="preserve"> ha, kas atrodas Mežmalas ielā 1, Semenovā, Medņevas pag., Viļakas nov., nomu ar nomas lietošanas mērķi – sakņu (ģimenes) dārzu vajadzībām. </w:t>
      </w:r>
    </w:p>
    <w:p w:rsidR="002E2AFB" w:rsidRPr="001E09F0" w:rsidRDefault="002E2AFB" w:rsidP="002E2AFB">
      <w:pPr>
        <w:pStyle w:val="Sarakstarindkopa"/>
        <w:numPr>
          <w:ilvl w:val="0"/>
          <w:numId w:val="42"/>
        </w:numPr>
        <w:suppressAutoHyphens w:val="0"/>
        <w:spacing w:line="276" w:lineRule="auto"/>
        <w:jc w:val="both"/>
      </w:pPr>
      <w:r w:rsidRPr="001E09F0">
        <w:t xml:space="preserve">Noteikt zemes nomas maksu gadā 1.5% no zemesgabala kadastrālās vērtības, bet ne mazāk kā EUR 5,00 (pieci </w:t>
      </w:r>
      <w:r w:rsidRPr="001E09F0">
        <w:rPr>
          <w:i/>
        </w:rPr>
        <w:t>euro</w:t>
      </w:r>
      <w:r w:rsidRPr="001E09F0">
        <w:t>, 0 centi). Nomnieks papildus nomas maksai iznomātājam maksā normatīvajos aktos noteiktos nodokļus, tai skaitā PVN.</w:t>
      </w:r>
    </w:p>
    <w:p w:rsidR="002E2AFB" w:rsidRPr="001E09F0" w:rsidRDefault="00747249" w:rsidP="002E2AFB">
      <w:pPr>
        <w:pStyle w:val="Sarakstarindkopa"/>
        <w:numPr>
          <w:ilvl w:val="0"/>
          <w:numId w:val="42"/>
        </w:numPr>
        <w:suppressAutoHyphens w:val="0"/>
        <w:spacing w:after="200" w:line="276" w:lineRule="auto"/>
      </w:pPr>
      <w:r>
        <w:t>***</w:t>
      </w:r>
      <w:r w:rsidR="002E2AFB" w:rsidRPr="001E09F0">
        <w:t xml:space="preserve"> 1 (viena) mēneša laikā no lēmuma pieņemšanas dienas, noslēgt zemes nomas līguma pārjaunojumu.</w:t>
      </w:r>
    </w:p>
    <w:p w:rsidR="002E2AFB" w:rsidRPr="001E09F0" w:rsidRDefault="002E2AFB" w:rsidP="002E2AFB">
      <w:pPr>
        <w:outlineLvl w:val="0"/>
        <w:rPr>
          <w:strike/>
        </w:rPr>
      </w:pPr>
    </w:p>
    <w:p w:rsidR="002E2AFB" w:rsidRPr="001E09F0" w:rsidRDefault="002E2AFB" w:rsidP="002E2AFB">
      <w:pPr>
        <w:outlineLvl w:val="0"/>
      </w:pPr>
      <w:r w:rsidRPr="001E09F0">
        <w:t xml:space="preserve">Domes priekšsēdētājs                    </w:t>
      </w:r>
      <w:r w:rsidRPr="001E09F0">
        <w:tab/>
      </w:r>
      <w:r w:rsidRPr="001E09F0">
        <w:tab/>
        <w:t xml:space="preserve">                             </w:t>
      </w:r>
      <w:r w:rsidR="00CA382B">
        <w:tab/>
      </w:r>
      <w:r w:rsidRPr="001E09F0">
        <w:t>S.Maksimovs</w:t>
      </w:r>
    </w:p>
    <w:p w:rsidR="002E2AFB" w:rsidRPr="001E09F0" w:rsidRDefault="002E2AFB" w:rsidP="002E2AFB">
      <w:pPr>
        <w:jc w:val="both"/>
        <w:outlineLvl w:val="0"/>
      </w:pPr>
    </w:p>
    <w:p w:rsidR="002E2AFB" w:rsidRPr="001E09F0" w:rsidRDefault="002E2AFB" w:rsidP="002E2AFB">
      <w:pPr>
        <w:jc w:val="both"/>
        <w:outlineLvl w:val="0"/>
      </w:pPr>
      <w:r w:rsidRPr="001E09F0">
        <w:t xml:space="preserve">Krukovska 64507216  </w:t>
      </w:r>
    </w:p>
    <w:p w:rsidR="002E2AFB" w:rsidRPr="001E09F0" w:rsidRDefault="002E2AFB" w:rsidP="002E2AFB"/>
    <w:p w:rsidR="002E2AFB" w:rsidRPr="001E09F0" w:rsidRDefault="002E2AFB" w:rsidP="002E2AFB">
      <w:pPr>
        <w:jc w:val="both"/>
      </w:pPr>
    </w:p>
    <w:p w:rsidR="002E2AFB" w:rsidRPr="001E09F0" w:rsidRDefault="002E2AFB" w:rsidP="002E2AFB">
      <w:pPr>
        <w:jc w:val="both"/>
      </w:pPr>
    </w:p>
    <w:p w:rsidR="002E2AFB" w:rsidRPr="00EA63BC"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1" type="#_x0000_t75" style="width:50.25pt;height:1in" o:ole="">
            <v:imagedata r:id="rId10" o:title=""/>
          </v:shape>
          <o:OLEObject Type="Embed" ProgID="Word.Picture.8" ShapeID="_x0000_i1071" DrawAspect="Content" ObjectID="_1661760261" r:id="rId10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0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164</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47</w:t>
      </w:r>
      <w:r w:rsidRPr="00351446">
        <w:rPr>
          <w:lang w:eastAsia="lv-LV"/>
        </w:rPr>
        <w:t>.&amp;)</w:t>
      </w:r>
    </w:p>
    <w:p w:rsidR="002E2AFB" w:rsidRPr="00DF246A" w:rsidRDefault="002E2AFB" w:rsidP="002E2AFB">
      <w:pPr>
        <w:jc w:val="both"/>
        <w:rPr>
          <w:bCs/>
        </w:rPr>
      </w:pPr>
    </w:p>
    <w:p w:rsidR="002E2AFB" w:rsidRPr="00DF246A" w:rsidRDefault="002E2AFB" w:rsidP="002E2AFB">
      <w:pPr>
        <w:jc w:val="center"/>
        <w:rPr>
          <w:b/>
        </w:rPr>
      </w:pPr>
      <w:r w:rsidRPr="00DF246A">
        <w:rPr>
          <w:b/>
        </w:rPr>
        <w:t xml:space="preserve">Par nekustamā īpašuma - neapbūvētas zemes vienības ar kadastra apzīmējumu </w:t>
      </w:r>
      <w:r w:rsidRPr="00DF246A">
        <w:rPr>
          <w:b/>
          <w:color w:val="000000"/>
          <w:lang w:eastAsia="lv-LV"/>
        </w:rPr>
        <w:t xml:space="preserve">3892 001 0445 </w:t>
      </w:r>
      <w:r w:rsidRPr="00DF246A">
        <w:rPr>
          <w:b/>
        </w:rPr>
        <w:t>daļas nomas tiesību izsoles rīkošanu, izsoles veida un sākumcenas apstiprināšanu</w:t>
      </w:r>
    </w:p>
    <w:p w:rsidR="002E2AFB" w:rsidRPr="00DF246A" w:rsidRDefault="002E2AFB" w:rsidP="002E2AFB">
      <w:pPr>
        <w:jc w:val="both"/>
      </w:pPr>
    </w:p>
    <w:p w:rsidR="002E2AFB" w:rsidRPr="00DF246A" w:rsidRDefault="002E2AFB" w:rsidP="002E2AFB">
      <w:pPr>
        <w:ind w:firstLine="709"/>
        <w:jc w:val="both"/>
      </w:pPr>
      <w:r w:rsidRPr="00DF246A">
        <w:t xml:space="preserve">Pamatojoties uz </w:t>
      </w:r>
      <w:bookmarkStart w:id="11" w:name="_Hlk519435743"/>
      <w:r w:rsidRPr="00DF246A">
        <w:t>likumu „Par pašvaldībām” 14.panta o</w:t>
      </w:r>
      <w:r w:rsidR="00747249">
        <w:t>t</w:t>
      </w:r>
      <w:r w:rsidRPr="00DF246A">
        <w:t>rās daļas 3.punktu, 21.panta pirmās daļas 14.punkta a)apakšpunktu, Ministru kabineta 19.06.2018. noteikumu Nr.350 „Publiskas personas zemes nomas apbūves tiesības noteikumi” 5., 28., 29.3., 30.3., un 32.punktu, Viļakas novada domes 31.07.2018. noteikumiem Nr.11 (protokols Nr.12, 12.&amp;) „Viļakas novada pašvaldībai pied</w:t>
      </w:r>
      <w:r w:rsidR="00747249">
        <w:t>erošu vai piekr</w:t>
      </w:r>
      <w:r w:rsidRPr="00DF246A">
        <w:t>ītošu neapbūvētu zemesgabalu vai to daļu nomas tiesību izsoles noteikumi”, kā arī, ņemot vērā Tautsaimniecības un vides jautājumu komitejas atzinumu, Viļakas novada dome NOLEMJ:</w:t>
      </w:r>
    </w:p>
    <w:p w:rsidR="002E2AFB" w:rsidRPr="00DF246A" w:rsidRDefault="002E2AFB" w:rsidP="002E2AFB">
      <w:pPr>
        <w:ind w:firstLine="709"/>
        <w:jc w:val="both"/>
      </w:pPr>
    </w:p>
    <w:p w:rsidR="002E2AFB" w:rsidRPr="00DF246A" w:rsidRDefault="002E2AFB" w:rsidP="002E2AFB">
      <w:pPr>
        <w:numPr>
          <w:ilvl w:val="0"/>
          <w:numId w:val="29"/>
        </w:numPr>
        <w:contextualSpacing/>
        <w:jc w:val="both"/>
      </w:pPr>
      <w:r w:rsidRPr="00DF246A">
        <w:t>Rīkot nekustamā īpašuma – neapbūvētas zemes vienības ar kadastra apzīmējumu 3892 001 0445 daļas, platībā 1,4396 ha, kas atrodas Vecumu pagasta Viļakas novadā, nomas tiesību izsoli.</w:t>
      </w:r>
    </w:p>
    <w:p w:rsidR="002E2AFB" w:rsidRPr="00DF246A" w:rsidRDefault="002E2AFB" w:rsidP="002E2AFB">
      <w:pPr>
        <w:numPr>
          <w:ilvl w:val="0"/>
          <w:numId w:val="29"/>
        </w:numPr>
        <w:contextualSpacing/>
        <w:jc w:val="both"/>
      </w:pPr>
      <w:r w:rsidRPr="00DF246A">
        <w:t>Apstiprināt nekustamā īpašuma izsoles veidu – mutiska pirmreizējā izsole ar augšupejošu soli.</w:t>
      </w:r>
    </w:p>
    <w:p w:rsidR="002E2AFB" w:rsidRPr="00DF246A" w:rsidRDefault="002E2AFB" w:rsidP="002E2AFB">
      <w:pPr>
        <w:numPr>
          <w:ilvl w:val="0"/>
          <w:numId w:val="29"/>
        </w:numPr>
        <w:contextualSpacing/>
        <w:jc w:val="both"/>
      </w:pPr>
      <w:r w:rsidRPr="00DF246A">
        <w:t>Apstiprināt nomas tiesību izsoles sākumcenu – 76,50 EUR/gadā par zemes vienību (bez PVN) jeb 53,14 EUR/ha gadā (bez PVN).</w:t>
      </w:r>
    </w:p>
    <w:bookmarkEnd w:id="11"/>
    <w:p w:rsidR="002E2AFB" w:rsidRPr="00DF246A" w:rsidRDefault="002E2AFB" w:rsidP="002E2AFB"/>
    <w:p w:rsidR="002E2AFB" w:rsidRPr="00DF246A" w:rsidRDefault="002E2AFB" w:rsidP="002E2AFB"/>
    <w:p w:rsidR="002E2AFB" w:rsidRPr="00DF246A" w:rsidRDefault="002E2AFB" w:rsidP="002E2AFB"/>
    <w:p w:rsidR="002E2AFB" w:rsidRPr="00DF246A" w:rsidRDefault="002E2AFB" w:rsidP="002E2AFB">
      <w:r w:rsidRPr="00DF246A">
        <w:t>Domes priekšsēdētājs                                                                                              S.Maksimovs</w:t>
      </w:r>
    </w:p>
    <w:p w:rsidR="002E2AFB" w:rsidRPr="00DF246A" w:rsidRDefault="002E2AFB" w:rsidP="002E2AFB">
      <w:pPr>
        <w:rPr>
          <w:lang w:eastAsia="ru-RU"/>
        </w:rPr>
      </w:pPr>
    </w:p>
    <w:p w:rsidR="002E2AFB" w:rsidRPr="00DF246A" w:rsidRDefault="002E2AFB" w:rsidP="002E2AFB">
      <w:pPr>
        <w:rPr>
          <w:lang w:eastAsia="ru-RU"/>
        </w:rPr>
      </w:pPr>
    </w:p>
    <w:p w:rsidR="002E2AFB" w:rsidRPr="00DF246A" w:rsidRDefault="002E2AFB" w:rsidP="002E2AFB">
      <w:pPr>
        <w:jc w:val="both"/>
        <w:outlineLvl w:val="0"/>
      </w:pPr>
      <w:r w:rsidRPr="00DF246A">
        <w:t>Ķerģe 64507216</w:t>
      </w:r>
    </w:p>
    <w:p w:rsidR="002E2AFB" w:rsidRPr="00DF246A" w:rsidRDefault="002E2AFB" w:rsidP="002E2AFB">
      <w:pPr>
        <w:jc w:val="both"/>
        <w:outlineLvl w:val="0"/>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2" type="#_x0000_t75" style="width:50.25pt;height:1in" o:ole="">
            <v:imagedata r:id="rId10" o:title=""/>
          </v:shape>
          <o:OLEObject Type="Embed" ProgID="Word.Picture.8" ShapeID="_x0000_i1072" DrawAspect="Content" ObjectID="_1661760262" r:id="rId107"/>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08"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165</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48</w:t>
      </w:r>
      <w:r w:rsidRPr="00351446">
        <w:rPr>
          <w:lang w:eastAsia="lv-LV"/>
        </w:rPr>
        <w:t>.&amp;)</w:t>
      </w:r>
    </w:p>
    <w:p w:rsidR="002E2AFB" w:rsidRPr="00BE05E1" w:rsidRDefault="002E2AFB" w:rsidP="002E2AFB">
      <w:pPr>
        <w:jc w:val="right"/>
      </w:pPr>
    </w:p>
    <w:p w:rsidR="002E2AFB" w:rsidRPr="00BE05E1" w:rsidRDefault="002E2AFB" w:rsidP="002E2AFB">
      <w:pPr>
        <w:jc w:val="both"/>
        <w:rPr>
          <w:bCs/>
        </w:rPr>
      </w:pPr>
    </w:p>
    <w:p w:rsidR="002E2AFB" w:rsidRPr="00BE05E1" w:rsidRDefault="002E2AFB" w:rsidP="002E2AFB">
      <w:pPr>
        <w:jc w:val="center"/>
        <w:rPr>
          <w:b/>
        </w:rPr>
      </w:pPr>
      <w:r w:rsidRPr="00BE05E1">
        <w:rPr>
          <w:b/>
        </w:rPr>
        <w:t xml:space="preserve">Par nekustamā īpašuma - neapbūvētas zemes vienības ar kadastra apzīmējumu </w:t>
      </w:r>
      <w:r w:rsidRPr="00BE05E1">
        <w:rPr>
          <w:b/>
          <w:color w:val="000000"/>
          <w:lang w:eastAsia="lv-LV"/>
        </w:rPr>
        <w:t xml:space="preserve">3892 001 0351 </w:t>
      </w:r>
      <w:r w:rsidRPr="00BE05E1">
        <w:rPr>
          <w:b/>
        </w:rPr>
        <w:t>daļas nomas tiesību izsoles rīkošanu, izsoles veida un sākumcenas apstiprināšanu</w:t>
      </w:r>
    </w:p>
    <w:p w:rsidR="002E2AFB" w:rsidRPr="00BE05E1" w:rsidRDefault="002E2AFB" w:rsidP="002E2AFB">
      <w:pPr>
        <w:jc w:val="both"/>
      </w:pPr>
    </w:p>
    <w:p w:rsidR="002E2AFB" w:rsidRPr="00BE05E1" w:rsidRDefault="002E2AFB" w:rsidP="002E2AFB">
      <w:pPr>
        <w:ind w:firstLine="709"/>
        <w:jc w:val="both"/>
      </w:pPr>
      <w:r w:rsidRPr="00BE05E1">
        <w:t>Pamatojoties uz likumu „Par pašvaldībām” 14.panta o</w:t>
      </w:r>
      <w:r>
        <w:t>t</w:t>
      </w:r>
      <w:r w:rsidRPr="00BE05E1">
        <w:t>rās daļas 3.punktu, 21.panta pirmās daļas 14.punkta a)apakšpunktu, Ministru kabineta 19.06.2018. noteikumu Nr.350 „Publiskas personas zemes nomas apbūves tiesības noteikumi” 5., 28., 29.3., 30.3., un 32.punktu, Viļakas novada domes 31.07.2018. noteikumiem Nr.11 (protokols Nr.12, 12.&amp;) „Viļakas novada pašvaldībai pied</w:t>
      </w:r>
      <w:r>
        <w:t>erošu vai piekrī</w:t>
      </w:r>
      <w:r w:rsidRPr="00BE05E1">
        <w:t>tošu neapbūvētu zemesgabalu vai to daļu nomas tiesību izsoles noteikumi”, kā arī, ņemot vērā Tautsaimniecības un vides jautājumu komitejas atzinumu, Viļakas novada dome NOLEMJ:</w:t>
      </w:r>
    </w:p>
    <w:p w:rsidR="002E2AFB" w:rsidRPr="00BE05E1" w:rsidRDefault="002E2AFB" w:rsidP="002E2AFB">
      <w:pPr>
        <w:ind w:firstLine="709"/>
        <w:jc w:val="both"/>
      </w:pPr>
    </w:p>
    <w:p w:rsidR="002E2AFB" w:rsidRPr="00BE05E1" w:rsidRDefault="002E2AFB" w:rsidP="002E2AFB">
      <w:pPr>
        <w:pStyle w:val="Sarakstarindkopa"/>
        <w:numPr>
          <w:ilvl w:val="0"/>
          <w:numId w:val="40"/>
        </w:numPr>
        <w:jc w:val="both"/>
      </w:pPr>
      <w:r w:rsidRPr="00BE05E1">
        <w:t>Rīkot nekustamā īpašuma – neapbūvētas zemes vienības ar kadastra apzīmējumu 3892 001 0351 daļas, platībā 2,735 ha, kas atrodas Vecumu pagasta Viļakas novadā, nomas tiesību izsoli.</w:t>
      </w:r>
    </w:p>
    <w:p w:rsidR="002E2AFB" w:rsidRPr="00BE05E1" w:rsidRDefault="002E2AFB" w:rsidP="002E2AFB">
      <w:pPr>
        <w:pStyle w:val="Sarakstarindkopa"/>
        <w:numPr>
          <w:ilvl w:val="0"/>
          <w:numId w:val="40"/>
        </w:numPr>
        <w:jc w:val="both"/>
      </w:pPr>
      <w:r w:rsidRPr="00BE05E1">
        <w:t>Apstiprināt nekustamā īpašuma izsoles veidu – mutiska pirmreizējā izsole ar augšupejošu soli.</w:t>
      </w:r>
    </w:p>
    <w:p w:rsidR="002E2AFB" w:rsidRPr="00BE05E1" w:rsidRDefault="002E2AFB" w:rsidP="002E2AFB">
      <w:pPr>
        <w:pStyle w:val="Sarakstarindkopa"/>
        <w:numPr>
          <w:ilvl w:val="0"/>
          <w:numId w:val="40"/>
        </w:numPr>
        <w:jc w:val="both"/>
      </w:pPr>
      <w:r w:rsidRPr="00BE05E1">
        <w:t>Apstiprināt nomas tiesību izsoles sākumcenu – 157,43 EUR/gadā par zemes vienību (bez PVN) jeb 57,56 EUR/ha gadā (bez PVN).</w:t>
      </w:r>
    </w:p>
    <w:p w:rsidR="002E2AFB" w:rsidRPr="00BE05E1" w:rsidRDefault="002E2AFB" w:rsidP="002E2AFB"/>
    <w:p w:rsidR="002E2AFB" w:rsidRPr="00BE05E1" w:rsidRDefault="002E2AFB" w:rsidP="002E2AFB"/>
    <w:p w:rsidR="002E2AFB" w:rsidRPr="00BE05E1" w:rsidRDefault="002E2AFB" w:rsidP="002E2AFB"/>
    <w:p w:rsidR="002E2AFB" w:rsidRPr="00BE05E1" w:rsidRDefault="002E2AFB" w:rsidP="002E2AFB">
      <w:r w:rsidRPr="00BE05E1">
        <w:t>Domes priekšsēdētājs                                                                                              S.Maksimovs</w:t>
      </w:r>
    </w:p>
    <w:p w:rsidR="002E2AFB" w:rsidRPr="00BE05E1" w:rsidRDefault="002E2AFB" w:rsidP="002E2AFB">
      <w:pPr>
        <w:rPr>
          <w:lang w:eastAsia="ru-RU"/>
        </w:rPr>
      </w:pPr>
    </w:p>
    <w:p w:rsidR="002E2AFB" w:rsidRPr="00BE05E1" w:rsidRDefault="002E2AFB" w:rsidP="002E2AFB">
      <w:pPr>
        <w:rPr>
          <w:lang w:eastAsia="ru-RU"/>
        </w:rPr>
      </w:pPr>
    </w:p>
    <w:p w:rsidR="002E2AFB" w:rsidRPr="00BE05E1" w:rsidRDefault="002E2AFB" w:rsidP="002E2AFB">
      <w:pPr>
        <w:jc w:val="both"/>
        <w:outlineLvl w:val="0"/>
      </w:pPr>
      <w:r w:rsidRPr="00BE05E1">
        <w:t>Ķerģe, 64507216</w:t>
      </w:r>
    </w:p>
    <w:p w:rsidR="002E2AFB" w:rsidRPr="00BE05E1" w:rsidRDefault="002E2AFB" w:rsidP="002E2AFB">
      <w:pPr>
        <w:jc w:val="both"/>
        <w:outlineLvl w:val="0"/>
      </w:pPr>
    </w:p>
    <w:p w:rsidR="00BB72A7" w:rsidRDefault="00BB72A7" w:rsidP="002E2AFB">
      <w:pPr>
        <w:jc w:val="both"/>
        <w:rPr>
          <w:sz w:val="20"/>
          <w:szCs w:val="20"/>
        </w:rPr>
      </w:pPr>
    </w:p>
    <w:p w:rsidR="00BB72A7" w:rsidRDefault="00BB72A7" w:rsidP="002E2AFB">
      <w:pPr>
        <w:jc w:val="both"/>
        <w:rPr>
          <w:sz w:val="20"/>
          <w:szCs w:val="20"/>
        </w:rPr>
      </w:pPr>
    </w:p>
    <w:p w:rsidR="00BB72A7" w:rsidRDefault="00BB72A7" w:rsidP="002E2AFB">
      <w:pPr>
        <w:jc w:val="both"/>
        <w:rPr>
          <w:sz w:val="20"/>
          <w:szCs w:val="20"/>
        </w:rPr>
      </w:pPr>
    </w:p>
    <w:p w:rsidR="002E2AFB" w:rsidRPr="00BE05E1" w:rsidRDefault="002E2AFB" w:rsidP="002E2AFB"/>
    <w:p w:rsidR="002E2AFB" w:rsidRPr="00BE05E1" w:rsidRDefault="002E2AFB" w:rsidP="002E2AFB"/>
    <w:p w:rsidR="002E2AFB" w:rsidRPr="00DF246A" w:rsidRDefault="002E2AFB" w:rsidP="002E2AFB"/>
    <w:p w:rsidR="002E2AFB" w:rsidRPr="00EA63BC" w:rsidRDefault="002E2AFB" w:rsidP="002E2AFB">
      <w:pPr>
        <w:jc w:val="right"/>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3" type="#_x0000_t75" style="width:50.25pt;height:1in" o:ole="">
            <v:imagedata r:id="rId10" o:title=""/>
          </v:shape>
          <o:OLEObject Type="Embed" ProgID="Word.Picture.8" ShapeID="_x0000_i1073" DrawAspect="Content" ObjectID="_1661760263" r:id="rId10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1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166</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49</w:t>
      </w:r>
      <w:r w:rsidRPr="00351446">
        <w:rPr>
          <w:lang w:eastAsia="lv-LV"/>
        </w:rPr>
        <w:t>.&amp;)</w:t>
      </w:r>
    </w:p>
    <w:p w:rsidR="002E2AFB" w:rsidRPr="00EA63BC" w:rsidRDefault="002E2AFB" w:rsidP="002E2AFB"/>
    <w:p w:rsidR="002E2AFB" w:rsidRPr="00EA63BC" w:rsidRDefault="002E2AFB" w:rsidP="002E2AFB">
      <w:pPr>
        <w:jc w:val="center"/>
        <w:rPr>
          <w:b/>
        </w:rPr>
      </w:pPr>
      <w:r w:rsidRPr="00EA63BC">
        <w:rPr>
          <w:b/>
        </w:rPr>
        <w:t>Par nekustamā īpašuma lietošanas mērķa noteikšanu zemes vienībai ar kadastra apzīmējumu 3882 004 0295</w:t>
      </w:r>
    </w:p>
    <w:p w:rsidR="002E2AFB" w:rsidRPr="00EA63BC" w:rsidRDefault="002E2AFB" w:rsidP="002E2AFB">
      <w:pPr>
        <w:jc w:val="both"/>
        <w:rPr>
          <w:b/>
        </w:rPr>
      </w:pPr>
    </w:p>
    <w:p w:rsidR="002E2AFB" w:rsidRPr="00EA63BC" w:rsidRDefault="002E2AFB" w:rsidP="002E2AFB">
      <w:pPr>
        <w:ind w:firstLine="720"/>
        <w:jc w:val="both"/>
        <w:outlineLvl w:val="0"/>
      </w:pPr>
      <w:r w:rsidRPr="00EA63BC">
        <w:t>Pamatojoties uz  likuma “Par pašvaldībām” 21.panta pirmās daļas 27. punktu,  Nekustamā īpašuma valsts kadastra likuma 9.panta pirmās daļas 1.punktu, Ministru kabineta 20.06.2006. noteikumiem Nr. 496 “Nekustamā īpašuma lietošanas  mērķu klasifikācija un nekustamā īpašuma lietošanas  mērķu noteikšanas un maiņas kārtība” 2.1.apakšpuntu, 4., 6.punktu, 16.2.apakšpunktu, 18.punktu, Viļakas novada domes saistošajiem noteikumiem Nr.5/2012 “Par Viļakas novada teritorijas plānojumu 2012.-2024.gadam”, kā arī ņemot vērā Valsts zemes dienesta Vidzemes reģionālās nodaļas 16.04.2020. iesniegumu Nr.</w:t>
      </w:r>
      <w:r w:rsidRPr="00EA63BC">
        <w:rPr>
          <w:shd w:val="clear" w:color="auto" w:fill="FCFCFD"/>
        </w:rPr>
        <w:t>ADM/2020/17-1.2/102/SAN</w:t>
      </w:r>
      <w:r w:rsidRPr="00EA63BC">
        <w:t>, Tautsaimniecības un vides jautājumu komitejas atzinumu, Viļakas novada dome NOLEMJ:</w:t>
      </w:r>
    </w:p>
    <w:p w:rsidR="002E2AFB" w:rsidRPr="00EA63BC" w:rsidRDefault="002E2AFB" w:rsidP="002E2AFB">
      <w:pPr>
        <w:jc w:val="both"/>
      </w:pPr>
    </w:p>
    <w:p w:rsidR="002E2AFB" w:rsidRPr="00EA63BC" w:rsidRDefault="002E2AFB" w:rsidP="002E2AFB">
      <w:pPr>
        <w:jc w:val="both"/>
      </w:pPr>
    </w:p>
    <w:p w:rsidR="002E2AFB" w:rsidRPr="00EA63BC" w:rsidRDefault="002E2AFB" w:rsidP="002E2AFB">
      <w:pPr>
        <w:ind w:firstLine="720"/>
        <w:jc w:val="both"/>
        <w:rPr>
          <w:lang w:eastAsia="lv-LV"/>
        </w:rPr>
      </w:pPr>
      <w:r w:rsidRPr="00EA63BC">
        <w:t>Noteikt nekustamā īpašuma ar kadastra numuru 3882 004 0296 zemes vienībai ar kadastra apzīmējumu 3882 004 0295, platībā 0.91 ha, kas atrodas Šķilbēnu pag., Viļakas nov</w:t>
      </w:r>
      <w:r w:rsidRPr="00EA63BC">
        <w:rPr>
          <w:shd w:val="clear" w:color="auto" w:fill="FFFFFF"/>
        </w:rPr>
        <w:t xml:space="preserve">., </w:t>
      </w:r>
      <w:r w:rsidRPr="00EA63BC">
        <w:t xml:space="preserve">nekustamā īpašuma lietošanas mērķi - NĪLM kods 0101 - </w:t>
      </w:r>
      <w:r w:rsidRPr="00EA63BC">
        <w:rPr>
          <w:shd w:val="clear" w:color="auto" w:fill="FFFFFF"/>
        </w:rPr>
        <w:t>zeme, uz kuras galvenā saimnieciskā darbība ir lauksaimniecība</w:t>
      </w:r>
      <w:r w:rsidRPr="00EA63BC">
        <w:t xml:space="preserve"> </w:t>
      </w:r>
      <w:r w:rsidRPr="00EA63BC">
        <w:rPr>
          <w:shd w:val="clear" w:color="auto" w:fill="FFFFFF"/>
        </w:rPr>
        <w:t>(saskaņā ar pielikumu).</w:t>
      </w:r>
    </w:p>
    <w:p w:rsidR="002E2AFB" w:rsidRDefault="002E2AFB" w:rsidP="002E2AFB"/>
    <w:p w:rsidR="002E2AFB" w:rsidRDefault="002E2AFB" w:rsidP="002E2AFB"/>
    <w:p w:rsidR="002E2AFB" w:rsidRDefault="002E2AFB" w:rsidP="002E2AFB"/>
    <w:p w:rsidR="002E2AFB" w:rsidRPr="00EA63BC" w:rsidRDefault="002E2AFB" w:rsidP="002E2AFB">
      <w:r w:rsidRPr="00EA63BC">
        <w:t xml:space="preserve">Domes priekšsēdētājs          </w:t>
      </w:r>
      <w:r w:rsidRPr="00EA63BC">
        <w:tab/>
      </w:r>
      <w:r w:rsidRPr="00EA63BC">
        <w:tab/>
        <w:t xml:space="preserve">                       </w:t>
      </w:r>
      <w:r>
        <w:tab/>
      </w:r>
      <w:r>
        <w:tab/>
      </w:r>
      <w:r>
        <w:tab/>
      </w:r>
      <w:r w:rsidRPr="00EA63BC">
        <w:t xml:space="preserve"> S.Maksimovs</w:t>
      </w:r>
    </w:p>
    <w:p w:rsidR="002E2AFB" w:rsidRPr="00EA63BC" w:rsidRDefault="002E2AFB" w:rsidP="002E2AFB"/>
    <w:p w:rsidR="002E2AFB" w:rsidRPr="00EA63BC" w:rsidRDefault="002E2AFB" w:rsidP="002E2AFB">
      <w:pPr>
        <w:rPr>
          <w:sz w:val="28"/>
        </w:rPr>
      </w:pPr>
    </w:p>
    <w:p w:rsidR="002E2AFB" w:rsidRPr="00EA63BC" w:rsidRDefault="002E2AFB" w:rsidP="002E2AFB">
      <w:pPr>
        <w:jc w:val="both"/>
        <w:outlineLvl w:val="0"/>
        <w:rPr>
          <w:szCs w:val="20"/>
        </w:rPr>
      </w:pPr>
      <w:r w:rsidRPr="00EA63BC">
        <w:rPr>
          <w:szCs w:val="20"/>
        </w:rPr>
        <w:t xml:space="preserve">Krukovska, 64507216 </w:t>
      </w:r>
    </w:p>
    <w:p w:rsidR="002E2AFB" w:rsidRPr="00EA63BC" w:rsidRDefault="002E2AFB" w:rsidP="002E2AFB"/>
    <w:p w:rsidR="00BB72A7" w:rsidRDefault="00BB72A7" w:rsidP="002E2AFB">
      <w:pPr>
        <w:jc w:val="both"/>
        <w:rPr>
          <w:sz w:val="20"/>
          <w:szCs w:val="20"/>
        </w:rPr>
      </w:pPr>
    </w:p>
    <w:p w:rsidR="00BB72A7" w:rsidRDefault="00BB72A7" w:rsidP="002E2AFB">
      <w:pPr>
        <w:jc w:val="both"/>
        <w:rPr>
          <w:sz w:val="20"/>
          <w:szCs w:val="20"/>
        </w:rPr>
      </w:pPr>
    </w:p>
    <w:p w:rsidR="00BB72A7" w:rsidRDefault="00BB72A7" w:rsidP="002E2AFB">
      <w:pPr>
        <w:jc w:val="both"/>
        <w:rPr>
          <w:sz w:val="20"/>
          <w:szCs w:val="20"/>
        </w:rPr>
      </w:pPr>
    </w:p>
    <w:p w:rsidR="00BB72A7" w:rsidRDefault="00BB72A7" w:rsidP="002E2AFB">
      <w:pPr>
        <w:jc w:val="both"/>
        <w:rPr>
          <w:sz w:val="20"/>
          <w:szCs w:val="20"/>
        </w:rPr>
      </w:pPr>
    </w:p>
    <w:p w:rsidR="002E2AFB" w:rsidRPr="00EA63BC" w:rsidRDefault="002E2AFB" w:rsidP="002E2AFB">
      <w:pPr>
        <w:keepNext/>
        <w:jc w:val="both"/>
        <w:outlineLvl w:val="1"/>
        <w:rPr>
          <w:bCs/>
          <w:iCs/>
        </w:rPr>
      </w:pPr>
    </w:p>
    <w:p w:rsidR="002E2AFB" w:rsidRPr="00EA63BC" w:rsidRDefault="002E2AFB" w:rsidP="002E2AFB"/>
    <w:p w:rsidR="002E2AFB" w:rsidRPr="00DF246A" w:rsidRDefault="002E2AFB" w:rsidP="002E2AFB"/>
    <w:p w:rsidR="002E2AFB" w:rsidRPr="00D14D34" w:rsidRDefault="002E2AFB" w:rsidP="002E2AFB">
      <w:pPr>
        <w:jc w:val="both"/>
      </w:pPr>
    </w:p>
    <w:p w:rsidR="002E2AFB" w:rsidRPr="00D14D34"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4" type="#_x0000_t75" style="width:50.25pt;height:1in" o:ole="">
            <v:imagedata r:id="rId10" o:title=""/>
          </v:shape>
          <o:OLEObject Type="Embed" ProgID="Word.Picture.8" ShapeID="_x0000_i1074" DrawAspect="Content" ObjectID="_1661760264" r:id="rId11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1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167</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50</w:t>
      </w:r>
      <w:r w:rsidRPr="00351446">
        <w:rPr>
          <w:lang w:eastAsia="lv-LV"/>
        </w:rPr>
        <w:t>.&amp;)</w:t>
      </w:r>
    </w:p>
    <w:p w:rsidR="002E2AFB" w:rsidRPr="003475C8" w:rsidRDefault="002E2AFB" w:rsidP="002E2AFB">
      <w:pPr>
        <w:tabs>
          <w:tab w:val="left" w:pos="3765"/>
        </w:tabs>
        <w:jc w:val="both"/>
      </w:pPr>
    </w:p>
    <w:p w:rsidR="002E2AFB" w:rsidRPr="003475C8" w:rsidRDefault="002E2AFB" w:rsidP="002E2AFB">
      <w:pPr>
        <w:jc w:val="center"/>
        <w:rPr>
          <w:b/>
        </w:rPr>
      </w:pPr>
      <w:r>
        <w:rPr>
          <w:b/>
        </w:rPr>
        <w:t>Par nekustamā īpašuma “Lapiņi”</w:t>
      </w:r>
      <w:r w:rsidRPr="003475C8">
        <w:rPr>
          <w:b/>
        </w:rPr>
        <w:t xml:space="preserve"> ar kadastra numuru </w:t>
      </w:r>
      <w:r>
        <w:rPr>
          <w:b/>
        </w:rPr>
        <w:t xml:space="preserve">3870 002 0183 </w:t>
      </w:r>
      <w:r w:rsidRPr="003475C8">
        <w:rPr>
          <w:b/>
        </w:rPr>
        <w:t>sadali, nosaukuma piešķiršanu un lietošanas mērķu noteikšanu</w:t>
      </w:r>
    </w:p>
    <w:p w:rsidR="002E2AFB" w:rsidRPr="003475C8" w:rsidRDefault="002E2AFB" w:rsidP="002E2AFB">
      <w:pPr>
        <w:jc w:val="both"/>
      </w:pPr>
    </w:p>
    <w:p w:rsidR="002E2AFB" w:rsidRPr="0017495E" w:rsidRDefault="002E2AFB" w:rsidP="002E2AFB">
      <w:pPr>
        <w:ind w:firstLine="709"/>
        <w:jc w:val="both"/>
      </w:pPr>
      <w:r w:rsidRPr="00B85AA3">
        <w:rPr>
          <w:rFonts w:asciiTheme="majorBidi" w:hAnsiTheme="majorBidi" w:cstheme="majorBidi"/>
        </w:rPr>
        <w:t xml:space="preserve">Pamatojoties uz likuma „Par pašvaldībām”, 21.panta pirmās daļas 27.punktu, Nekustamā īpašuma valsts kadastra likuma 1.panta 14.punktu un 19.panta 1.punktu, Ministru </w:t>
      </w:r>
      <w:r w:rsidRPr="00D80A9C">
        <w:rPr>
          <w:rFonts w:asciiTheme="majorBidi" w:hAnsiTheme="majorBidi" w:cstheme="majorBidi"/>
        </w:rPr>
        <w:t>kabineta 08.12.2015. noteikumu Nr.698 „</w:t>
      </w:r>
      <w:r w:rsidRPr="00D80A9C">
        <w:rPr>
          <w:rFonts w:asciiTheme="majorBidi" w:hAnsiTheme="majorBidi" w:cstheme="majorBidi"/>
          <w:bCs/>
        </w:rPr>
        <w:t>Adresācijas noteikumi</w:t>
      </w:r>
      <w:r w:rsidRPr="00D80A9C">
        <w:rPr>
          <w:rFonts w:asciiTheme="majorBidi" w:hAnsiTheme="majorBidi" w:cstheme="majorBidi"/>
        </w:rPr>
        <w:t>” 14.punktu, Ministru kabineta 20.06.2006</w:t>
      </w:r>
      <w:r w:rsidRPr="0017495E">
        <w:t xml:space="preserve">. noteikumu Nr.496 „Nekustamā īpašuma lietošanas mērķu klasifikācija un nekustamā īpašuma lietošanas mērķu noteikšanas un maiņas kārtība” 2.1.apakšpunktu, 4., 6., 16.un 30.punktu, </w:t>
      </w:r>
      <w:bookmarkStart w:id="12" w:name="_Hlk11403218"/>
      <w:r w:rsidRPr="0017495E">
        <w:t>Ministru kabineta 10.01.2012. noteikumu Nr.50 „Vietvārdu informācijas noteikumi” 16.</w:t>
      </w:r>
      <w:r w:rsidRPr="0017495E">
        <w:rPr>
          <w:vertAlign w:val="superscript"/>
        </w:rPr>
        <w:t>1</w:t>
      </w:r>
      <w:r w:rsidRPr="0017495E">
        <w:t xml:space="preserve"> punktu, 18.3.un 24.2.apakšpunktu, 26.punktu, 28.2.apakšpunktu, 30.punktu, 31.1.apakšpunktu, 37.punktu un 38.2.2.apakšpunktu, Viļakas novada domes 26.04.2012. Saistošajiem noteikumiem Nr.5/2012 „Par Viļakas novada teritorijas plānojumu 2012.-2024.gadam”</w:t>
      </w:r>
      <w:bookmarkEnd w:id="12"/>
      <w:r w:rsidRPr="0017495E">
        <w:t xml:space="preserve">, </w:t>
      </w:r>
      <w:r>
        <w:t>26.03.2020</w:t>
      </w:r>
      <w:r w:rsidRPr="0017495E">
        <w:t xml:space="preserve">. </w:t>
      </w:r>
      <w:r w:rsidR="00747249">
        <w:t>***</w:t>
      </w:r>
      <w:r w:rsidRPr="0017495E">
        <w:t xml:space="preserve"> iesniegumu Nr.ADM/</w:t>
      </w:r>
      <w:r>
        <w:t>2020/3-14/64/IZN</w:t>
      </w:r>
      <w:r w:rsidRPr="0017495E">
        <w:t xml:space="preserve">, kā arī, ņemot vērā Valsts valodas </w:t>
      </w:r>
      <w:r w:rsidRPr="00440662">
        <w:t>centra 14.04.2020. sniegto atzinumu Nr.1-16.1/78</w:t>
      </w:r>
      <w:r w:rsidRPr="0017495E">
        <w:t xml:space="preserve"> “Par</w:t>
      </w:r>
      <w:r>
        <w:t xml:space="preserve"> oficiāla vietvārda piešķiršanu</w:t>
      </w:r>
      <w:r w:rsidRPr="0017495E">
        <w:t>” un Tautsaimniecības un vides jautājumu komitejas atzinumu,</w:t>
      </w:r>
    </w:p>
    <w:p w:rsidR="00BB72A7" w:rsidRDefault="00BB72A7" w:rsidP="00BB72A7">
      <w:pPr>
        <w:contextualSpacing/>
        <w:jc w:val="both"/>
        <w:rPr>
          <w:bCs/>
          <w:iCs/>
          <w:sz w:val="22"/>
          <w:szCs w:val="22"/>
        </w:rPr>
      </w:pPr>
    </w:p>
    <w:p w:rsidR="00BB72A7" w:rsidRPr="00410F33" w:rsidRDefault="00BB72A7" w:rsidP="00BB72A7">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 xml:space="preserve">nav, </w:t>
      </w:r>
      <w:r w:rsidRPr="00410F33">
        <w:rPr>
          <w:bCs/>
          <w:iCs/>
          <w:sz w:val="22"/>
          <w:szCs w:val="22"/>
        </w:rPr>
        <w:t>Viļakas novada dome NOLEMJ:</w:t>
      </w:r>
    </w:p>
    <w:p w:rsidR="002E2AFB" w:rsidRPr="00B85AA3" w:rsidRDefault="002E2AFB" w:rsidP="002E2AFB">
      <w:pPr>
        <w:jc w:val="both"/>
        <w:rPr>
          <w:rFonts w:asciiTheme="majorBidi" w:hAnsiTheme="majorBidi" w:cstheme="majorBidi"/>
        </w:rPr>
      </w:pPr>
    </w:p>
    <w:p w:rsidR="002E2AFB" w:rsidRDefault="002E2AFB" w:rsidP="002E2AFB">
      <w:pPr>
        <w:pStyle w:val="Sarakstarindkopa"/>
        <w:numPr>
          <w:ilvl w:val="0"/>
          <w:numId w:val="17"/>
        </w:numPr>
        <w:suppressAutoHyphens w:val="0"/>
        <w:contextualSpacing w:val="0"/>
        <w:jc w:val="both"/>
      </w:pPr>
      <w:r w:rsidRPr="00B85AA3">
        <w:rPr>
          <w:rFonts w:asciiTheme="majorBidi" w:hAnsiTheme="majorBidi" w:cstheme="majorBidi"/>
        </w:rPr>
        <w:t>Sadalīt nekustamo īpašumu “</w:t>
      </w:r>
      <w:r>
        <w:rPr>
          <w:rFonts w:asciiTheme="majorBidi" w:hAnsiTheme="majorBidi" w:cstheme="majorBidi"/>
        </w:rPr>
        <w:t>Lapiņi</w:t>
      </w:r>
      <w:r w:rsidRPr="00B85AA3">
        <w:rPr>
          <w:rFonts w:asciiTheme="majorBidi" w:hAnsiTheme="majorBidi" w:cstheme="majorBidi"/>
        </w:rPr>
        <w:t xml:space="preserve">”, kas atrodas </w:t>
      </w:r>
      <w:r>
        <w:rPr>
          <w:rFonts w:asciiTheme="majorBidi" w:hAnsiTheme="majorBidi" w:cstheme="majorBidi"/>
        </w:rPr>
        <w:t>Medņevas</w:t>
      </w:r>
      <w:r w:rsidRPr="00B85AA3">
        <w:rPr>
          <w:rFonts w:asciiTheme="majorBidi" w:hAnsiTheme="majorBidi" w:cstheme="majorBidi"/>
        </w:rPr>
        <w:t xml:space="preserve"> pag</w:t>
      </w:r>
      <w:r>
        <w:rPr>
          <w:rFonts w:asciiTheme="majorBidi" w:hAnsiTheme="majorBidi" w:cstheme="majorBidi"/>
        </w:rPr>
        <w:t>asta</w:t>
      </w:r>
      <w:r w:rsidRPr="00B85AA3">
        <w:rPr>
          <w:rFonts w:asciiTheme="majorBidi" w:hAnsiTheme="majorBidi" w:cstheme="majorBidi"/>
        </w:rPr>
        <w:t xml:space="preserve"> Viļakas nov</w:t>
      </w:r>
      <w:r>
        <w:rPr>
          <w:rFonts w:asciiTheme="majorBidi" w:hAnsiTheme="majorBidi" w:cstheme="majorBidi"/>
        </w:rPr>
        <w:t>adā</w:t>
      </w:r>
      <w:r w:rsidRPr="00B85AA3">
        <w:rPr>
          <w:rFonts w:asciiTheme="majorBidi" w:hAnsiTheme="majorBidi" w:cstheme="majorBidi"/>
        </w:rPr>
        <w:t xml:space="preserve">, ar kadastra numuru </w:t>
      </w:r>
      <w:r>
        <w:rPr>
          <w:rFonts w:asciiTheme="majorBidi" w:hAnsiTheme="majorBidi" w:cstheme="majorBidi"/>
        </w:rPr>
        <w:t>3870 002 0183</w:t>
      </w:r>
      <w:r w:rsidRPr="00B85AA3">
        <w:rPr>
          <w:rFonts w:asciiTheme="majorBidi" w:hAnsiTheme="majorBidi" w:cstheme="majorBidi"/>
        </w:rPr>
        <w:t xml:space="preserve">, kopplatībā </w:t>
      </w:r>
      <w:r>
        <w:rPr>
          <w:rFonts w:asciiTheme="majorBidi" w:hAnsiTheme="majorBidi" w:cstheme="majorBidi"/>
        </w:rPr>
        <w:t xml:space="preserve">13,9 </w:t>
      </w:r>
      <w:r w:rsidRPr="00B85AA3">
        <w:rPr>
          <w:rFonts w:asciiTheme="majorBidi" w:hAnsiTheme="majorBidi" w:cstheme="majorBidi"/>
        </w:rPr>
        <w:t xml:space="preserve">ha (sastāvošu no </w:t>
      </w:r>
      <w:r>
        <w:rPr>
          <w:rFonts w:asciiTheme="majorBidi" w:hAnsiTheme="majorBidi" w:cstheme="majorBidi"/>
        </w:rPr>
        <w:t>divām</w:t>
      </w:r>
      <w:r w:rsidRPr="00B85AA3">
        <w:rPr>
          <w:rFonts w:asciiTheme="majorBidi" w:hAnsiTheme="majorBidi" w:cstheme="majorBidi"/>
        </w:rPr>
        <w:t xml:space="preserve"> zemes vienībām</w:t>
      </w:r>
      <w:r w:rsidRPr="00705034">
        <w:t xml:space="preserve"> ar kadastra apzīmējumiem </w:t>
      </w:r>
      <w:r>
        <w:t>3870 002 0183, platībā 2,1 ha un 3870 002 0184, platībā 11,8 ha),</w:t>
      </w:r>
      <w:r w:rsidRPr="00705034">
        <w:t xml:space="preserve"> atdalot zemes vienīb</w:t>
      </w:r>
      <w:r>
        <w:t>u</w:t>
      </w:r>
      <w:r w:rsidRPr="00705034">
        <w:t xml:space="preserve"> ar kadastra apzīmējum</w:t>
      </w:r>
      <w:r>
        <w:t>u</w:t>
      </w:r>
      <w:r w:rsidRPr="00705034">
        <w:t xml:space="preserve"> </w:t>
      </w:r>
      <w:r>
        <w:t>3870 002 0184</w:t>
      </w:r>
      <w:r w:rsidRPr="00EA6051">
        <w:t xml:space="preserve">, platībā </w:t>
      </w:r>
      <w:r>
        <w:t xml:space="preserve">11,8 </w:t>
      </w:r>
      <w:r w:rsidRPr="00EA6051">
        <w:t>ha</w:t>
      </w:r>
      <w:r>
        <w:t>, un</w:t>
      </w:r>
      <w:r w:rsidRPr="008E4B66">
        <w:t xml:space="preserve"> </w:t>
      </w:r>
      <w:bookmarkStart w:id="13" w:name="_Hlk531785504"/>
      <w:bookmarkStart w:id="14" w:name="_Hlk531784221"/>
      <w:r>
        <w:t>veidot jaunu nekustamo īpašumu ar nosaukumu “Lapaiņi”.</w:t>
      </w:r>
    </w:p>
    <w:p w:rsidR="002E2AFB" w:rsidRDefault="002E2AFB" w:rsidP="002E2AFB">
      <w:pPr>
        <w:pStyle w:val="Sarakstarindkopa"/>
        <w:ind w:left="644"/>
        <w:jc w:val="both"/>
      </w:pPr>
    </w:p>
    <w:p w:rsidR="002E2AFB" w:rsidRPr="00AF4E97" w:rsidRDefault="002E2AFB" w:rsidP="002E2AFB">
      <w:pPr>
        <w:pStyle w:val="Sarakstarindkopa"/>
        <w:numPr>
          <w:ilvl w:val="0"/>
          <w:numId w:val="17"/>
        </w:numPr>
        <w:suppressAutoHyphens w:val="0"/>
        <w:spacing w:after="200"/>
        <w:contextualSpacing w:val="0"/>
        <w:jc w:val="both"/>
      </w:pPr>
      <w:r>
        <w:t>Atdalītajai zemes vienībai ar kadastra apzīmējumu 3870 002 0184, platībā 11,8 ha,  saglabāt iepriekš noteiktos nekustamā īpašuma lietošanas mērķi – zeme, uz kuras galvenā saimnieciskā darbība ir lauksaimniecība (NĪLM kods 0101).</w:t>
      </w:r>
    </w:p>
    <w:bookmarkEnd w:id="13"/>
    <w:bookmarkEnd w:id="14"/>
    <w:p w:rsidR="002E2AFB" w:rsidRDefault="002E2AFB" w:rsidP="002E2AFB">
      <w:pPr>
        <w:pStyle w:val="Sarakstarindkopa"/>
        <w:numPr>
          <w:ilvl w:val="0"/>
          <w:numId w:val="17"/>
        </w:numPr>
        <w:suppressAutoHyphens w:val="0"/>
        <w:spacing w:after="200"/>
        <w:contextualSpacing w:val="0"/>
        <w:jc w:val="both"/>
      </w:pPr>
      <w:r w:rsidRPr="002F60F3">
        <w:t xml:space="preserve">Paliekošajai zemes vienībai ar kadastra apzīmējumu </w:t>
      </w:r>
      <w:r>
        <w:t>3870 002 0183</w:t>
      </w:r>
      <w:r w:rsidRPr="002F60F3">
        <w:t xml:space="preserve">, platībā </w:t>
      </w:r>
      <w:r>
        <w:t xml:space="preserve">2,1 </w:t>
      </w:r>
      <w:r w:rsidRPr="002F60F3">
        <w:t>ha, saglabāt iepriekš noteikto nekustamā īpašuma lietošanas mērķ</w:t>
      </w:r>
      <w:r>
        <w:t xml:space="preserve">i – </w:t>
      </w:r>
      <w:r w:rsidRPr="002F60F3">
        <w:t>zeme, uz kuras galvenā saimnieciskā darbība ir lauksaimniecība</w:t>
      </w:r>
      <w:r>
        <w:t xml:space="preserve"> (</w:t>
      </w:r>
      <w:r w:rsidRPr="002F60F3">
        <w:t>NĪLM kods 0101</w:t>
      </w:r>
      <w:r>
        <w:t>).</w:t>
      </w:r>
    </w:p>
    <w:p w:rsidR="002E2AFB" w:rsidRPr="00F83916" w:rsidRDefault="002E2AFB" w:rsidP="002E2AFB">
      <w:pPr>
        <w:pStyle w:val="Sarakstarindkopa"/>
        <w:numPr>
          <w:ilvl w:val="0"/>
          <w:numId w:val="17"/>
        </w:numPr>
        <w:suppressAutoHyphens w:val="0"/>
        <w:spacing w:after="200"/>
        <w:contextualSpacing w:val="0"/>
        <w:jc w:val="both"/>
      </w:pPr>
      <w:r>
        <w:t>Uz paliekošās nekustamā īpašuma daļas, kas sastāv no vienas zemes vienības ar kadastra apzīmējumu 3870 002 0183, platībā 2,1 ha, ēkām un būvēm ar kadastra apzīmējumiem 3870 002 0183 001 un 3870 002 0183 002 saglabāt iepriekš noteikto adresi „Lapiņi”</w:t>
      </w:r>
      <w:r w:rsidRPr="002966A5">
        <w:t>, Semenova, Medņevas pag., Viļakas nov., LV-4586</w:t>
      </w:r>
      <w:r>
        <w:t>.</w:t>
      </w:r>
    </w:p>
    <w:p w:rsidR="002E2AFB" w:rsidRPr="003404E8" w:rsidRDefault="002E2AFB" w:rsidP="002E2AFB">
      <w:pPr>
        <w:contextualSpacing/>
        <w:jc w:val="both"/>
      </w:pPr>
      <w:r w:rsidRPr="003404E8">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2E2AFB" w:rsidRPr="003404E8" w:rsidRDefault="002E2AFB" w:rsidP="002E2AFB">
      <w:pPr>
        <w:jc w:val="both"/>
      </w:pPr>
    </w:p>
    <w:p w:rsidR="002E2AFB" w:rsidRPr="003404E8" w:rsidRDefault="002E2AFB" w:rsidP="002E2AFB">
      <w:pPr>
        <w:jc w:val="both"/>
        <w:rPr>
          <w:rFonts w:asciiTheme="majorBidi" w:hAnsiTheme="majorBidi" w:cstheme="majorBidi"/>
        </w:rPr>
      </w:pPr>
      <w:r w:rsidRPr="003404E8">
        <w:rPr>
          <w:rFonts w:asciiTheme="majorBidi" w:hAnsiTheme="majorBidi" w:cstheme="majorBidi"/>
        </w:rPr>
        <w:t>Pielikumā: grafiskais pielikums uz 2 lp.</w:t>
      </w:r>
    </w:p>
    <w:p w:rsidR="002E2AFB" w:rsidRDefault="002E2AFB" w:rsidP="002E2AFB">
      <w:pPr>
        <w:outlineLvl w:val="0"/>
      </w:pPr>
    </w:p>
    <w:p w:rsidR="00BB72A7" w:rsidRDefault="00BB72A7" w:rsidP="002E2AFB">
      <w:pPr>
        <w:outlineLvl w:val="0"/>
      </w:pPr>
    </w:p>
    <w:p w:rsidR="00BB72A7" w:rsidRDefault="00BB72A7" w:rsidP="002E2AFB">
      <w:pPr>
        <w:outlineLvl w:val="0"/>
      </w:pPr>
    </w:p>
    <w:p w:rsidR="00BB72A7" w:rsidRDefault="00BB72A7" w:rsidP="002E2AFB">
      <w:pPr>
        <w:outlineLvl w:val="0"/>
      </w:pPr>
    </w:p>
    <w:p w:rsidR="002E2AFB" w:rsidRPr="003475C8" w:rsidRDefault="002E2AFB" w:rsidP="002E2AFB">
      <w:pPr>
        <w:outlineLvl w:val="0"/>
      </w:pPr>
      <w:r w:rsidRPr="003475C8">
        <w:t xml:space="preserve">Domes priekšsēdētājs                          </w:t>
      </w:r>
      <w:r>
        <w:t xml:space="preserve">             </w:t>
      </w:r>
      <w:r w:rsidRPr="003475C8">
        <w:t xml:space="preserve">    </w:t>
      </w:r>
      <w:r>
        <w:t xml:space="preserve">                                             </w:t>
      </w:r>
      <w:r w:rsidRPr="003475C8">
        <w:t xml:space="preserve">      S</w:t>
      </w:r>
      <w:r>
        <w:t>.</w:t>
      </w:r>
      <w:r w:rsidRPr="003475C8">
        <w:t>Maksimovs</w:t>
      </w:r>
    </w:p>
    <w:p w:rsidR="002E2AFB" w:rsidRDefault="002E2AFB" w:rsidP="002E2AFB">
      <w:pPr>
        <w:jc w:val="both"/>
      </w:pPr>
    </w:p>
    <w:p w:rsidR="002E2AFB" w:rsidRDefault="002E2AFB" w:rsidP="002E2AFB">
      <w:pPr>
        <w:jc w:val="both"/>
      </w:pPr>
    </w:p>
    <w:p w:rsidR="002E2AFB" w:rsidRPr="00B8013D" w:rsidRDefault="002E2AFB" w:rsidP="002E2AFB">
      <w:pPr>
        <w:jc w:val="both"/>
      </w:pPr>
      <w:r w:rsidRPr="00B8013D">
        <w:t>Ķerģe, 64507216</w:t>
      </w:r>
    </w:p>
    <w:p w:rsidR="002E2AFB" w:rsidRPr="00B8013D" w:rsidRDefault="002E2AFB" w:rsidP="002E2AFB">
      <w:pPr>
        <w:jc w:val="both"/>
      </w:pPr>
    </w:p>
    <w:p w:rsidR="002E2AFB" w:rsidRDefault="002E2AFB" w:rsidP="002E2AFB">
      <w:pPr>
        <w:pStyle w:val="Sarakstarindkopa"/>
        <w:ind w:hanging="720"/>
      </w:pPr>
    </w:p>
    <w:p w:rsidR="002E2AFB" w:rsidRDefault="002E2AFB" w:rsidP="002E2AFB">
      <w:pPr>
        <w:pStyle w:val="Sarakstarindkopa"/>
        <w:ind w:hanging="720"/>
      </w:pPr>
    </w:p>
    <w:p w:rsidR="00322E99" w:rsidRDefault="00322E99">
      <w:pPr>
        <w:suppressAutoHyphens w:val="0"/>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5" type="#_x0000_t75" style="width:50.25pt;height:1in" o:ole="">
            <v:imagedata r:id="rId10" o:title=""/>
          </v:shape>
          <o:OLEObject Type="Embed" ProgID="Word.Picture.8" ShapeID="_x0000_i1075" DrawAspect="Content" ObjectID="_1661760265" r:id="rId113"/>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14"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168</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51</w:t>
      </w:r>
      <w:r w:rsidRPr="00351446">
        <w:rPr>
          <w:lang w:eastAsia="lv-LV"/>
        </w:rPr>
        <w:t>.&amp;)</w:t>
      </w:r>
    </w:p>
    <w:p w:rsidR="00322E99" w:rsidRPr="003475C8" w:rsidRDefault="00322E99" w:rsidP="00322E99">
      <w:pPr>
        <w:tabs>
          <w:tab w:val="left" w:pos="3765"/>
        </w:tabs>
        <w:jc w:val="both"/>
      </w:pPr>
    </w:p>
    <w:p w:rsidR="00BB72A7" w:rsidRDefault="00BB72A7" w:rsidP="00322E99">
      <w:pPr>
        <w:jc w:val="center"/>
        <w:rPr>
          <w:b/>
        </w:rPr>
      </w:pPr>
    </w:p>
    <w:p w:rsidR="00322E99" w:rsidRPr="003475C8" w:rsidRDefault="00322E99" w:rsidP="00322E99">
      <w:pPr>
        <w:jc w:val="center"/>
        <w:rPr>
          <w:b/>
        </w:rPr>
      </w:pPr>
      <w:r>
        <w:rPr>
          <w:b/>
        </w:rPr>
        <w:t>Par nekustamā īpašuma “Ezermala”</w:t>
      </w:r>
      <w:r w:rsidRPr="003475C8">
        <w:rPr>
          <w:b/>
        </w:rPr>
        <w:t xml:space="preserve"> ar kadastra numuru </w:t>
      </w:r>
      <w:r>
        <w:rPr>
          <w:b/>
        </w:rPr>
        <w:t xml:space="preserve">3878 003 0026 </w:t>
      </w:r>
      <w:r w:rsidRPr="003475C8">
        <w:rPr>
          <w:b/>
        </w:rPr>
        <w:t>sadali, nosaukuma piešķiršanu un lietošanas mērķu noteikšanu</w:t>
      </w:r>
    </w:p>
    <w:p w:rsidR="00322E99" w:rsidRPr="003475C8" w:rsidRDefault="00322E99" w:rsidP="00322E99">
      <w:pPr>
        <w:jc w:val="both"/>
      </w:pPr>
    </w:p>
    <w:p w:rsidR="00322E99" w:rsidRPr="00B04456" w:rsidRDefault="00322E99" w:rsidP="00322E99">
      <w:pPr>
        <w:ind w:firstLine="709"/>
        <w:jc w:val="both"/>
      </w:pPr>
      <w:r w:rsidRPr="00B85AA3">
        <w:rPr>
          <w:rFonts w:asciiTheme="majorBidi" w:hAnsiTheme="majorBidi" w:cstheme="majorBidi"/>
        </w:rPr>
        <w:t>Pamatojot</w:t>
      </w:r>
      <w:r>
        <w:rPr>
          <w:rFonts w:asciiTheme="majorBidi" w:hAnsiTheme="majorBidi" w:cstheme="majorBidi"/>
        </w:rPr>
        <w:t>ies uz likuma „Par pašvaldībām”</w:t>
      </w:r>
      <w:r w:rsidRPr="00B85AA3">
        <w:rPr>
          <w:rFonts w:asciiTheme="majorBidi" w:hAnsiTheme="majorBidi" w:cstheme="majorBidi"/>
        </w:rPr>
        <w:t xml:space="preserve"> 21.panta pirmās daļas 27.punktu, Nekustamā īpašuma valsts kadastra likuma 1.panta 14.punktu un 19.panta 1.punktu, Ministru </w:t>
      </w:r>
      <w:r w:rsidRPr="00D80A9C">
        <w:rPr>
          <w:rFonts w:asciiTheme="majorBidi" w:hAnsiTheme="majorBidi" w:cstheme="majorBidi"/>
        </w:rPr>
        <w:t>kabineta 08.12.2015. noteikumu Nr.698 „</w:t>
      </w:r>
      <w:r w:rsidRPr="00D80A9C">
        <w:rPr>
          <w:rFonts w:asciiTheme="majorBidi" w:hAnsiTheme="majorBidi" w:cstheme="majorBidi"/>
          <w:bCs/>
        </w:rPr>
        <w:t>Adresācijas noteikumi</w:t>
      </w:r>
      <w:r w:rsidRPr="00D80A9C">
        <w:rPr>
          <w:rFonts w:asciiTheme="majorBidi" w:hAnsiTheme="majorBidi" w:cstheme="majorBidi"/>
        </w:rPr>
        <w:t>” 14.punktu, Ministru kabineta 20.06.2006</w:t>
      </w:r>
      <w:r w:rsidRPr="0017495E">
        <w:t>. noteikumu Nr.496 „Nekustamā īpašuma lietošanas mērķu klasifikācija un nekustamā īpašuma lietošanas mērķu noteikšanas un maiņas kārtība” 2.1.apakšpunktu, 4., 6., 16.un 30.punktu, Ministru kabineta 10.01.2012. noteikumu Nr.50 „Vietvārdu informācijas noteikumi” 16.</w:t>
      </w:r>
      <w:r w:rsidRPr="0017495E">
        <w:rPr>
          <w:vertAlign w:val="superscript"/>
        </w:rPr>
        <w:t>1</w:t>
      </w:r>
      <w:r w:rsidRPr="0017495E">
        <w:t xml:space="preserve"> punktu, 18.3.un 24.2.apakšpunktu, 26.punktu, 28.2.apakšpunktu, 30.punktu, 31.1.apakšpunktu, 37.punktu un 38.2.2.apakšpunktu, Viļakas novada domes 26.04.2012. Saistošajiem noteikumiem Nr.5/2012 „Par Viļakas novada teritorijas plānojumu 2012.-2024.gadam”, </w:t>
      </w:r>
      <w:r>
        <w:t>20.04.2020</w:t>
      </w:r>
      <w:r w:rsidRPr="0017495E">
        <w:t xml:space="preserve">. </w:t>
      </w:r>
      <w:r w:rsidR="00747249">
        <w:t>***</w:t>
      </w:r>
      <w:r w:rsidRPr="0017495E">
        <w:t xml:space="preserve"> iesniegumu Nr.ADM/</w:t>
      </w:r>
      <w:r>
        <w:t>2020/3-14/82/IZN</w:t>
      </w:r>
      <w:r w:rsidRPr="0017495E">
        <w:t xml:space="preserve">, kā arī, ņemot vērā Valsts valodas </w:t>
      </w:r>
      <w:r w:rsidRPr="003C0F38">
        <w:t>centra sniegto atzinumu</w:t>
      </w:r>
      <w:r>
        <w:t xml:space="preserve"> </w:t>
      </w:r>
      <w:r w:rsidRPr="003C0F38">
        <w:t>“</w:t>
      </w:r>
      <w:r w:rsidRPr="0017495E">
        <w:t>Par</w:t>
      </w:r>
      <w:r>
        <w:t xml:space="preserve"> oficiāla vietvārda piešķiršanu</w:t>
      </w:r>
      <w:r w:rsidRPr="0017495E">
        <w:t>” un Tautsaimniecības un vides jautājumu komitejas atzinumu,</w:t>
      </w:r>
    </w:p>
    <w:p w:rsidR="00BB72A7" w:rsidRDefault="00BB72A7" w:rsidP="00BB72A7">
      <w:pPr>
        <w:contextualSpacing/>
        <w:jc w:val="both"/>
        <w:rPr>
          <w:bCs/>
          <w:iCs/>
          <w:sz w:val="22"/>
          <w:szCs w:val="22"/>
        </w:rPr>
      </w:pPr>
    </w:p>
    <w:p w:rsidR="00BB72A7" w:rsidRPr="00410F33" w:rsidRDefault="00BB72A7" w:rsidP="00BB72A7">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 xml:space="preserve">nav, </w:t>
      </w:r>
      <w:r w:rsidRPr="00410F33">
        <w:rPr>
          <w:bCs/>
          <w:iCs/>
          <w:sz w:val="22"/>
          <w:szCs w:val="22"/>
        </w:rPr>
        <w:t>Viļakas novada dome NOLEMJ:</w:t>
      </w:r>
    </w:p>
    <w:p w:rsidR="00322E99" w:rsidRPr="00B85AA3" w:rsidRDefault="00322E99" w:rsidP="00322E99">
      <w:pPr>
        <w:jc w:val="both"/>
        <w:rPr>
          <w:rFonts w:asciiTheme="majorBidi" w:hAnsiTheme="majorBidi" w:cstheme="majorBidi"/>
        </w:rPr>
      </w:pPr>
    </w:p>
    <w:p w:rsidR="00322E99" w:rsidRDefault="00322E99" w:rsidP="00322E99">
      <w:pPr>
        <w:pStyle w:val="Sarakstarindkopa"/>
        <w:numPr>
          <w:ilvl w:val="0"/>
          <w:numId w:val="43"/>
        </w:numPr>
        <w:suppressAutoHyphens w:val="0"/>
        <w:contextualSpacing w:val="0"/>
        <w:jc w:val="both"/>
      </w:pPr>
      <w:r w:rsidRPr="00B85AA3">
        <w:rPr>
          <w:rFonts w:asciiTheme="majorBidi" w:hAnsiTheme="majorBidi" w:cstheme="majorBidi"/>
        </w:rPr>
        <w:t>Sadalīt nekustamo īpašumu “</w:t>
      </w:r>
      <w:r>
        <w:rPr>
          <w:rFonts w:asciiTheme="majorBidi" w:hAnsiTheme="majorBidi" w:cstheme="majorBidi"/>
        </w:rPr>
        <w:t>Ezermala</w:t>
      </w:r>
      <w:r w:rsidRPr="00B85AA3">
        <w:rPr>
          <w:rFonts w:asciiTheme="majorBidi" w:hAnsiTheme="majorBidi" w:cstheme="majorBidi"/>
        </w:rPr>
        <w:t xml:space="preserve">”, kas atrodas </w:t>
      </w:r>
      <w:r>
        <w:rPr>
          <w:rFonts w:asciiTheme="majorBidi" w:hAnsiTheme="majorBidi" w:cstheme="majorBidi"/>
        </w:rPr>
        <w:t>Susāju</w:t>
      </w:r>
      <w:r w:rsidRPr="00B85AA3">
        <w:rPr>
          <w:rFonts w:asciiTheme="majorBidi" w:hAnsiTheme="majorBidi" w:cstheme="majorBidi"/>
        </w:rPr>
        <w:t xml:space="preserve"> pag</w:t>
      </w:r>
      <w:r>
        <w:rPr>
          <w:rFonts w:asciiTheme="majorBidi" w:hAnsiTheme="majorBidi" w:cstheme="majorBidi"/>
        </w:rPr>
        <w:t>asta</w:t>
      </w:r>
      <w:r w:rsidRPr="00B85AA3">
        <w:rPr>
          <w:rFonts w:asciiTheme="majorBidi" w:hAnsiTheme="majorBidi" w:cstheme="majorBidi"/>
        </w:rPr>
        <w:t xml:space="preserve"> Viļakas nov</w:t>
      </w:r>
      <w:r>
        <w:rPr>
          <w:rFonts w:asciiTheme="majorBidi" w:hAnsiTheme="majorBidi" w:cstheme="majorBidi"/>
        </w:rPr>
        <w:t>adā</w:t>
      </w:r>
      <w:r w:rsidRPr="00B85AA3">
        <w:rPr>
          <w:rFonts w:asciiTheme="majorBidi" w:hAnsiTheme="majorBidi" w:cstheme="majorBidi"/>
        </w:rPr>
        <w:t xml:space="preserve">, ar kadastra numuru </w:t>
      </w:r>
      <w:r>
        <w:rPr>
          <w:rFonts w:asciiTheme="majorBidi" w:hAnsiTheme="majorBidi" w:cstheme="majorBidi"/>
        </w:rPr>
        <w:t>3878 003 0026</w:t>
      </w:r>
      <w:r w:rsidRPr="00B85AA3">
        <w:rPr>
          <w:rFonts w:asciiTheme="majorBidi" w:hAnsiTheme="majorBidi" w:cstheme="majorBidi"/>
        </w:rPr>
        <w:t xml:space="preserve">, kopplatībā </w:t>
      </w:r>
      <w:r>
        <w:rPr>
          <w:rFonts w:asciiTheme="majorBidi" w:hAnsiTheme="majorBidi" w:cstheme="majorBidi"/>
        </w:rPr>
        <w:t xml:space="preserve">67,90 </w:t>
      </w:r>
      <w:r w:rsidRPr="00B85AA3">
        <w:rPr>
          <w:rFonts w:asciiTheme="majorBidi" w:hAnsiTheme="majorBidi" w:cstheme="majorBidi"/>
        </w:rPr>
        <w:t xml:space="preserve">ha (sastāvošu no </w:t>
      </w:r>
      <w:r>
        <w:rPr>
          <w:rFonts w:asciiTheme="majorBidi" w:hAnsiTheme="majorBidi" w:cstheme="majorBidi"/>
        </w:rPr>
        <w:t>četrām</w:t>
      </w:r>
      <w:r w:rsidRPr="00B85AA3">
        <w:rPr>
          <w:rFonts w:asciiTheme="majorBidi" w:hAnsiTheme="majorBidi" w:cstheme="majorBidi"/>
        </w:rPr>
        <w:t xml:space="preserve"> zemes vienībām</w:t>
      </w:r>
      <w:r w:rsidRPr="00705034">
        <w:t xml:space="preserve"> ar kadastra apzīmējumiem </w:t>
      </w:r>
      <w:r>
        <w:t>3878 003 0026, platībā 23,70 ha, 3878 002 0072, platībā 34,80 ha, 3878 003 0027, platībā 8,30 ha un 3878 003 0028, platībā 1,10 ha),</w:t>
      </w:r>
      <w:r w:rsidRPr="00705034">
        <w:t xml:space="preserve"> atdalot zemes vienīb</w:t>
      </w:r>
      <w:r>
        <w:t>u</w:t>
      </w:r>
      <w:r w:rsidRPr="00705034">
        <w:t xml:space="preserve"> ar kadastra apzīmējum</w:t>
      </w:r>
      <w:r>
        <w:t>u</w:t>
      </w:r>
      <w:r w:rsidRPr="00705034">
        <w:t xml:space="preserve"> </w:t>
      </w:r>
      <w:r>
        <w:t>3878 002 0072</w:t>
      </w:r>
      <w:r w:rsidRPr="00EA6051">
        <w:t xml:space="preserve">, platībā </w:t>
      </w:r>
      <w:r>
        <w:t xml:space="preserve">34,80 </w:t>
      </w:r>
      <w:r w:rsidRPr="00EA6051">
        <w:t>ha</w:t>
      </w:r>
      <w:r>
        <w:t>, un</w:t>
      </w:r>
      <w:r w:rsidRPr="008E4B66">
        <w:t xml:space="preserve"> </w:t>
      </w:r>
      <w:r>
        <w:t>veidot jaunu nekustamo īpašumu ar nosaukumu “Ezermalas Rūcis”.</w:t>
      </w:r>
    </w:p>
    <w:p w:rsidR="00BB72A7" w:rsidRDefault="00BB72A7" w:rsidP="00BB72A7">
      <w:pPr>
        <w:pStyle w:val="Sarakstarindkopa"/>
        <w:suppressAutoHyphens w:val="0"/>
        <w:ind w:left="644"/>
        <w:contextualSpacing w:val="0"/>
        <w:jc w:val="both"/>
      </w:pPr>
    </w:p>
    <w:p w:rsidR="00322E99" w:rsidRDefault="00322E99" w:rsidP="00322E99">
      <w:pPr>
        <w:pStyle w:val="Sarakstarindkopa"/>
        <w:numPr>
          <w:ilvl w:val="0"/>
          <w:numId w:val="43"/>
        </w:numPr>
        <w:suppressAutoHyphens w:val="0"/>
        <w:contextualSpacing w:val="0"/>
        <w:jc w:val="both"/>
      </w:pPr>
      <w:r>
        <w:t>Atdalītajai zemes vienībai ar kadastra apzīmējumu 3878 002 0072, platībā 34,80 ha,  mainīt iepriekš noteiktos nekustamā īpašuma lietošanas mērķi no zeme, uz kuras galvenā saimnieciskā darbība ir lauksaimniecība (NĪLM kods 0101) uz zeme, uz kuras galvenā saimnieciskā darbība ir mežsaimniecība (NĪLM kods 0201).</w:t>
      </w:r>
    </w:p>
    <w:p w:rsidR="00BB72A7" w:rsidRDefault="00BB72A7" w:rsidP="00BB72A7">
      <w:pPr>
        <w:pStyle w:val="Sarakstarindkopa"/>
      </w:pPr>
    </w:p>
    <w:p w:rsidR="00322E99" w:rsidRDefault="00322E99" w:rsidP="00322E99">
      <w:pPr>
        <w:pStyle w:val="Sarakstarindkopa"/>
        <w:numPr>
          <w:ilvl w:val="0"/>
          <w:numId w:val="43"/>
        </w:numPr>
        <w:suppressAutoHyphens w:val="0"/>
        <w:spacing w:after="200"/>
        <w:contextualSpacing w:val="0"/>
        <w:jc w:val="both"/>
      </w:pPr>
      <w:r w:rsidRPr="002F60F3">
        <w:t>Paliekošaj</w:t>
      </w:r>
      <w:r>
        <w:t>ām</w:t>
      </w:r>
      <w:r w:rsidRPr="002F60F3">
        <w:t xml:space="preserve"> zemes vienīb</w:t>
      </w:r>
      <w:r>
        <w:t>ām</w:t>
      </w:r>
      <w:r w:rsidRPr="002F60F3">
        <w:t xml:space="preserve"> ar kadastra apzīmējum</w:t>
      </w:r>
      <w:r>
        <w:t>iem</w:t>
      </w:r>
      <w:r w:rsidRPr="002F60F3">
        <w:t xml:space="preserve"> </w:t>
      </w:r>
      <w:r>
        <w:t>3878 002 0026, platībā 23,70 ha</w:t>
      </w:r>
      <w:r w:rsidRPr="002F60F3">
        <w:t xml:space="preserve">, </w:t>
      </w:r>
      <w:r>
        <w:t>3878 003 0027, platībā 8,30 ha un 3878 003 0028, platībā 1,10 ha</w:t>
      </w:r>
      <w:r w:rsidRPr="002F60F3">
        <w:t>, saglabāt iepriekš noteikto nekustamā īpašuma lietošanas mērķ</w:t>
      </w:r>
      <w:r>
        <w:t xml:space="preserve">i – </w:t>
      </w:r>
      <w:r w:rsidRPr="002F60F3">
        <w:t>zeme, uz kuras galvenā saimnieciskā darbība ir lauksaimniecība</w:t>
      </w:r>
      <w:r>
        <w:t xml:space="preserve"> (</w:t>
      </w:r>
      <w:r w:rsidRPr="002F60F3">
        <w:t>NĪLM kods 0101</w:t>
      </w:r>
      <w:r>
        <w:t>).</w:t>
      </w:r>
    </w:p>
    <w:p w:rsidR="00BB72A7" w:rsidRDefault="00BB72A7" w:rsidP="00322E99">
      <w:pPr>
        <w:contextualSpacing/>
        <w:jc w:val="both"/>
      </w:pPr>
    </w:p>
    <w:p w:rsidR="00BB72A7" w:rsidRDefault="00BB72A7" w:rsidP="00322E99">
      <w:pPr>
        <w:contextualSpacing/>
        <w:jc w:val="both"/>
      </w:pPr>
    </w:p>
    <w:p w:rsidR="00322E99" w:rsidRPr="003404E8" w:rsidRDefault="00322E99" w:rsidP="00322E99">
      <w:pPr>
        <w:contextualSpacing/>
        <w:jc w:val="both"/>
      </w:pPr>
      <w:r w:rsidRPr="003404E8">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322E99" w:rsidRPr="003404E8" w:rsidRDefault="00322E99" w:rsidP="00322E99">
      <w:pPr>
        <w:jc w:val="both"/>
      </w:pPr>
    </w:p>
    <w:p w:rsidR="00322E99" w:rsidRPr="003404E8" w:rsidRDefault="00322E99" w:rsidP="00322E99">
      <w:pPr>
        <w:jc w:val="both"/>
        <w:rPr>
          <w:rFonts w:asciiTheme="majorBidi" w:hAnsiTheme="majorBidi" w:cstheme="majorBidi"/>
        </w:rPr>
      </w:pPr>
      <w:r w:rsidRPr="003404E8">
        <w:rPr>
          <w:rFonts w:asciiTheme="majorBidi" w:hAnsiTheme="majorBidi" w:cstheme="majorBidi"/>
        </w:rPr>
        <w:t xml:space="preserve">Pielikumā: </w:t>
      </w:r>
      <w:r>
        <w:rPr>
          <w:rFonts w:asciiTheme="majorBidi" w:hAnsiTheme="majorBidi" w:cstheme="majorBidi"/>
        </w:rPr>
        <w:t>Grafiskais pielikums</w:t>
      </w:r>
      <w:r w:rsidRPr="003404E8">
        <w:rPr>
          <w:rFonts w:asciiTheme="majorBidi" w:hAnsiTheme="majorBidi" w:cstheme="majorBidi"/>
        </w:rPr>
        <w:t xml:space="preserve"> </w:t>
      </w:r>
      <w:r>
        <w:rPr>
          <w:rFonts w:asciiTheme="majorBidi" w:hAnsiTheme="majorBidi" w:cstheme="majorBidi"/>
        </w:rPr>
        <w:t>uz 4 lp.</w:t>
      </w:r>
    </w:p>
    <w:p w:rsidR="00322E99" w:rsidRDefault="00322E99" w:rsidP="00322E99">
      <w:pPr>
        <w:outlineLvl w:val="0"/>
      </w:pPr>
    </w:p>
    <w:p w:rsidR="00322E99" w:rsidRPr="003475C8" w:rsidRDefault="00322E99" w:rsidP="00322E99">
      <w:pPr>
        <w:outlineLvl w:val="0"/>
      </w:pPr>
      <w:r w:rsidRPr="003475C8">
        <w:t xml:space="preserve">Domes priekšsēdētājs                          </w:t>
      </w:r>
      <w:r>
        <w:t xml:space="preserve">             </w:t>
      </w:r>
      <w:r w:rsidRPr="003475C8">
        <w:t xml:space="preserve">    </w:t>
      </w:r>
      <w:r>
        <w:t xml:space="preserve">                                             </w:t>
      </w:r>
      <w:r w:rsidRPr="003475C8">
        <w:t xml:space="preserve">      S</w:t>
      </w:r>
      <w:r>
        <w:t>.</w:t>
      </w:r>
      <w:r w:rsidRPr="003475C8">
        <w:t>Maksimovs</w:t>
      </w:r>
    </w:p>
    <w:p w:rsidR="00322E99" w:rsidRDefault="00322E99" w:rsidP="00322E99">
      <w:pPr>
        <w:jc w:val="both"/>
      </w:pPr>
    </w:p>
    <w:p w:rsidR="00322E99" w:rsidRDefault="00322E99" w:rsidP="00322E99">
      <w:pPr>
        <w:jc w:val="both"/>
      </w:pPr>
    </w:p>
    <w:p w:rsidR="00322E99" w:rsidRDefault="00322E99" w:rsidP="00322E99">
      <w:pPr>
        <w:jc w:val="both"/>
      </w:pPr>
    </w:p>
    <w:p w:rsidR="00322E99" w:rsidRPr="00B8013D" w:rsidRDefault="00322E99" w:rsidP="00322E99">
      <w:pPr>
        <w:jc w:val="both"/>
      </w:pPr>
      <w:r w:rsidRPr="00B8013D">
        <w:t>Ķerģe, 64507216</w:t>
      </w:r>
    </w:p>
    <w:p w:rsidR="00322E99" w:rsidRPr="00B8013D" w:rsidRDefault="00322E99" w:rsidP="00322E99">
      <w:pPr>
        <w:jc w:val="both"/>
      </w:pPr>
    </w:p>
    <w:p w:rsidR="00BB72A7" w:rsidRDefault="00BB72A7" w:rsidP="00322E99">
      <w:pPr>
        <w:pStyle w:val="Sarakstarindkopa"/>
        <w:ind w:hanging="720"/>
        <w:rPr>
          <w:sz w:val="20"/>
          <w:szCs w:val="20"/>
        </w:rPr>
      </w:pPr>
    </w:p>
    <w:p w:rsidR="00BB72A7" w:rsidRDefault="00BB72A7" w:rsidP="00322E99">
      <w:pPr>
        <w:pStyle w:val="Sarakstarindkopa"/>
        <w:ind w:hanging="720"/>
        <w:rPr>
          <w:sz w:val="20"/>
          <w:szCs w:val="20"/>
        </w:rPr>
      </w:pPr>
    </w:p>
    <w:p w:rsidR="00BB72A7" w:rsidRDefault="00BB72A7" w:rsidP="00322E99">
      <w:pPr>
        <w:pStyle w:val="Sarakstarindkopa"/>
        <w:ind w:hanging="720"/>
        <w:rPr>
          <w:sz w:val="20"/>
          <w:szCs w:val="20"/>
        </w:rPr>
      </w:pPr>
    </w:p>
    <w:p w:rsidR="00BB72A7" w:rsidRDefault="00BB72A7" w:rsidP="00322E99">
      <w:pPr>
        <w:pStyle w:val="Sarakstarindkopa"/>
        <w:ind w:hanging="720"/>
        <w:rPr>
          <w:sz w:val="20"/>
          <w:szCs w:val="20"/>
        </w:rPr>
      </w:pPr>
    </w:p>
    <w:p w:rsidR="00BB72A7" w:rsidRDefault="00BB72A7" w:rsidP="00322E99">
      <w:pPr>
        <w:pStyle w:val="Sarakstarindkopa"/>
        <w:ind w:hanging="720"/>
        <w:rPr>
          <w:sz w:val="20"/>
          <w:szCs w:val="20"/>
        </w:rPr>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spacing w:after="160" w:line="259" w:lineRule="auto"/>
        <w:rPr>
          <w:i/>
          <w:iCs/>
        </w:rPr>
      </w:pPr>
      <w:r>
        <w:rPr>
          <w:i/>
          <w:iCs/>
        </w:rPr>
        <w:br w:type="page"/>
      </w:r>
    </w:p>
    <w:p w:rsidR="00322E99" w:rsidRPr="00940E75" w:rsidRDefault="00322E99" w:rsidP="00322E99">
      <w:pPr>
        <w:pStyle w:val="Sarakstarindkopa"/>
        <w:ind w:hanging="720"/>
        <w:jc w:val="right"/>
        <w:rPr>
          <w:i/>
          <w:iCs/>
        </w:rPr>
      </w:pPr>
      <w:r>
        <w:rPr>
          <w:i/>
          <w:iCs/>
        </w:rPr>
        <w:t>P</w:t>
      </w:r>
      <w:r w:rsidRPr="00296F2A">
        <w:rPr>
          <w:i/>
          <w:iCs/>
        </w:rPr>
        <w:t>ielikums</w:t>
      </w:r>
    </w:p>
    <w:p w:rsidR="00322E99" w:rsidRPr="004D2E43" w:rsidRDefault="00322E99" w:rsidP="00322E99"/>
    <w:p w:rsidR="00322E99" w:rsidRDefault="00322E99" w:rsidP="00322E99">
      <w:pPr>
        <w:pStyle w:val="Sarakstarindkopa"/>
        <w:ind w:hanging="720"/>
        <w:jc w:val="right"/>
      </w:pPr>
      <w:r>
        <w:rPr>
          <w:noProof/>
          <w:lang w:eastAsia="lv-LV"/>
        </w:rPr>
        <w:drawing>
          <wp:inline distT="0" distB="0" distL="0" distR="0" wp14:anchorId="32B28D55" wp14:editId="06E4C036">
            <wp:extent cx="5753100" cy="3581400"/>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3100" cy="3581400"/>
                    </a:xfrm>
                    <a:prstGeom prst="rect">
                      <a:avLst/>
                    </a:prstGeom>
                    <a:noFill/>
                    <a:ln>
                      <a:noFill/>
                    </a:ln>
                  </pic:spPr>
                </pic:pic>
              </a:graphicData>
            </a:graphic>
          </wp:inline>
        </w:drawing>
      </w:r>
    </w:p>
    <w:p w:rsidR="00322E99" w:rsidRDefault="00322E99" w:rsidP="00322E99">
      <w:pPr>
        <w:pStyle w:val="Sarakstarindkopa"/>
        <w:ind w:hanging="720"/>
      </w:pPr>
    </w:p>
    <w:p w:rsidR="00322E99" w:rsidRPr="00517988" w:rsidRDefault="00322E99" w:rsidP="00322E99"/>
    <w:p w:rsidR="00322E99" w:rsidRDefault="00322E99" w:rsidP="00322E99">
      <w:pPr>
        <w:pStyle w:val="Sarakstarindkopa"/>
        <w:ind w:hanging="720"/>
      </w:pPr>
      <w:r>
        <w:t>Atdalāmā zemes vienība ar kadastra apzīmējumu 3878 002 0072</w:t>
      </w:r>
    </w:p>
    <w:p w:rsidR="00322E99" w:rsidRDefault="00322E99" w:rsidP="00322E99">
      <w:pPr>
        <w:pStyle w:val="Sarakstarindkopa"/>
        <w:ind w:hanging="720"/>
      </w:pPr>
      <w:r>
        <w:t>Kopplatība: 34,80 ha</w:t>
      </w:r>
    </w:p>
    <w:p w:rsidR="00322E99" w:rsidRPr="009100B6" w:rsidRDefault="00322E99" w:rsidP="00322E99">
      <w:pPr>
        <w:pStyle w:val="Sarakstarindkopa"/>
        <w:ind w:left="0"/>
      </w:pPr>
      <w:r w:rsidRPr="009100B6">
        <w:t xml:space="preserve">Lietošanas mērķis: </w:t>
      </w:r>
      <w:r w:rsidRPr="009100B6">
        <w:rPr>
          <w:rFonts w:asciiTheme="majorBidi" w:hAnsiTheme="majorBidi" w:cstheme="majorBidi"/>
        </w:rPr>
        <w:t xml:space="preserve">zeme, uz kuras galvenā saimnieciskā darbība ir </w:t>
      </w:r>
      <w:r>
        <w:rPr>
          <w:rFonts w:asciiTheme="majorBidi" w:hAnsiTheme="majorBidi" w:cstheme="majorBidi"/>
        </w:rPr>
        <w:t xml:space="preserve">mežsaimniecība </w:t>
      </w:r>
      <w:r w:rsidRPr="009100B6">
        <w:rPr>
          <w:rFonts w:asciiTheme="majorBidi" w:hAnsiTheme="majorBidi" w:cstheme="majorBidi"/>
        </w:rPr>
        <w:t>(NĪLM</w:t>
      </w:r>
      <w:r>
        <w:rPr>
          <w:rFonts w:asciiTheme="majorBidi" w:hAnsiTheme="majorBidi" w:cstheme="majorBidi"/>
        </w:rPr>
        <w:t xml:space="preserve"> </w:t>
      </w:r>
      <w:r w:rsidRPr="009100B6">
        <w:rPr>
          <w:rFonts w:asciiTheme="majorBidi" w:hAnsiTheme="majorBidi" w:cstheme="majorBidi"/>
        </w:rPr>
        <w:t>kods 0</w:t>
      </w:r>
      <w:r>
        <w:rPr>
          <w:rFonts w:asciiTheme="majorBidi" w:hAnsiTheme="majorBidi" w:cstheme="majorBidi"/>
        </w:rPr>
        <w:t>2</w:t>
      </w:r>
      <w:r w:rsidRPr="009100B6">
        <w:rPr>
          <w:rFonts w:asciiTheme="majorBidi" w:hAnsiTheme="majorBidi" w:cstheme="majorBidi"/>
        </w:rPr>
        <w:t>01).</w:t>
      </w: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pPr>
    </w:p>
    <w:p w:rsidR="00322E99" w:rsidRDefault="00322E99" w:rsidP="00322E99">
      <w:pPr>
        <w:pStyle w:val="Sarakstarindkopa"/>
        <w:ind w:hanging="720"/>
        <w:jc w:val="right"/>
        <w:rPr>
          <w:i/>
          <w:iCs/>
        </w:rPr>
      </w:pPr>
    </w:p>
    <w:p w:rsidR="00322E99" w:rsidRDefault="00322E99" w:rsidP="00322E99">
      <w:pPr>
        <w:spacing w:after="160" w:line="259" w:lineRule="auto"/>
        <w:jc w:val="right"/>
        <w:rPr>
          <w:i/>
          <w:iCs/>
        </w:rPr>
      </w:pPr>
      <w:r>
        <w:rPr>
          <w:i/>
          <w:iCs/>
        </w:rPr>
        <w:br w:type="page"/>
        <w:t>P</w:t>
      </w:r>
      <w:r w:rsidRPr="00296F2A">
        <w:rPr>
          <w:i/>
          <w:iCs/>
        </w:rPr>
        <w:t>ielikums</w:t>
      </w:r>
    </w:p>
    <w:p w:rsidR="00322E99" w:rsidRDefault="00322E99" w:rsidP="00322E99">
      <w:pPr>
        <w:pStyle w:val="Sarakstarindkopa"/>
        <w:ind w:hanging="720"/>
        <w:jc w:val="right"/>
        <w:rPr>
          <w:i/>
          <w:iCs/>
        </w:rPr>
      </w:pPr>
    </w:p>
    <w:p w:rsidR="00322E99" w:rsidRPr="006C416F" w:rsidRDefault="00322E99" w:rsidP="00322E99"/>
    <w:p w:rsidR="00322E99" w:rsidRDefault="00322E99" w:rsidP="00322E99">
      <w:pPr>
        <w:pStyle w:val="Sarakstarindkopa"/>
        <w:ind w:hanging="720"/>
      </w:pPr>
      <w:r>
        <w:rPr>
          <w:noProof/>
          <w:lang w:eastAsia="lv-LV"/>
        </w:rPr>
        <w:drawing>
          <wp:inline distT="0" distB="0" distL="0" distR="0" wp14:anchorId="10AE924A" wp14:editId="142EDCFA">
            <wp:extent cx="5753100" cy="3581400"/>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3100" cy="3581400"/>
                    </a:xfrm>
                    <a:prstGeom prst="rect">
                      <a:avLst/>
                    </a:prstGeom>
                    <a:noFill/>
                    <a:ln>
                      <a:noFill/>
                    </a:ln>
                  </pic:spPr>
                </pic:pic>
              </a:graphicData>
            </a:graphic>
          </wp:inline>
        </w:drawing>
      </w:r>
    </w:p>
    <w:p w:rsidR="00322E99" w:rsidRDefault="00322E99" w:rsidP="00322E99">
      <w:pPr>
        <w:pStyle w:val="Sarakstarindkopa"/>
        <w:ind w:hanging="720"/>
      </w:pPr>
    </w:p>
    <w:p w:rsidR="00322E99" w:rsidRDefault="00322E99" w:rsidP="00322E99">
      <w:pPr>
        <w:pStyle w:val="Sarakstarindkopa"/>
        <w:ind w:hanging="720"/>
      </w:pPr>
      <w:r>
        <w:t>Paliekošā zemes vienība ar kadastra apzīmējumu 3878 003 0026</w:t>
      </w:r>
    </w:p>
    <w:p w:rsidR="00322E99" w:rsidRDefault="00322E99" w:rsidP="00322E99">
      <w:pPr>
        <w:pStyle w:val="Sarakstarindkopa"/>
        <w:ind w:hanging="720"/>
      </w:pPr>
      <w:r>
        <w:t>Kopplatība: 23,70  ha</w:t>
      </w:r>
    </w:p>
    <w:p w:rsidR="00322E99" w:rsidRPr="009100B6" w:rsidRDefault="00322E99" w:rsidP="00322E99">
      <w:pPr>
        <w:pStyle w:val="Sarakstarindkopa"/>
        <w:ind w:left="0"/>
      </w:pPr>
      <w:r w:rsidRPr="009100B6">
        <w:t xml:space="preserve">Lietošanas mērķis: </w:t>
      </w:r>
      <w:r w:rsidRPr="009100B6">
        <w:rPr>
          <w:rFonts w:asciiTheme="majorBidi" w:hAnsiTheme="majorBidi" w:cstheme="majorBidi"/>
        </w:rPr>
        <w:t>zeme, uz kuras galvenā saimnieciskā darbība ir lauksaimniecība (NĪLM</w:t>
      </w:r>
      <w:r>
        <w:rPr>
          <w:rFonts w:asciiTheme="majorBidi" w:hAnsiTheme="majorBidi" w:cstheme="majorBidi"/>
        </w:rPr>
        <w:t xml:space="preserve"> </w:t>
      </w:r>
      <w:r w:rsidRPr="009100B6">
        <w:rPr>
          <w:rFonts w:asciiTheme="majorBidi" w:hAnsiTheme="majorBidi" w:cstheme="majorBidi"/>
        </w:rPr>
        <w:t>kods 0101).</w:t>
      </w: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pPr>
    </w:p>
    <w:p w:rsidR="00322E99" w:rsidRDefault="00322E99" w:rsidP="00322E99">
      <w:pPr>
        <w:pStyle w:val="Sarakstarindkopa"/>
        <w:ind w:hanging="720"/>
        <w:jc w:val="right"/>
        <w:rPr>
          <w:i/>
          <w:iCs/>
        </w:rPr>
      </w:pPr>
      <w:r>
        <w:rPr>
          <w:i/>
          <w:iCs/>
        </w:rPr>
        <w:t>P</w:t>
      </w:r>
      <w:r w:rsidRPr="00296F2A">
        <w:rPr>
          <w:i/>
          <w:iCs/>
        </w:rPr>
        <w:t>ielikums</w:t>
      </w:r>
    </w:p>
    <w:p w:rsidR="00322E99" w:rsidRDefault="00322E99" w:rsidP="00322E99">
      <w:pPr>
        <w:pStyle w:val="Sarakstarindkopa"/>
        <w:ind w:hanging="720"/>
        <w:jc w:val="right"/>
        <w:rPr>
          <w:i/>
          <w:iCs/>
        </w:rPr>
      </w:pPr>
    </w:p>
    <w:p w:rsidR="00322E99" w:rsidRDefault="00322E99" w:rsidP="00322E99">
      <w:pPr>
        <w:pStyle w:val="Sarakstarindkopa"/>
        <w:ind w:hanging="720"/>
        <w:jc w:val="right"/>
        <w:rPr>
          <w:i/>
          <w:iCs/>
        </w:rPr>
      </w:pPr>
      <w:r>
        <w:rPr>
          <w:i/>
          <w:iCs/>
          <w:noProof/>
          <w:lang w:eastAsia="lv-LV"/>
        </w:rPr>
        <w:drawing>
          <wp:inline distT="0" distB="0" distL="0" distR="0" wp14:anchorId="64E03038" wp14:editId="07A6C68A">
            <wp:extent cx="5762625" cy="3571875"/>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2625" cy="3571875"/>
                    </a:xfrm>
                    <a:prstGeom prst="rect">
                      <a:avLst/>
                    </a:prstGeom>
                    <a:noFill/>
                    <a:ln>
                      <a:noFill/>
                    </a:ln>
                  </pic:spPr>
                </pic:pic>
              </a:graphicData>
            </a:graphic>
          </wp:inline>
        </w:drawing>
      </w:r>
    </w:p>
    <w:p w:rsidR="00322E99" w:rsidRDefault="00322E99" w:rsidP="00322E99"/>
    <w:p w:rsidR="00322E99" w:rsidRDefault="00322E99" w:rsidP="00322E99">
      <w:pPr>
        <w:pStyle w:val="Sarakstarindkopa"/>
        <w:ind w:hanging="720"/>
      </w:pPr>
      <w:r>
        <w:t>Paliekošā zemes vienība ar kadastra apzīmējumu 3878 003 0027</w:t>
      </w:r>
    </w:p>
    <w:p w:rsidR="00322E99" w:rsidRDefault="00322E99" w:rsidP="00322E99">
      <w:pPr>
        <w:pStyle w:val="Sarakstarindkopa"/>
        <w:ind w:hanging="720"/>
      </w:pPr>
      <w:r>
        <w:t>Kopplatība: 8,30 ha</w:t>
      </w:r>
    </w:p>
    <w:p w:rsidR="00322E99" w:rsidRPr="009100B6" w:rsidRDefault="00322E99" w:rsidP="00322E99">
      <w:pPr>
        <w:pStyle w:val="Sarakstarindkopa"/>
        <w:ind w:left="0"/>
      </w:pPr>
      <w:r w:rsidRPr="009100B6">
        <w:t xml:space="preserve">Lietošanas mērķis: </w:t>
      </w:r>
      <w:r w:rsidRPr="009100B6">
        <w:rPr>
          <w:rFonts w:asciiTheme="majorBidi" w:hAnsiTheme="majorBidi" w:cstheme="majorBidi"/>
        </w:rPr>
        <w:t>zeme, uz kuras galvenā saimnieciskā darbība ir lauksaimniecība (NĪLM</w:t>
      </w:r>
      <w:r>
        <w:rPr>
          <w:rFonts w:asciiTheme="majorBidi" w:hAnsiTheme="majorBidi" w:cstheme="majorBidi"/>
        </w:rPr>
        <w:t xml:space="preserve"> </w:t>
      </w:r>
      <w:r w:rsidRPr="009100B6">
        <w:rPr>
          <w:rFonts w:asciiTheme="majorBidi" w:hAnsiTheme="majorBidi" w:cstheme="majorBidi"/>
        </w:rPr>
        <w:t>kods 0101).</w:t>
      </w:r>
    </w:p>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 w:rsidR="00322E99" w:rsidRDefault="00322E99" w:rsidP="00322E99">
      <w:pPr>
        <w:spacing w:after="160" w:line="259" w:lineRule="auto"/>
        <w:rPr>
          <w:i/>
          <w:iCs/>
        </w:rPr>
      </w:pPr>
      <w:r>
        <w:rPr>
          <w:i/>
          <w:iCs/>
        </w:rPr>
        <w:br w:type="page"/>
      </w:r>
    </w:p>
    <w:p w:rsidR="00322E99" w:rsidRDefault="00322E99" w:rsidP="00322E99">
      <w:pPr>
        <w:pStyle w:val="Sarakstarindkopa"/>
        <w:ind w:hanging="720"/>
        <w:jc w:val="right"/>
        <w:rPr>
          <w:i/>
          <w:iCs/>
        </w:rPr>
      </w:pPr>
      <w:r>
        <w:rPr>
          <w:i/>
          <w:iCs/>
        </w:rPr>
        <w:t>P</w:t>
      </w:r>
      <w:r w:rsidRPr="00296F2A">
        <w:rPr>
          <w:i/>
          <w:iCs/>
        </w:rPr>
        <w:t>ielikums</w:t>
      </w:r>
    </w:p>
    <w:p w:rsidR="00322E99" w:rsidRPr="00940E75" w:rsidRDefault="00322E99" w:rsidP="00322E99">
      <w:pPr>
        <w:pStyle w:val="Sarakstarindkopa"/>
        <w:ind w:hanging="720"/>
        <w:jc w:val="right"/>
        <w:rPr>
          <w:i/>
          <w:iCs/>
        </w:rPr>
      </w:pPr>
    </w:p>
    <w:p w:rsidR="00322E99" w:rsidRDefault="00322E99" w:rsidP="00322E99">
      <w:pPr>
        <w:jc w:val="right"/>
        <w:rPr>
          <w:noProof/>
        </w:rPr>
      </w:pPr>
      <w:r>
        <w:rPr>
          <w:noProof/>
          <w:lang w:eastAsia="lv-LV"/>
        </w:rPr>
        <w:drawing>
          <wp:inline distT="0" distB="0" distL="0" distR="0" wp14:anchorId="241B48B8" wp14:editId="45C1713E">
            <wp:extent cx="5753100" cy="3600450"/>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3100" cy="3600450"/>
                    </a:xfrm>
                    <a:prstGeom prst="rect">
                      <a:avLst/>
                    </a:prstGeom>
                    <a:noFill/>
                    <a:ln>
                      <a:noFill/>
                    </a:ln>
                  </pic:spPr>
                </pic:pic>
              </a:graphicData>
            </a:graphic>
          </wp:inline>
        </w:drawing>
      </w:r>
    </w:p>
    <w:p w:rsidR="00322E99" w:rsidRDefault="00322E99" w:rsidP="00322E99">
      <w:pPr>
        <w:pStyle w:val="Sarakstarindkopa"/>
        <w:ind w:hanging="720"/>
      </w:pPr>
      <w:r>
        <w:t>Paliekošā zemes vienība ar kadastra apzīmējumu 3878 003 0028</w:t>
      </w:r>
    </w:p>
    <w:p w:rsidR="00322E99" w:rsidRDefault="00322E99" w:rsidP="00322E99">
      <w:pPr>
        <w:pStyle w:val="Sarakstarindkopa"/>
        <w:ind w:hanging="720"/>
      </w:pPr>
      <w:r>
        <w:t>Kopplatība: 1,10  ha</w:t>
      </w:r>
    </w:p>
    <w:p w:rsidR="00322E99" w:rsidRPr="00BB48AD" w:rsidRDefault="00322E99" w:rsidP="00322E99">
      <w:pPr>
        <w:pStyle w:val="Sarakstarindkopa"/>
        <w:ind w:left="0"/>
      </w:pPr>
      <w:r w:rsidRPr="009100B6">
        <w:t xml:space="preserve">Lietošanas mērķis: </w:t>
      </w:r>
      <w:r w:rsidRPr="009100B6">
        <w:rPr>
          <w:rFonts w:asciiTheme="majorBidi" w:hAnsiTheme="majorBidi" w:cstheme="majorBidi"/>
        </w:rPr>
        <w:t>zeme, uz kuras galvenā saimnieciskā darbība ir lauksaimniecība (NĪLM</w:t>
      </w:r>
      <w:r>
        <w:rPr>
          <w:rFonts w:asciiTheme="majorBidi" w:hAnsiTheme="majorBidi" w:cstheme="majorBidi"/>
        </w:rPr>
        <w:t xml:space="preserve"> </w:t>
      </w:r>
      <w:r w:rsidRPr="009100B6">
        <w:rPr>
          <w:rFonts w:asciiTheme="majorBidi" w:hAnsiTheme="majorBidi" w:cstheme="majorBidi"/>
        </w:rPr>
        <w:t>kods 0101).</w:t>
      </w:r>
    </w:p>
    <w:p w:rsidR="00322E99" w:rsidRDefault="00322E99" w:rsidP="00322E99"/>
    <w:p w:rsidR="00322E99" w:rsidRDefault="00322E99" w:rsidP="00322E99"/>
    <w:p w:rsidR="00322E99" w:rsidRDefault="00322E99" w:rsidP="00322E99"/>
    <w:p w:rsidR="00322E99" w:rsidRDefault="00322E99" w:rsidP="00322E99"/>
    <w:p w:rsidR="00322E99" w:rsidRDefault="00322E99" w:rsidP="00322E99">
      <w:pPr>
        <w:outlineLvl w:val="0"/>
      </w:pPr>
    </w:p>
    <w:p w:rsidR="00322E99" w:rsidRDefault="00322E99" w:rsidP="00322E99">
      <w:pPr>
        <w:outlineLvl w:val="0"/>
      </w:pPr>
    </w:p>
    <w:p w:rsidR="00322E99" w:rsidRDefault="00322E99" w:rsidP="00322E99"/>
    <w:p w:rsidR="00322E99" w:rsidRDefault="00322E99" w:rsidP="00322E99"/>
    <w:p w:rsidR="00322E99" w:rsidRPr="00FE3930" w:rsidRDefault="00322E99" w:rsidP="00322E99">
      <w:pPr>
        <w:rPr>
          <w:rFonts w:eastAsiaTheme="minorHAnsi"/>
        </w:rPr>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Pr="00322E99" w:rsidRDefault="002E2AFB" w:rsidP="00322E99">
      <w:pPr>
        <w:spacing w:after="160" w:line="259" w:lineRule="auto"/>
        <w:jc w:val="right"/>
        <w:rPr>
          <w:i/>
          <w:iCs/>
        </w:rPr>
      </w:pPr>
      <w:r>
        <w:rPr>
          <w:i/>
          <w:iCs/>
        </w:rPr>
        <w:br w:type="page"/>
      </w:r>
      <w:r w:rsidRPr="00322E99">
        <w:rPr>
          <w:i/>
          <w:iCs/>
        </w:rPr>
        <w:t>Pielikums</w:t>
      </w:r>
    </w:p>
    <w:p w:rsidR="002E2AFB" w:rsidRDefault="002E2AFB" w:rsidP="002E2AFB">
      <w:pPr>
        <w:pStyle w:val="Sarakstarindkopa"/>
        <w:ind w:hanging="720"/>
        <w:jc w:val="right"/>
        <w:rPr>
          <w:i/>
          <w:iCs/>
        </w:rPr>
      </w:pPr>
    </w:p>
    <w:p w:rsidR="002E2AFB" w:rsidRDefault="002E2AFB" w:rsidP="002E2AFB">
      <w:pPr>
        <w:pStyle w:val="Sarakstarindkopa"/>
        <w:ind w:hanging="720"/>
      </w:pPr>
      <w:r>
        <w:t>Mērogs: 1 : 5 000</w:t>
      </w:r>
    </w:p>
    <w:p w:rsidR="002E2AFB" w:rsidRPr="00660292" w:rsidRDefault="002E2AFB" w:rsidP="002E2AFB">
      <w:pPr>
        <w:pStyle w:val="Sarakstarindkopa"/>
        <w:ind w:hanging="720"/>
      </w:pPr>
    </w:p>
    <w:p w:rsidR="002E2AFB" w:rsidRDefault="002E2AFB" w:rsidP="002E2AFB">
      <w:pPr>
        <w:pStyle w:val="Sarakstarindkopa"/>
        <w:ind w:hanging="720"/>
        <w:jc w:val="right"/>
      </w:pPr>
      <w:r>
        <w:rPr>
          <w:noProof/>
          <w:lang w:eastAsia="lv-LV"/>
        </w:rPr>
        <w:drawing>
          <wp:inline distT="0" distB="0" distL="0" distR="0" wp14:anchorId="5053EEE5" wp14:editId="3F0094F8">
            <wp:extent cx="5753100" cy="3648075"/>
            <wp:effectExtent l="19050" t="0" r="0" b="0"/>
            <wp:docPr id="3" name="Picture 1" descr="E:\38700020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8700020184.png"/>
                    <pic:cNvPicPr>
                      <a:picLocks noChangeAspect="1" noChangeArrowheads="1"/>
                    </pic:cNvPicPr>
                  </pic:nvPicPr>
                  <pic:blipFill>
                    <a:blip r:embed="rId119" cstate="print"/>
                    <a:srcRect/>
                    <a:stretch>
                      <a:fillRect/>
                    </a:stretch>
                  </pic:blipFill>
                  <pic:spPr bwMode="auto">
                    <a:xfrm>
                      <a:off x="0" y="0"/>
                      <a:ext cx="5753100" cy="3648075"/>
                    </a:xfrm>
                    <a:prstGeom prst="rect">
                      <a:avLst/>
                    </a:prstGeom>
                    <a:noFill/>
                    <a:ln w="9525">
                      <a:noFill/>
                      <a:miter lim="800000"/>
                      <a:headEnd/>
                      <a:tailEnd/>
                    </a:ln>
                  </pic:spPr>
                </pic:pic>
              </a:graphicData>
            </a:graphic>
          </wp:inline>
        </w:drawing>
      </w:r>
    </w:p>
    <w:p w:rsidR="002E2AFB" w:rsidRDefault="002E2AFB" w:rsidP="002E2AFB">
      <w:pPr>
        <w:pStyle w:val="Sarakstarindkopa"/>
        <w:ind w:hanging="720"/>
      </w:pPr>
    </w:p>
    <w:p w:rsidR="002E2AFB" w:rsidRPr="00517988" w:rsidRDefault="002E2AFB" w:rsidP="002E2AFB"/>
    <w:p w:rsidR="002E2AFB" w:rsidRDefault="002E2AFB" w:rsidP="002E2AFB">
      <w:pPr>
        <w:pStyle w:val="Sarakstarindkopa"/>
        <w:ind w:hanging="720"/>
      </w:pPr>
      <w:r>
        <w:t>Atdalāmā zemes vienība ar kadastra apzīmējumu 3870 002 0184</w:t>
      </w:r>
    </w:p>
    <w:p w:rsidR="002E2AFB" w:rsidRDefault="002E2AFB" w:rsidP="002E2AFB">
      <w:pPr>
        <w:pStyle w:val="Sarakstarindkopa"/>
        <w:ind w:hanging="720"/>
      </w:pPr>
      <w:r>
        <w:t>Kopplatība: 11,8  ha</w:t>
      </w:r>
    </w:p>
    <w:p w:rsidR="002E2AFB" w:rsidRPr="009100B6" w:rsidRDefault="002E2AFB" w:rsidP="002E2AFB">
      <w:pPr>
        <w:pStyle w:val="Sarakstarindkopa"/>
        <w:ind w:left="0"/>
      </w:pPr>
      <w:r w:rsidRPr="009100B6">
        <w:t xml:space="preserve">Lietošanas mērķis: </w:t>
      </w:r>
      <w:r w:rsidRPr="009100B6">
        <w:rPr>
          <w:rFonts w:asciiTheme="majorBidi" w:hAnsiTheme="majorBidi" w:cstheme="majorBidi"/>
        </w:rPr>
        <w:t>zeme, uz kuras galvenā saimnieciskā darbība ir lauksaimniecība (NĪLM</w:t>
      </w:r>
      <w:r>
        <w:rPr>
          <w:rFonts w:asciiTheme="majorBidi" w:hAnsiTheme="majorBidi" w:cstheme="majorBidi"/>
        </w:rPr>
        <w:t xml:space="preserve"> </w:t>
      </w:r>
      <w:r w:rsidRPr="009100B6">
        <w:rPr>
          <w:rFonts w:asciiTheme="majorBidi" w:hAnsiTheme="majorBidi" w:cstheme="majorBidi"/>
        </w:rPr>
        <w:t>kods 0101).</w:t>
      </w: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pStyle w:val="Sarakstarindkopa"/>
        <w:ind w:hanging="720"/>
      </w:pPr>
    </w:p>
    <w:p w:rsidR="002E2AFB" w:rsidRDefault="002E2AFB" w:rsidP="002E2AFB">
      <w:pPr>
        <w:spacing w:after="160" w:line="259" w:lineRule="auto"/>
      </w:pPr>
      <w:r>
        <w:br w:type="page"/>
      </w:r>
    </w:p>
    <w:p w:rsidR="002E2AFB" w:rsidRDefault="002E2AFB" w:rsidP="002E2AFB">
      <w:pPr>
        <w:pStyle w:val="Sarakstarindkopa"/>
        <w:ind w:hanging="720"/>
      </w:pPr>
    </w:p>
    <w:p w:rsidR="002E2AFB" w:rsidRDefault="002E2AFB" w:rsidP="002E2AFB">
      <w:pPr>
        <w:pStyle w:val="Sarakstarindkopa"/>
        <w:ind w:hanging="720"/>
        <w:jc w:val="right"/>
        <w:rPr>
          <w:i/>
          <w:iCs/>
        </w:rPr>
      </w:pPr>
      <w:r>
        <w:rPr>
          <w:i/>
          <w:iCs/>
        </w:rPr>
        <w:t>P</w:t>
      </w:r>
      <w:r w:rsidRPr="00296F2A">
        <w:rPr>
          <w:i/>
          <w:iCs/>
        </w:rPr>
        <w:t>ielikums</w:t>
      </w:r>
    </w:p>
    <w:p w:rsidR="002E2AFB" w:rsidRDefault="002E2AFB" w:rsidP="002E2AFB">
      <w:pPr>
        <w:pStyle w:val="Sarakstarindkopa"/>
        <w:ind w:hanging="720"/>
        <w:jc w:val="right"/>
        <w:rPr>
          <w:i/>
          <w:iCs/>
        </w:rPr>
      </w:pPr>
    </w:p>
    <w:p w:rsidR="002E2AFB" w:rsidRDefault="002E2AFB" w:rsidP="002E2AFB">
      <w:pPr>
        <w:pStyle w:val="Sarakstarindkopa"/>
        <w:ind w:hanging="720"/>
      </w:pPr>
      <w:r>
        <w:t>Mērogs: 1 : 5 000</w:t>
      </w:r>
    </w:p>
    <w:p w:rsidR="002E2AFB" w:rsidRPr="006C416F" w:rsidRDefault="002E2AFB" w:rsidP="002E2AFB"/>
    <w:p w:rsidR="002E2AFB" w:rsidRDefault="002E2AFB" w:rsidP="002E2AFB">
      <w:pPr>
        <w:pStyle w:val="Sarakstarindkopa"/>
        <w:ind w:hanging="720"/>
      </w:pPr>
      <w:r>
        <w:rPr>
          <w:noProof/>
          <w:lang w:eastAsia="lv-LV"/>
        </w:rPr>
        <w:drawing>
          <wp:inline distT="0" distB="0" distL="0" distR="0" wp14:anchorId="145FB667" wp14:editId="36E54BC2">
            <wp:extent cx="5760085" cy="3703592"/>
            <wp:effectExtent l="19050" t="0" r="0" b="0"/>
            <wp:docPr id="5" name="Picture 2" descr="E:\38700020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8700020183.png"/>
                    <pic:cNvPicPr>
                      <a:picLocks noChangeAspect="1" noChangeArrowheads="1"/>
                    </pic:cNvPicPr>
                  </pic:nvPicPr>
                  <pic:blipFill>
                    <a:blip r:embed="rId120" cstate="print"/>
                    <a:srcRect/>
                    <a:stretch>
                      <a:fillRect/>
                    </a:stretch>
                  </pic:blipFill>
                  <pic:spPr bwMode="auto">
                    <a:xfrm>
                      <a:off x="0" y="0"/>
                      <a:ext cx="5760085" cy="3703592"/>
                    </a:xfrm>
                    <a:prstGeom prst="rect">
                      <a:avLst/>
                    </a:prstGeom>
                    <a:noFill/>
                    <a:ln w="9525">
                      <a:noFill/>
                      <a:miter lim="800000"/>
                      <a:headEnd/>
                      <a:tailEnd/>
                    </a:ln>
                  </pic:spPr>
                </pic:pic>
              </a:graphicData>
            </a:graphic>
          </wp:inline>
        </w:drawing>
      </w:r>
    </w:p>
    <w:p w:rsidR="002E2AFB" w:rsidRDefault="002E2AFB" w:rsidP="002E2AFB">
      <w:pPr>
        <w:pStyle w:val="Sarakstarindkopa"/>
        <w:ind w:hanging="720"/>
      </w:pPr>
    </w:p>
    <w:p w:rsidR="002E2AFB" w:rsidRDefault="002E2AFB" w:rsidP="002E2AFB">
      <w:pPr>
        <w:pStyle w:val="Sarakstarindkopa"/>
        <w:ind w:hanging="720"/>
      </w:pPr>
      <w:r>
        <w:t>Paliekošā zemes vienība ar kadastra apzīmējumu 3870 002 0183</w:t>
      </w:r>
    </w:p>
    <w:p w:rsidR="002E2AFB" w:rsidRDefault="002E2AFB" w:rsidP="002E2AFB">
      <w:pPr>
        <w:pStyle w:val="Sarakstarindkopa"/>
        <w:ind w:hanging="720"/>
      </w:pPr>
      <w:r>
        <w:t>Kopplatība: 2,1  ha</w:t>
      </w:r>
    </w:p>
    <w:p w:rsidR="002E2AFB" w:rsidRPr="009100B6" w:rsidRDefault="002E2AFB" w:rsidP="002E2AFB">
      <w:pPr>
        <w:pStyle w:val="Sarakstarindkopa"/>
        <w:ind w:left="0"/>
      </w:pPr>
      <w:r w:rsidRPr="009100B6">
        <w:t xml:space="preserve">Lietošanas mērķis: </w:t>
      </w:r>
      <w:r w:rsidRPr="009100B6">
        <w:rPr>
          <w:rFonts w:asciiTheme="majorBidi" w:hAnsiTheme="majorBidi" w:cstheme="majorBidi"/>
        </w:rPr>
        <w:t>zeme, uz kuras galvenā saimnieciskā darbība ir lauksaimniecība (NĪLM</w:t>
      </w:r>
      <w:r>
        <w:rPr>
          <w:rFonts w:asciiTheme="majorBidi" w:hAnsiTheme="majorBidi" w:cstheme="majorBidi"/>
        </w:rPr>
        <w:t xml:space="preserve"> </w:t>
      </w:r>
      <w:r w:rsidRPr="009100B6">
        <w:rPr>
          <w:rFonts w:asciiTheme="majorBidi" w:hAnsiTheme="majorBidi" w:cstheme="majorBidi"/>
        </w:rPr>
        <w:t>kods 0101).</w:t>
      </w:r>
    </w:p>
    <w:p w:rsidR="002E2AFB" w:rsidRPr="00735827" w:rsidRDefault="002E2AFB" w:rsidP="002E2AFB">
      <w:pPr>
        <w:pStyle w:val="Sarakstarindkopa"/>
        <w:ind w:hanging="720"/>
        <w:jc w:val="right"/>
      </w:pPr>
    </w:p>
    <w:p w:rsidR="002E2AFB" w:rsidRDefault="002E2AFB" w:rsidP="002E2AFB">
      <w:pPr>
        <w:jc w:val="both"/>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6" type="#_x0000_t75" style="width:50.25pt;height:1in" o:ole="">
            <v:imagedata r:id="rId10" o:title=""/>
          </v:shape>
          <o:OLEObject Type="Embed" ProgID="Word.Picture.8" ShapeID="_x0000_i1076" DrawAspect="Content" ObjectID="_1661760266" r:id="rId121"/>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22"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169</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52</w:t>
      </w:r>
      <w:r w:rsidRPr="00351446">
        <w:rPr>
          <w:lang w:eastAsia="lv-LV"/>
        </w:rPr>
        <w:t>.&amp;)</w:t>
      </w:r>
    </w:p>
    <w:p w:rsidR="002E2AFB" w:rsidRDefault="002E2AFB" w:rsidP="002E2AFB"/>
    <w:p w:rsidR="002E2AFB" w:rsidRDefault="002E2AFB" w:rsidP="002E2AFB">
      <w:pPr>
        <w:jc w:val="center"/>
        <w:rPr>
          <w:b/>
        </w:rPr>
      </w:pPr>
      <w:r>
        <w:rPr>
          <w:b/>
        </w:rPr>
        <w:t>Par zemes ierīcības projekta apstiprināšanu, lietošanas mērķu un apgrūtinājumu noteikšanu Viļakas novada Susāju pagasta nekustamajam īpašumam “Lejas Lūši”</w:t>
      </w:r>
    </w:p>
    <w:p w:rsidR="002E2AFB" w:rsidRDefault="002E2AFB" w:rsidP="002E2AFB">
      <w:pPr>
        <w:jc w:val="both"/>
      </w:pPr>
    </w:p>
    <w:p w:rsidR="002E2AFB" w:rsidRDefault="002E2AFB" w:rsidP="00BB72A7">
      <w:pPr>
        <w:autoSpaceDE w:val="0"/>
        <w:autoSpaceDN w:val="0"/>
        <w:adjustRightInd w:val="0"/>
        <w:ind w:firstLine="720"/>
        <w:jc w:val="both"/>
      </w:pPr>
      <w:r>
        <w:t xml:space="preserve">Izskatot </w:t>
      </w:r>
      <w:r>
        <w:rPr>
          <w:lang w:eastAsia="lv-LV"/>
        </w:rPr>
        <w:t>Sabiedrības ar ierobežotu atbildību “Alūksnes projekti”</w:t>
      </w:r>
      <w:r>
        <w:t>, reģistrācijas Nr.44103064275, juridiskā adrese</w:t>
      </w:r>
      <w:r w:rsidRPr="000850AE">
        <w:t xml:space="preserve">: </w:t>
      </w:r>
      <w:hyperlink r:id="rId123" w:history="1">
        <w:r w:rsidRPr="00A429F1">
          <w:rPr>
            <w:rStyle w:val="Hipersaite"/>
            <w:color w:val="auto"/>
            <w:u w:val="none"/>
            <w:bdr w:val="none" w:sz="0" w:space="0" w:color="auto" w:frame="1"/>
            <w:shd w:val="clear" w:color="auto" w:fill="FFFFFF"/>
          </w:rPr>
          <w:t xml:space="preserve"> Pilsētas bulvāris 6A-7</w:t>
        </w:r>
      </w:hyperlink>
      <w:r w:rsidRPr="00A429F1">
        <w:rPr>
          <w:shd w:val="clear" w:color="auto" w:fill="FFFFFF"/>
        </w:rPr>
        <w:t>,</w:t>
      </w:r>
      <w:r w:rsidRPr="00A429F1">
        <w:t xml:space="preserve"> </w:t>
      </w:r>
      <w:r>
        <w:t xml:space="preserve">Alūksne, </w:t>
      </w:r>
      <w:r>
        <w:rPr>
          <w:shd w:val="clear" w:color="auto" w:fill="FFFFFF"/>
        </w:rPr>
        <w:t xml:space="preserve">Alūksnes nov., LV-4301, sertificētas </w:t>
      </w:r>
      <w:r>
        <w:t>zemes ierīkotājas Skaidrītes Līdaciņas</w:t>
      </w:r>
      <w:r>
        <w:rPr>
          <w:rFonts w:eastAsiaTheme="minorHAnsi"/>
        </w:rPr>
        <w:t xml:space="preserve"> (sertifik</w:t>
      </w:r>
      <w:r>
        <w:rPr>
          <w:rFonts w:ascii="TimesNewRoman" w:eastAsiaTheme="minorHAnsi" w:hAnsi="TimesNewRoman" w:cs="TimesNewRoman"/>
        </w:rPr>
        <w:t>ā</w:t>
      </w:r>
      <w:r>
        <w:rPr>
          <w:rFonts w:eastAsiaTheme="minorHAnsi"/>
        </w:rPr>
        <w:t>ts Nr.AA0123, izdots 28.12.2010., der</w:t>
      </w:r>
      <w:r>
        <w:rPr>
          <w:rFonts w:ascii="TimesNewRoman" w:eastAsiaTheme="minorHAnsi" w:hAnsi="TimesNewRoman" w:cs="TimesNewRoman"/>
        </w:rPr>
        <w:t>ī</w:t>
      </w:r>
      <w:r>
        <w:rPr>
          <w:rFonts w:eastAsiaTheme="minorHAnsi"/>
        </w:rPr>
        <w:t>gs l</w:t>
      </w:r>
      <w:r>
        <w:rPr>
          <w:rFonts w:ascii="TimesNewRoman" w:eastAsiaTheme="minorHAnsi" w:hAnsi="TimesNewRoman" w:cs="TimesNewRoman"/>
        </w:rPr>
        <w:t>ī</w:t>
      </w:r>
      <w:r>
        <w:rPr>
          <w:rFonts w:eastAsiaTheme="minorHAnsi"/>
        </w:rPr>
        <w:t>dz 27.12.2020.)</w:t>
      </w:r>
      <w:r>
        <w:t xml:space="preserve"> 23.03.2020. iesniegumu Nr.ADM/2020/3-14/63/IZN un 26.03.2020. iesniegumu Nr.ADM/2020-3-14/65/IZN par Viļakas novada Susāju  pagasta nekustamā īpašuma “Lejas Lūši” ar kadastra numuru 3878 010 0049 zemes ierīcības projekta apstiprināšanu zemes vienībai ar kadas</w:t>
      </w:r>
      <w:r w:rsidR="00BB72A7">
        <w:t xml:space="preserve">tra apzīmējumu 3878 010 0049 un </w:t>
      </w:r>
      <w:r>
        <w:t xml:space="preserve">pamatojoties uz likuma “Par pašvaldībām” 21.panta pirmās daļas 27.punktu </w:t>
      </w:r>
      <w:r>
        <w:rPr>
          <w:i/>
        </w:rPr>
        <w:t>“Tikai vietējā pašvaldība var pieņemt lēmumus citos likumā paredzētajos gadījumos”</w:t>
      </w:r>
      <w:r>
        <w:t xml:space="preserve">, Zemes ierīcības likuma 5.panta 1.punktu </w:t>
      </w:r>
      <w:r>
        <w:rPr>
          <w:i/>
        </w:rPr>
        <w:t xml:space="preserve">“Zemes ierīcības projektu ierosina </w:t>
      </w:r>
      <w:r>
        <w:rPr>
          <w:i/>
          <w:shd w:val="clear" w:color="auto" w:fill="FFFFFF"/>
        </w:rPr>
        <w:t>zemes īpašnieks vai vairāki īpašnieki attiecībā uz saviem īpašumiem vai būvju īpašnieki pēc saskaņošanas ar zemes īpašniekiem, ja būves atrodas uz svešas zemes un ir patstāvīgi īpašuma objekti</w:t>
      </w:r>
      <w:r>
        <w:rPr>
          <w:shd w:val="clear" w:color="auto" w:fill="FFFFFF"/>
        </w:rPr>
        <w:t xml:space="preserve">”, 8.panta otro daļu </w:t>
      </w:r>
      <w:r>
        <w:rPr>
          <w:i/>
          <w:shd w:val="clear" w:color="auto" w:fill="FFFFFF"/>
        </w:rPr>
        <w:t>“Ja, izstrādājot zemes ierīcības projektu, tiek sadalīta zemes vienība vai mainīta tās robeža, tad projekta aptvertās teritorijas robeža sakrīt ar esošo zemes vienību robežām. Projekta aptvertās teritorijas robeža var nesakrist ar esošo zemes vienību robežām, ja vienlaikus tiek veikti vairāki šā panta pirmajā daļā minētie zemes ierīcības darbi”</w:t>
      </w:r>
      <w:r>
        <w:rPr>
          <w:shd w:val="clear" w:color="auto" w:fill="FFFFFF"/>
        </w:rPr>
        <w:t xml:space="preserve">, 9.pantu pirmo daļu </w:t>
      </w:r>
      <w:r>
        <w:rPr>
          <w:i/>
          <w:shd w:val="clear" w:color="auto" w:fill="FFFFFF"/>
        </w:rPr>
        <w:t>“Zemes ierīcības projektu šā likuma 8.panta pirmajā daļā minētajiem zemes ierīcības darbiem izstrādā attiecībā uz to vietējās pašvaldības administratīvās teritorijas daļu, kas ietverta zemes ierīcības projektā (turpmāk – projektētā teritorija), kurai normatīvie akti vai vietējās pašvaldības domes lēmumi neparedz detālplānojuma izstrādi”</w:t>
      </w:r>
      <w:r>
        <w:rPr>
          <w:shd w:val="clear" w:color="auto" w:fill="FFFFFF"/>
        </w:rPr>
        <w:t xml:space="preserve">, </w:t>
      </w:r>
      <w:r>
        <w:t xml:space="preserve">19.pantu </w:t>
      </w:r>
      <w:r>
        <w:rPr>
          <w:i/>
        </w:rPr>
        <w:t>“Zemes ierīcības projektu apstiprina vietējā pašvaldība, izdodot administratīvo aktu”</w:t>
      </w:r>
      <w:r>
        <w:t xml:space="preserve">, Teritorijas attīstības plānošanas likuma 12.panta trešo daļu </w:t>
      </w:r>
      <w:r>
        <w:rPr>
          <w:i/>
        </w:rPr>
        <w:t>“Vietējā pašvaldība koordinē un uzrauga vietējās pašvaldības attīstības stratēģijas, attīstības programmas, teritorijas plānojuma, lokālplānojumu, detālplānojumu un tematisko plānojumu īstenošanu”</w:t>
      </w:r>
      <w:r>
        <w:t>,</w:t>
      </w:r>
      <w:r>
        <w:rPr>
          <w:noProof/>
        </w:rPr>
        <w:t xml:space="preserve"> Ģeotelpiskās informācijas likumu,</w:t>
      </w:r>
      <w:r>
        <w:t xml:space="preserve"> Ministru kabineta 30.04.2013. noteikumi Nr.240 “Vispārīgie teritorijas plānošanas, izmantošanas un apbūves noteikumi” 12.punktu </w:t>
      </w:r>
      <w:r>
        <w:rPr>
          <w:i/>
        </w:rPr>
        <w:t>“Ja nepieciešams sadalīt jau apbūvētu zemes vienību, pieļaujama atkāpe no teritorijas plānojumā vai lokālplānojumā noteiktās zemes vienību minimālās platības, apbūves blīvuma un apbūves intensitātes, kā arī citām prasībām, ja tiek nodrošināta piekļūšana pie katras zemes vienības. Saskaņā ar šajā punktā minētajiem nosacījumiem izveidotās zemes vienības tālākā izman</w:t>
      </w:r>
      <w:r>
        <w:rPr>
          <w:i/>
        </w:rPr>
        <w:softHyphen/>
        <w:t>tošana veicama atbilstoši teritorijas plānojumam vai lokālplānojumam”</w:t>
      </w:r>
      <w:r>
        <w:t xml:space="preserve">, Ministru kabineta 02.08.2016. noteikumu Nr.505 “Zemes ierīcības projekta izstrādes noteikumi” 11.6.apakšpunktu </w:t>
      </w:r>
      <w:r>
        <w:rPr>
          <w:i/>
        </w:rPr>
        <w:t>“Vietējā pašvaldība izdod administratīvo aktu par projekta apstiprināšanu vai noraidīšanu”,</w:t>
      </w:r>
      <w:r>
        <w:t xml:space="preserve"> 26.punktu </w:t>
      </w:r>
      <w:r>
        <w:rPr>
          <w:i/>
        </w:rPr>
        <w:t>“Pēc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w:t>
      </w:r>
      <w:r>
        <w:t xml:space="preserve">, 28.1.apakšpunktu </w:t>
      </w:r>
      <w:r>
        <w:rPr>
          <w:i/>
        </w:rPr>
        <w:t>“Ja projektu apstiprina, vietējā pašvaldība pieņem uz projektētajām zemes vienībām attiecināmus lēmumus, tostarp lēmumu par nekustamā īpašuma lietošanas mērķu noteikšanu vai maiņu”</w:t>
      </w:r>
      <w:r>
        <w:t xml:space="preserve">, 28.2.apakšpunktu </w:t>
      </w:r>
      <w:r>
        <w:rPr>
          <w:i/>
        </w:rPr>
        <w:t xml:space="preserve">“Ja projektu apstiprina, vietējā pašvaldība pieņem uz projektētajām zemes vienībām attiecināmus lēmumus, tostarp lēmumu par </w:t>
      </w:r>
      <w:r>
        <w:rPr>
          <w:i/>
          <w:shd w:val="clear" w:color="auto" w:fill="FFFFFF"/>
        </w:rPr>
        <w:t>adreses piešķiršanu, ja pēc zemes ierīcības darbiem paredzēts izveidot jaunu adresācijas objektu</w:t>
      </w:r>
      <w:r>
        <w:rPr>
          <w:i/>
        </w:rPr>
        <w:t xml:space="preserve">”, </w:t>
      </w:r>
      <w:r>
        <w:t xml:space="preserve">Ministru kabineta 20.06.2006. noteikumu Nr.469 “Nekustamā īpašuma lietošanas mērķu klasifikācija un nekustamā īpašuma lietošanas mērķu noteikšanas un maiņas kārtība” 16.1.apakšpunktu </w:t>
      </w:r>
      <w:r>
        <w:rPr>
          <w:i/>
        </w:rPr>
        <w:t>“Lietošanas mērķi nosaka, ja tiek izveidota jauna zemes vienība vai zemes vienības daļa”</w:t>
      </w:r>
      <w:r>
        <w:t xml:space="preserve">, Ministru kabineta 08.12.2015. noteikumiem Nr. 698 “Adresācijas noteikumi” 9.punktu </w:t>
      </w:r>
      <w:r>
        <w:rPr>
          <w:i/>
        </w:rPr>
        <w:t>“Pašvaldības domei vai pašvaldības kompetentai institūcijai bez personas piekrišanas, izvērtējot konkrēto situāciju, ir tiesības piešķirt adresi, ja adrese adresācijas objektam nav piešķirta, un mainīt, likvidēt vai precizēt adreses pieraksta formu, ja reģistrētā adrese neatbilst šajos noteikumos minētajām prasībām”</w:t>
      </w:r>
      <w:r>
        <w:t xml:space="preserve">, 11.punktu </w:t>
      </w:r>
      <w:r>
        <w:rPr>
          <w:i/>
        </w:rPr>
        <w:t>“Apbūvei paredzētai zemes vienībai adresi piešķir līdz būvprojekta saskaņošanai. Ja nepieciešams, adresi apbūvei paredzētai zemes vienībai var piešķirt, jau veidojot jaunu zemes vienību”</w:t>
      </w:r>
      <w:r>
        <w:t xml:space="preserve">,  12.1.apakšpunktu </w:t>
      </w:r>
      <w:r>
        <w:rPr>
          <w:i/>
        </w:rPr>
        <w:t>“Ja apbūvei paredzētai zemes vienībai adrese ir piešķirta pirmajai ēkai, kas tiek būvēta vai ir uzbūvēta uz apbūvei paredzētas zemes vienības, un ar to funkcionāli saistītajām ēkām saglabā zemes vienībai piešķirto adresi”</w:t>
      </w:r>
      <w:r>
        <w:t xml:space="preserve">, 15.punktu </w:t>
      </w:r>
      <w:r>
        <w:rPr>
          <w:i/>
        </w:rPr>
        <w:t>“Novadu un novadu pagastu apvidos, kas atrodas ārpus ciemiem, apbūvei paredzētajai zemes vienībai, viensētai  vai ēkai piešķir nosaukumu, neizmatojot ciparus”</w:t>
      </w:r>
      <w:r>
        <w:t>,</w:t>
      </w:r>
      <w:r>
        <w:rPr>
          <w:i/>
        </w:rPr>
        <w:t xml:space="preserve"> </w:t>
      </w:r>
      <w:r>
        <w:rPr>
          <w:shd w:val="clear" w:color="auto" w:fill="FFFFFF"/>
        </w:rPr>
        <w:t xml:space="preserve">30.punktu </w:t>
      </w:r>
      <w:r>
        <w:rPr>
          <w:i/>
          <w:shd w:val="clear" w:color="auto" w:fill="FFFFFF"/>
        </w:rPr>
        <w:t>“Ja beidzot pastāvēt adresācijas objektam, izņemot telpu grupu, pašvaldības dome vai pašvaldības kompetentā institūcija pieņem lēmumu par adreses likvidēšanu. Ja beidz pastāvēt telpu grupa, telpu grupas adresi dzēš no adrešu reģistra bez lēmuma pieņemšanas par adreses likvidēšanu”,</w:t>
      </w:r>
      <w:r>
        <w:rPr>
          <w:shd w:val="clear" w:color="auto" w:fill="FFFFFF"/>
        </w:rPr>
        <w:t xml:space="preserve"> </w:t>
      </w:r>
      <w:hyperlink r:id="rId124" w:anchor="piel31.2" w:history="1">
        <w:r>
          <w:rPr>
            <w:rStyle w:val="Hipersaite"/>
            <w:shd w:val="clear" w:color="auto" w:fill="FFFFFF"/>
          </w:rPr>
          <w:t>31.2</w:t>
        </w:r>
      </w:hyperlink>
      <w:r>
        <w:rPr>
          <w:shd w:val="clear" w:color="auto" w:fill="FFFFFF"/>
        </w:rPr>
        <w:t xml:space="preserve">.apakšpunktu </w:t>
      </w:r>
      <w:r>
        <w:rPr>
          <w:i/>
          <w:shd w:val="clear" w:color="auto" w:fill="FFFFFF"/>
        </w:rPr>
        <w:t>“Lēmumam par adreses piešķiršanu viensētai, ēkai, apbūvei paredzētai zemes vienībai – attēlojot viensētas, ēkas vai apbūvei paredzētas zemes vienības telpisko novietojumu. Grafisko pielikumu var nepievienot lēmumam par adreses piešķiršanu viensētai, ēkai vai apbūvei paredzētai zemes vienībai, ja lēmumā ir norādīts kadastra apzīmējums”</w:t>
      </w:r>
      <w:r>
        <w:t xml:space="preserve">, 32.punktu </w:t>
      </w:r>
      <w:r>
        <w:rPr>
          <w:i/>
        </w:rPr>
        <w:t>“Ja adrese mainīta, kā arī ja precizēta pieraksta forma atbilstoši šajos noteikumos minētajām prasībām, dokumenti, kuros lietota iepriekšējā adrese, ir spēkā un dokumentu maiņa nav jāveic, izņemot, ja to paredz speciālais normatīvais akts”</w:t>
      </w:r>
      <w:r>
        <w:t xml:space="preserve">, </w:t>
      </w:r>
      <w:r>
        <w:rPr>
          <w:bCs/>
          <w:lang w:eastAsia="lv-LV"/>
        </w:rPr>
        <w:t xml:space="preserve">Ministru kabineta 04.02.2014. noteikumiem Nr.61 “Noteikumi par Apgrūtināto teritoriju informācijas sistēmas izveidi un uzturēšanu un apgrūtināto teritoriju un nekustamā īpašuma objekta apgrūtinājumu klasifikatoru”, </w:t>
      </w:r>
      <w:r>
        <w:t xml:space="preserve">Viļakas novada domes </w:t>
      </w:r>
      <w:r>
        <w:rPr>
          <w:bCs/>
          <w:lang w:eastAsia="lv-LV"/>
        </w:rPr>
        <w:t xml:space="preserve">26.04.2012. </w:t>
      </w:r>
      <w:r>
        <w:t xml:space="preserve">saistošajiem noteikumiem Nr.5/2012 “Par Viļakas novada teritorijas plānojumu 2012.-2024.gadam”, Viļakas novada domes 29.06.2010. saistošajiem noteikumiem </w:t>
      </w:r>
      <w:r>
        <w:rPr>
          <w:shd w:val="clear" w:color="auto" w:fill="FFFFFF"/>
        </w:rPr>
        <w:t>Nr.33</w:t>
      </w:r>
      <w:r>
        <w:t xml:space="preserve"> “</w:t>
      </w:r>
      <w:r>
        <w:rPr>
          <w:shd w:val="clear" w:color="auto" w:fill="FFFFFF"/>
        </w:rPr>
        <w:t>Par topogrāfiskās informācijas aprites kārtību Viļakas novadā</w:t>
      </w:r>
      <w:r>
        <w:t xml:space="preserve">”, Tautsaimniecības un vides jautājumu komitejas atzinumu, </w:t>
      </w:r>
    </w:p>
    <w:p w:rsidR="00BB72A7" w:rsidRPr="00410F33" w:rsidRDefault="00BB72A7" w:rsidP="00BB72A7">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 xml:space="preserve">nav, </w:t>
      </w:r>
      <w:r w:rsidRPr="00410F33">
        <w:rPr>
          <w:bCs/>
          <w:iCs/>
          <w:sz w:val="22"/>
          <w:szCs w:val="22"/>
        </w:rPr>
        <w:t>Viļakas novada dome NOLEMJ:</w:t>
      </w:r>
    </w:p>
    <w:p w:rsidR="00BB72A7" w:rsidRDefault="00BB72A7" w:rsidP="002E2AFB">
      <w:pPr>
        <w:ind w:firstLine="720"/>
        <w:jc w:val="both"/>
        <w:rPr>
          <w:bCs/>
          <w:iCs/>
        </w:rPr>
      </w:pPr>
    </w:p>
    <w:p w:rsidR="002E2AFB" w:rsidRDefault="002E2AFB" w:rsidP="002E2AFB">
      <w:pPr>
        <w:pStyle w:val="Sarakstarindkopa"/>
        <w:numPr>
          <w:ilvl w:val="0"/>
          <w:numId w:val="25"/>
        </w:numPr>
        <w:suppressAutoHyphens w:val="0"/>
        <w:jc w:val="both"/>
        <w:rPr>
          <w:lang w:eastAsia="lv-LV"/>
        </w:rPr>
      </w:pPr>
      <w:r>
        <w:rPr>
          <w:shd w:val="clear" w:color="auto" w:fill="FFFFFF"/>
        </w:rPr>
        <w:t xml:space="preserve">Apstiprināt </w:t>
      </w:r>
      <w:r>
        <w:rPr>
          <w:lang w:eastAsia="lv-LV"/>
        </w:rPr>
        <w:t>Sabiedrības ar ierobežotu atbildību “Alūksnes projekti”</w:t>
      </w:r>
      <w:r>
        <w:t xml:space="preserve">, reģistrācijas Nr.44103064275, izstrādāto zemes ierīcības projektu par Viļakas novada Susāju pagasta nekustamā īpašuma “Lejas Lūši” ar kadastra numuru 3878 010 0049 zemes vienības ar kadastra apzīmējumu 3878 010 0049 sadali (skatīt grafisko pielikumu). </w:t>
      </w:r>
    </w:p>
    <w:p w:rsidR="002E2AFB" w:rsidRDefault="002E2AFB" w:rsidP="002E2AFB">
      <w:pPr>
        <w:pStyle w:val="Sarakstarindkopa"/>
        <w:numPr>
          <w:ilvl w:val="0"/>
          <w:numId w:val="25"/>
        </w:numPr>
        <w:suppressAutoHyphens w:val="0"/>
        <w:jc w:val="both"/>
        <w:rPr>
          <w:lang w:eastAsia="lv-LV"/>
        </w:rPr>
      </w:pPr>
      <w:r>
        <w:rPr>
          <w:lang w:eastAsia="lv-LV"/>
        </w:rPr>
        <w:t>Jaunizveidoto zemes vienību ar kadastra apzīmējumu 3878 010 0201 (skatīt grafiskajā pielikumā zemesgabalu Nr.1), platībā 4,44 ha, atstāt esošajā nekustamā īpašuma sastāvā un saglabāt nosaukumu “Lejas Lūši”.</w:t>
      </w:r>
    </w:p>
    <w:p w:rsidR="002E2AFB" w:rsidRDefault="002E2AFB" w:rsidP="002E2AFB">
      <w:pPr>
        <w:pStyle w:val="Sarakstarindkopa"/>
        <w:numPr>
          <w:ilvl w:val="0"/>
          <w:numId w:val="25"/>
        </w:numPr>
        <w:suppressAutoHyphens w:val="0"/>
        <w:jc w:val="both"/>
        <w:rPr>
          <w:lang w:eastAsia="lv-LV"/>
        </w:rPr>
      </w:pPr>
      <w:r>
        <w:rPr>
          <w:lang w:eastAsia="lv-LV"/>
        </w:rPr>
        <w:t xml:space="preserve">Jaunizveidotajai zemes vienībai ar kadastra apzīmējumu 3878 010 0201 (skatīt grafiskajā pielikumā zemesgabalu Nr.1), platībā 4,44 ha, adrese netiek noteikta. </w:t>
      </w:r>
    </w:p>
    <w:p w:rsidR="002E2AFB" w:rsidRDefault="002E2AFB" w:rsidP="002E2AFB">
      <w:pPr>
        <w:pStyle w:val="Sarakstarindkopa"/>
        <w:numPr>
          <w:ilvl w:val="0"/>
          <w:numId w:val="25"/>
        </w:numPr>
        <w:suppressAutoHyphens w:val="0"/>
        <w:jc w:val="both"/>
        <w:rPr>
          <w:lang w:eastAsia="lv-LV"/>
        </w:rPr>
      </w:pPr>
      <w:r>
        <w:rPr>
          <w:lang w:eastAsia="lv-LV"/>
        </w:rPr>
        <w:t xml:space="preserve">Zemes vienībai ar kadastra apzīmējumu 3878 010 0201 (skatīt grafiskajā pielikumā zemesgabalu Nr.1), platībā 4,44 ha, </w:t>
      </w:r>
      <w:r>
        <w:t xml:space="preserve">noteikt nekustamā īpašuma lietošanas mērķi – NĪLM kods 0101 - </w:t>
      </w:r>
      <w:r>
        <w:rPr>
          <w:shd w:val="clear" w:color="auto" w:fill="FFFFFF"/>
        </w:rPr>
        <w:t>zeme, uz kuras galvenā saimnieciskā darbība ir lauksaimniecība</w:t>
      </w:r>
      <w:r>
        <w:t>.</w:t>
      </w:r>
    </w:p>
    <w:p w:rsidR="002E2AFB" w:rsidRDefault="002E2AFB" w:rsidP="002E2AFB">
      <w:pPr>
        <w:pStyle w:val="Sarakstarindkopa"/>
        <w:numPr>
          <w:ilvl w:val="0"/>
          <w:numId w:val="25"/>
        </w:numPr>
        <w:suppressAutoHyphens w:val="0"/>
        <w:jc w:val="both"/>
        <w:rPr>
          <w:lang w:eastAsia="lv-LV"/>
        </w:rPr>
      </w:pPr>
      <w:r>
        <w:rPr>
          <w:lang w:eastAsia="lv-LV"/>
        </w:rPr>
        <w:t xml:space="preserve">Jaunizveidoto zemes vienību ar kadastra apzīmējumu 3878 010 0203 (skatīt grafiskajā pielikumā zemesgabalu Nr.2), platībā 1,0 ha, veidot kā jaunu nekustamo īpašumu un piešķirt nosaukumu “Liepu Aleja”. </w:t>
      </w:r>
    </w:p>
    <w:p w:rsidR="002E2AFB" w:rsidRDefault="002E2AFB" w:rsidP="002E2AFB">
      <w:pPr>
        <w:pStyle w:val="Sarakstarindkopa"/>
        <w:numPr>
          <w:ilvl w:val="0"/>
          <w:numId w:val="25"/>
        </w:numPr>
        <w:suppressAutoHyphens w:val="0"/>
        <w:jc w:val="both"/>
        <w:rPr>
          <w:lang w:eastAsia="lv-LV"/>
        </w:rPr>
      </w:pPr>
      <w:r>
        <w:rPr>
          <w:lang w:eastAsia="lv-LV"/>
        </w:rPr>
        <w:t>Zemes vienībai ar kadastra apzīmējumu 3878 010 0203 (skatīt grafiskajā pielikumā zemesgabalu Nr.2), platībā 1,0 ha,</w:t>
      </w:r>
      <w:r>
        <w:t xml:space="preserve"> noteikt nekustamā īpašuma lietošanas mērķi – NĪLM kods 0101 - </w:t>
      </w:r>
      <w:r>
        <w:rPr>
          <w:shd w:val="clear" w:color="auto" w:fill="FFFFFF"/>
        </w:rPr>
        <w:t>zeme, uz kuras galvenā saimnieciskā darbība ir lauksaimniecība</w:t>
      </w:r>
      <w:r>
        <w:t>.</w:t>
      </w:r>
    </w:p>
    <w:p w:rsidR="002E2AFB" w:rsidRDefault="002E2AFB" w:rsidP="002E2AFB">
      <w:pPr>
        <w:pStyle w:val="Sarakstarindkopa"/>
        <w:numPr>
          <w:ilvl w:val="0"/>
          <w:numId w:val="25"/>
        </w:numPr>
        <w:suppressAutoHyphens w:val="0"/>
        <w:jc w:val="both"/>
        <w:rPr>
          <w:lang w:eastAsia="lv-LV"/>
        </w:rPr>
      </w:pPr>
      <w:r>
        <w:rPr>
          <w:lang w:eastAsia="lv-LV"/>
        </w:rPr>
        <w:t xml:space="preserve"> Mainīt adresi jaunizveidotajai apbūvētai zemes vienībai ar kadastra apzīmējumu 3878 010 0203 (skatīt grafiskajā pielikumā zemesgabalu Nr.2), platībā 1,0 ha, un uz tās esošajām ēkām ar kadastra apzīmējumiem 3878 010 0049 001 (dzīvojamā māja), 3878 010 0049 002 (klēts), 3878 010 0049 003 (šķūnis), 3878 010 0049 004 (šķūnis), 3878 010 0049 005 (kūts) no “Lejas Lūši”, Susāju pag., Viļakas nov., LV-4583 uz “Liepu Aleja”, Susāju pag., Viļakas nov., LV-4583.</w:t>
      </w:r>
    </w:p>
    <w:p w:rsidR="002E2AFB" w:rsidRDefault="002E2AFB" w:rsidP="002E2AFB">
      <w:pPr>
        <w:pStyle w:val="Sarakstarindkopa"/>
        <w:numPr>
          <w:ilvl w:val="0"/>
          <w:numId w:val="25"/>
        </w:numPr>
        <w:suppressAutoHyphens w:val="0"/>
        <w:jc w:val="both"/>
        <w:rPr>
          <w:lang w:eastAsia="lv-LV"/>
        </w:rPr>
      </w:pPr>
      <w:r>
        <w:rPr>
          <w:lang w:eastAsia="lv-LV"/>
        </w:rPr>
        <w:t xml:space="preserve">Noteikt apgrūtinājumus projektētajām zemes vienībām: </w:t>
      </w:r>
    </w:p>
    <w:p w:rsidR="002E2AFB" w:rsidRDefault="002E2AFB" w:rsidP="002E2AFB">
      <w:pPr>
        <w:pStyle w:val="Sarakstarindkopa"/>
        <w:numPr>
          <w:ilvl w:val="1"/>
          <w:numId w:val="25"/>
        </w:numPr>
        <w:suppressAutoHyphens w:val="0"/>
        <w:jc w:val="both"/>
        <w:rPr>
          <w:lang w:eastAsia="lv-LV"/>
        </w:rPr>
      </w:pPr>
      <w:r>
        <w:rPr>
          <w:lang w:eastAsia="lv-LV"/>
        </w:rPr>
        <w:t>Zemes vienībai ar kadastra apzīmējumu 3878 010 0201 (skatīt grafiskajā pielikumā zemesgabalu Nr.1), platībā 4,44 ha,</w:t>
      </w:r>
    </w:p>
    <w:p w:rsidR="002E2AFB" w:rsidRDefault="002E2AFB" w:rsidP="002E2AFB">
      <w:pPr>
        <w:pStyle w:val="Sarakstarindkopa"/>
        <w:numPr>
          <w:ilvl w:val="0"/>
          <w:numId w:val="26"/>
        </w:numPr>
        <w:suppressAutoHyphens w:val="0"/>
        <w:autoSpaceDE w:val="0"/>
        <w:autoSpaceDN w:val="0"/>
        <w:adjustRightInd w:val="0"/>
        <w:ind w:left="993" w:hanging="284"/>
        <w:jc w:val="both"/>
      </w:pPr>
      <w:r>
        <w:t>no 10 - 25 km garas dabiskas ūdensteces (Meirupīte) vides un dabas resursu aizsardzības aizsargjoslas teritorija lauku apvidos (kods 7311020103);</w:t>
      </w:r>
    </w:p>
    <w:p w:rsidR="002E2AFB" w:rsidRDefault="002E2AFB" w:rsidP="002E2AFB">
      <w:pPr>
        <w:pStyle w:val="Sarakstarindkopa"/>
        <w:numPr>
          <w:ilvl w:val="0"/>
          <w:numId w:val="26"/>
        </w:numPr>
        <w:suppressAutoHyphens w:val="0"/>
        <w:autoSpaceDE w:val="0"/>
        <w:autoSpaceDN w:val="0"/>
        <w:adjustRightInd w:val="0"/>
        <w:ind w:left="993" w:hanging="284"/>
        <w:jc w:val="both"/>
      </w:pPr>
      <w:r>
        <w:t>no 100 – 1000 ha lielas dabiskas ūdenstilpnes (Viļakas ezers) vides un dabas resursu aizsardzības aizsargjoslas teritorija lauku apvidos (kods 7311020202);</w:t>
      </w:r>
    </w:p>
    <w:p w:rsidR="002E2AFB" w:rsidRDefault="002E2AFB" w:rsidP="002E2AFB">
      <w:pPr>
        <w:pStyle w:val="Sarakstarindkopa"/>
        <w:numPr>
          <w:ilvl w:val="0"/>
          <w:numId w:val="26"/>
        </w:numPr>
        <w:suppressAutoHyphens w:val="0"/>
        <w:autoSpaceDE w:val="0"/>
        <w:autoSpaceDN w:val="0"/>
        <w:adjustRightInd w:val="0"/>
        <w:ind w:left="993" w:hanging="284"/>
        <w:jc w:val="both"/>
      </w:pPr>
      <w:r>
        <w:t>ūdensnotekas (ūdensteču regulēta posma un speciāli raktas gultnes), kā arī uz tās esošas hidrotehniskas būves un ierīces ekspluatācijas aizsargjoslas teritorija lauksaimniecībā izmantojamās zemēs (kods 7311041000);</w:t>
      </w:r>
    </w:p>
    <w:p w:rsidR="002E2AFB" w:rsidRDefault="002E2AFB" w:rsidP="002E2AFB">
      <w:pPr>
        <w:pStyle w:val="Sarakstarindkopa"/>
        <w:numPr>
          <w:ilvl w:val="0"/>
          <w:numId w:val="26"/>
        </w:numPr>
        <w:suppressAutoHyphens w:val="0"/>
        <w:autoSpaceDE w:val="0"/>
        <w:autoSpaceDN w:val="0"/>
        <w:adjustRightInd w:val="0"/>
        <w:ind w:left="993" w:hanging="284"/>
        <w:jc w:val="both"/>
      </w:pPr>
      <w:r>
        <w:t>ekspluatācijas aizsargjoslas teritorija gar valsts vietējo autoceļu V455 Viļaka – Žīguri - Liepna lauku apvidos (kods 7312030303);</w:t>
      </w:r>
    </w:p>
    <w:p w:rsidR="002E2AFB" w:rsidRDefault="002E2AFB" w:rsidP="002E2AFB">
      <w:pPr>
        <w:pStyle w:val="Sarakstarindkopa"/>
        <w:numPr>
          <w:ilvl w:val="0"/>
          <w:numId w:val="26"/>
        </w:numPr>
        <w:suppressAutoHyphens w:val="0"/>
        <w:autoSpaceDE w:val="0"/>
        <w:autoSpaceDN w:val="0"/>
        <w:adjustRightInd w:val="0"/>
        <w:ind w:left="993" w:hanging="284"/>
        <w:jc w:val="both"/>
      </w:pPr>
      <w:r>
        <w:t>ekspluatācijas aizsargjoslas teritorija gar elektrisko tīklu kabeļu līniju (kods 7312050201);</w:t>
      </w:r>
    </w:p>
    <w:p w:rsidR="002E2AFB" w:rsidRDefault="002E2AFB" w:rsidP="002E2AFB">
      <w:pPr>
        <w:pStyle w:val="Sarakstarindkopa"/>
        <w:numPr>
          <w:ilvl w:val="0"/>
          <w:numId w:val="26"/>
        </w:numPr>
        <w:suppressAutoHyphens w:val="0"/>
        <w:autoSpaceDE w:val="0"/>
        <w:autoSpaceDN w:val="0"/>
        <w:adjustRightInd w:val="0"/>
        <w:ind w:left="993" w:hanging="284"/>
        <w:jc w:val="both"/>
      </w:pPr>
      <w:r>
        <w:t>pierobeža (kods 7316120300).</w:t>
      </w:r>
    </w:p>
    <w:p w:rsidR="002E2AFB" w:rsidRDefault="002E2AFB" w:rsidP="002E2AFB">
      <w:pPr>
        <w:pStyle w:val="Sarakstarindkopa"/>
        <w:numPr>
          <w:ilvl w:val="1"/>
          <w:numId w:val="25"/>
        </w:numPr>
        <w:suppressAutoHyphens w:val="0"/>
        <w:jc w:val="both"/>
        <w:rPr>
          <w:lang w:eastAsia="lv-LV"/>
        </w:rPr>
      </w:pPr>
      <w:r>
        <w:rPr>
          <w:lang w:eastAsia="lv-LV"/>
        </w:rPr>
        <w:t>Zemes vienībai ar kadastra apzīmējumu 3878 010 0203 (skatīt grafiskajā pielikumā zemesgabalu Nr.2), platībā 1,0 ha,</w:t>
      </w:r>
    </w:p>
    <w:p w:rsidR="002E2AFB" w:rsidRDefault="002E2AFB" w:rsidP="002E2AFB">
      <w:pPr>
        <w:pStyle w:val="Sarakstarindkopa"/>
        <w:numPr>
          <w:ilvl w:val="0"/>
          <w:numId w:val="22"/>
        </w:numPr>
        <w:suppressAutoHyphens w:val="0"/>
        <w:autoSpaceDE w:val="0"/>
        <w:autoSpaceDN w:val="0"/>
        <w:adjustRightInd w:val="0"/>
        <w:jc w:val="both"/>
      </w:pPr>
      <w:r>
        <w:t>no 10 - 25 km garas dabiskas ūdensteces (Meirupīte) vides un dabas resursu aizsardzības aizsargjoslas teritorija lauku apvidos (kods 7311020103);</w:t>
      </w:r>
    </w:p>
    <w:p w:rsidR="002E2AFB" w:rsidRDefault="002E2AFB" w:rsidP="002E2AFB">
      <w:pPr>
        <w:pStyle w:val="Sarakstarindkopa"/>
        <w:numPr>
          <w:ilvl w:val="0"/>
          <w:numId w:val="22"/>
        </w:numPr>
        <w:suppressAutoHyphens w:val="0"/>
        <w:autoSpaceDE w:val="0"/>
        <w:autoSpaceDN w:val="0"/>
        <w:adjustRightInd w:val="0"/>
        <w:jc w:val="both"/>
      </w:pPr>
      <w:r>
        <w:t>ūdensnotekas (ūdensteču regulēta posma un speciāli raktas gultnes), kā arī uz tās esošas hidrotehniskas būves un ierīces ekspluatācijas aizsargjoslas teritorija lauksaimniecībā izmantojamās zemēs (kods 7311041000);</w:t>
      </w:r>
    </w:p>
    <w:p w:rsidR="002E2AFB" w:rsidRDefault="002E2AFB" w:rsidP="002E2AFB">
      <w:pPr>
        <w:pStyle w:val="Sarakstarindkopa"/>
        <w:numPr>
          <w:ilvl w:val="0"/>
          <w:numId w:val="22"/>
        </w:numPr>
        <w:suppressAutoHyphens w:val="0"/>
        <w:autoSpaceDE w:val="0"/>
        <w:autoSpaceDN w:val="0"/>
        <w:adjustRightInd w:val="0"/>
        <w:jc w:val="both"/>
      </w:pPr>
      <w:r>
        <w:t>ekspluatācijas aizsargjoslas teritorija gar valsts vietējo autoceļu V455 Viļaka – Žīguri - Liepna lauku apvidos (kods 7312030303);</w:t>
      </w:r>
    </w:p>
    <w:p w:rsidR="002E2AFB" w:rsidRDefault="002E2AFB" w:rsidP="002E2AFB">
      <w:pPr>
        <w:pStyle w:val="Sarakstarindkopa"/>
        <w:numPr>
          <w:ilvl w:val="0"/>
          <w:numId w:val="22"/>
        </w:numPr>
        <w:suppressAutoHyphens w:val="0"/>
        <w:autoSpaceDE w:val="0"/>
        <w:autoSpaceDN w:val="0"/>
        <w:adjustRightInd w:val="0"/>
        <w:jc w:val="both"/>
      </w:pPr>
      <w:r>
        <w:t>ekspluatācijas aizsargjoslas teritorija gar elektrisko tīklu kabeļu līniju</w:t>
      </w:r>
      <w:r>
        <w:rPr>
          <w:shd w:val="clear" w:color="auto" w:fill="FFFFFF"/>
        </w:rPr>
        <w:t xml:space="preserve"> </w:t>
      </w:r>
      <w:r>
        <w:t>(kods 7312050201);</w:t>
      </w:r>
    </w:p>
    <w:p w:rsidR="002E2AFB" w:rsidRDefault="002E2AFB" w:rsidP="002E2AFB">
      <w:pPr>
        <w:pStyle w:val="Sarakstarindkopa"/>
        <w:numPr>
          <w:ilvl w:val="0"/>
          <w:numId w:val="22"/>
        </w:numPr>
        <w:suppressAutoHyphens w:val="0"/>
        <w:autoSpaceDE w:val="0"/>
        <w:autoSpaceDN w:val="0"/>
        <w:adjustRightInd w:val="0"/>
        <w:jc w:val="both"/>
      </w:pPr>
      <w:r>
        <w:rPr>
          <w:rFonts w:eastAsiaTheme="minorHAnsi"/>
        </w:rPr>
        <w:t>ekspluatācijas aizsargjoslas teritorija gar elektrisko tīklu sadales iekārtu (kods 7312050300);</w:t>
      </w:r>
    </w:p>
    <w:p w:rsidR="002E2AFB" w:rsidRDefault="002E2AFB" w:rsidP="002E2AFB">
      <w:pPr>
        <w:pStyle w:val="Sarakstarindkopa"/>
        <w:numPr>
          <w:ilvl w:val="0"/>
          <w:numId w:val="22"/>
        </w:numPr>
        <w:suppressAutoHyphens w:val="0"/>
        <w:autoSpaceDE w:val="0"/>
        <w:autoSpaceDN w:val="0"/>
        <w:adjustRightInd w:val="0"/>
        <w:jc w:val="both"/>
      </w:pPr>
      <w:r>
        <w:t>pierobeža (kods 7316120300).</w:t>
      </w:r>
    </w:p>
    <w:p w:rsidR="002E2AFB" w:rsidRDefault="002E2AFB" w:rsidP="00BB72A7">
      <w:pPr>
        <w:jc w:val="both"/>
      </w:pPr>
      <w:r>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2E2AFB" w:rsidRDefault="002E2AFB" w:rsidP="002E2AFB"/>
    <w:p w:rsidR="002E2AFB" w:rsidRDefault="002E2AFB" w:rsidP="002E2AFB">
      <w:r>
        <w:t>Domes priekšsēdētājs</w:t>
      </w:r>
      <w:r>
        <w:tab/>
      </w:r>
      <w:r>
        <w:tab/>
      </w:r>
      <w:r>
        <w:tab/>
      </w:r>
      <w:r>
        <w:tab/>
        <w:t xml:space="preserve"> </w:t>
      </w:r>
      <w:r>
        <w:tab/>
      </w:r>
      <w:r>
        <w:tab/>
      </w:r>
      <w:r w:rsidR="00CA382B">
        <w:tab/>
      </w:r>
      <w:r>
        <w:t>S.Maksimovs</w:t>
      </w:r>
    </w:p>
    <w:p w:rsidR="002E2AFB" w:rsidRDefault="002E2AFB" w:rsidP="002E2AFB">
      <w:pPr>
        <w:outlineLvl w:val="0"/>
      </w:pPr>
    </w:p>
    <w:p w:rsidR="002E2AFB" w:rsidRDefault="002E2AFB" w:rsidP="002E2AFB">
      <w:pPr>
        <w:jc w:val="both"/>
        <w:outlineLvl w:val="0"/>
      </w:pPr>
      <w:r>
        <w:t>Krukovska 64507216</w:t>
      </w:r>
    </w:p>
    <w:p w:rsidR="002E2AFB" w:rsidRDefault="002E2AFB" w:rsidP="002E2AFB">
      <w:pPr>
        <w:jc w:val="both"/>
      </w:pPr>
    </w:p>
    <w:p w:rsidR="002E2AFB" w:rsidRDefault="002E2AFB" w:rsidP="00BB72A7">
      <w:pPr>
        <w:pStyle w:val="Sarakstarindkopa"/>
        <w:ind w:hanging="720"/>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7" type="#_x0000_t75" style="width:50.25pt;height:1in" o:ole="">
            <v:imagedata r:id="rId10" o:title=""/>
          </v:shape>
          <o:OLEObject Type="Embed" ProgID="Word.Picture.8" ShapeID="_x0000_i1077" DrawAspect="Content" ObjectID="_1661760267" r:id="rId125"/>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26"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170</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53</w:t>
      </w:r>
      <w:r w:rsidRPr="00351446">
        <w:rPr>
          <w:lang w:eastAsia="lv-LV"/>
        </w:rPr>
        <w:t>.&amp;)</w:t>
      </w:r>
    </w:p>
    <w:p w:rsidR="002E2AFB" w:rsidRPr="002A2C61" w:rsidRDefault="002E2AFB" w:rsidP="002E2AFB"/>
    <w:p w:rsidR="002E2AFB" w:rsidRPr="002A2C61" w:rsidRDefault="002E2AFB" w:rsidP="002E2AFB">
      <w:pPr>
        <w:jc w:val="center"/>
        <w:rPr>
          <w:b/>
        </w:rPr>
      </w:pPr>
      <w:r w:rsidRPr="002A2C61">
        <w:rPr>
          <w:b/>
        </w:rPr>
        <w:t>Par zemes ierīcības projekta apstiprināšanu, lietošanas mērķu un apgrūtinājumu noteikšanu Viļakas novada Susāju pagasta nekustamajam īpašumam “Riekstumājas”</w:t>
      </w:r>
    </w:p>
    <w:p w:rsidR="002E2AFB" w:rsidRPr="002A2C61" w:rsidRDefault="002E2AFB" w:rsidP="002E2AFB">
      <w:pPr>
        <w:jc w:val="both"/>
      </w:pPr>
    </w:p>
    <w:p w:rsidR="002E2AFB" w:rsidRDefault="002E2AFB" w:rsidP="002E2AFB">
      <w:pPr>
        <w:autoSpaceDE w:val="0"/>
        <w:autoSpaceDN w:val="0"/>
        <w:adjustRightInd w:val="0"/>
        <w:ind w:firstLine="720"/>
        <w:jc w:val="both"/>
      </w:pPr>
      <w:r w:rsidRPr="002A2C61">
        <w:t xml:space="preserve">Izskatot </w:t>
      </w:r>
      <w:r w:rsidRPr="002A2C61">
        <w:rPr>
          <w:lang w:eastAsia="lv-LV"/>
        </w:rPr>
        <w:t>Sabiedrības ar ierobežotu atbildību “Alūksnes projekti”</w:t>
      </w:r>
      <w:r w:rsidRPr="002A2C61">
        <w:t xml:space="preserve">, reģistrācijas Nr.44103064275, juridiskā adrese: </w:t>
      </w:r>
      <w:hyperlink r:id="rId127" w:history="1">
        <w:r w:rsidRPr="00A429F1">
          <w:rPr>
            <w:rStyle w:val="Hipersaite"/>
            <w:color w:val="auto"/>
            <w:u w:val="none"/>
            <w:bdr w:val="none" w:sz="0" w:space="0" w:color="auto" w:frame="1"/>
            <w:shd w:val="clear" w:color="auto" w:fill="FFFFFF"/>
          </w:rPr>
          <w:t xml:space="preserve"> Pilsētas bulvāris 6A-7</w:t>
        </w:r>
      </w:hyperlink>
      <w:r w:rsidRPr="00A429F1">
        <w:rPr>
          <w:shd w:val="clear" w:color="auto" w:fill="FFFFFF"/>
        </w:rPr>
        <w:t>,</w:t>
      </w:r>
      <w:r w:rsidRPr="00A429F1">
        <w:t xml:space="preserve"> </w:t>
      </w:r>
      <w:r w:rsidRPr="002A2C61">
        <w:t xml:space="preserve">Alūksne, </w:t>
      </w:r>
      <w:r w:rsidRPr="002A2C61">
        <w:rPr>
          <w:shd w:val="clear" w:color="auto" w:fill="FFFFFF"/>
        </w:rPr>
        <w:t xml:space="preserve">Alūksnes nov., LV-4301, sertificētas </w:t>
      </w:r>
      <w:r w:rsidRPr="002A2C61">
        <w:t>zemes ierīkotājas Skaidrītes Līdaciņas</w:t>
      </w:r>
      <w:r w:rsidRPr="002A2C61">
        <w:rPr>
          <w:rFonts w:eastAsiaTheme="minorHAnsi"/>
        </w:rPr>
        <w:t xml:space="preserve"> (sertifikāts Nr.AA0123, izdots 28.12.2010., derīgs līdz 27.12.2020.)</w:t>
      </w:r>
      <w:r w:rsidRPr="002A2C61">
        <w:t xml:space="preserve"> 08.04.2020. iesniegumu Nr.ADM/2020-3-14/71/IZN par Viļakas novada Susāju  pagasta nekustamā īpašuma “Riekstumājas” ar kadastra numuru 3878 003 0073 zemes ierīcības projekta apstiprināšanu zemes vienībai ar kadastra apzīmējumu 3878 003 0073 un,</w:t>
      </w:r>
      <w:r>
        <w:t xml:space="preserve"> </w:t>
      </w:r>
      <w:r w:rsidRPr="002A2C61">
        <w:t xml:space="preserve">pamatojoties uz likuma “Par pašvaldībām” 21.panta pirmās daļas 27.punktu </w:t>
      </w:r>
      <w:r w:rsidRPr="002A2C61">
        <w:rPr>
          <w:i/>
        </w:rPr>
        <w:t>“Tikai vietējā pašvaldība var pieņemt lēmumus citos likumā paredzētajos gadījumos”</w:t>
      </w:r>
      <w:r w:rsidRPr="002A2C61">
        <w:t xml:space="preserve">, Zemes ierīcības likuma 5.panta 1.punktu </w:t>
      </w:r>
      <w:r w:rsidRPr="002A2C61">
        <w:rPr>
          <w:i/>
        </w:rPr>
        <w:t xml:space="preserve">“Zemes ierīcības projektu ierosina </w:t>
      </w:r>
      <w:r w:rsidRPr="002A2C61">
        <w:rPr>
          <w:i/>
          <w:shd w:val="clear" w:color="auto" w:fill="FFFFFF"/>
        </w:rPr>
        <w:t>zemes īpašnieks vai vairāki īpašnieki attiecībā uz saviem īpašumiem vai būvju īpašnieki pēc saskaņošanas ar zemes īpašniekiem, ja būves atrodas uz svešas zemes un ir patstāvīgi īpašuma objekti</w:t>
      </w:r>
      <w:r w:rsidRPr="002A2C61">
        <w:rPr>
          <w:shd w:val="clear" w:color="auto" w:fill="FFFFFF"/>
        </w:rPr>
        <w:t xml:space="preserve">”, 8.panta otro daļu </w:t>
      </w:r>
      <w:r w:rsidRPr="002A2C61">
        <w:rPr>
          <w:i/>
          <w:shd w:val="clear" w:color="auto" w:fill="FFFFFF"/>
        </w:rPr>
        <w:t>“Ja, izstrādājot zemes ierīcības projektu, tiek sadalīta zemes vienība vai mainīta tās robeža, tad projekta aptvertās teritorijas robeža sakrīt ar esošo zemes vienību robežām. Projekta aptvertās teritorijas robeža var nesakrist ar esošo zemes vienību robežām, ja vienlaikus tiek veikti vairāki šā panta pirmajā daļā minētie zemes ierīcības darbi”</w:t>
      </w:r>
      <w:r w:rsidRPr="002A2C61">
        <w:rPr>
          <w:shd w:val="clear" w:color="auto" w:fill="FFFFFF"/>
        </w:rPr>
        <w:t xml:space="preserve">, 9.pantu pirmo daļu </w:t>
      </w:r>
      <w:r w:rsidRPr="002A2C61">
        <w:rPr>
          <w:i/>
          <w:shd w:val="clear" w:color="auto" w:fill="FFFFFF"/>
        </w:rPr>
        <w:t>“Zemes ierīcības projektu šā likuma 8.panta pirmajā daļā minētajiem zemes ierīcības darbiem izstrādā attiecībā uz to vietējās pašvaldības administratīvās teritorijas daļu, kas ietverta zemes ierīcības projektā (turpmāk – projektētā teritorija), kurai normatīvie akti vai vietējās pašvaldības domes lēmumi neparedz detālplānojuma izstrādi”</w:t>
      </w:r>
      <w:r w:rsidRPr="002A2C61">
        <w:rPr>
          <w:shd w:val="clear" w:color="auto" w:fill="FFFFFF"/>
        </w:rPr>
        <w:t xml:space="preserve">, </w:t>
      </w:r>
      <w:r w:rsidRPr="002A2C61">
        <w:t xml:space="preserve">19.pantu </w:t>
      </w:r>
      <w:r w:rsidRPr="002A2C61">
        <w:rPr>
          <w:i/>
        </w:rPr>
        <w:t>“Zemes ierīcības projektu apstiprina vietējā pašvaldība, izdodot administratīvo aktu”</w:t>
      </w:r>
      <w:r w:rsidRPr="002A2C61">
        <w:t xml:space="preserve">, Teritorijas attīstības plānošanas likuma 12.panta trešo daļu </w:t>
      </w:r>
      <w:r w:rsidRPr="002A2C61">
        <w:rPr>
          <w:i/>
        </w:rPr>
        <w:t>“Vietējā pašvaldība koordinē un uzrauga vietējās pašvaldības attīstības stratēģijas, attīstības programmas, teritorijas plānojuma, lokālplānojumu, detālplānojumu un tematisko plānojumu īstenošanu”</w:t>
      </w:r>
      <w:r w:rsidRPr="002A2C61">
        <w:t>,</w:t>
      </w:r>
      <w:r w:rsidRPr="002A2C61">
        <w:rPr>
          <w:noProof/>
        </w:rPr>
        <w:t xml:space="preserve"> Ģeotelpiskās informācijas likumu,</w:t>
      </w:r>
      <w:r w:rsidRPr="002A2C61">
        <w:t xml:space="preserve"> Ministru kabineta 30.04.2013. noteikumi Nr.240 “Vispārīgie teritorijas plānošanas, izmantošanas un apbūves noteikumi” 12.punktu </w:t>
      </w:r>
      <w:r w:rsidRPr="002A2C61">
        <w:rPr>
          <w:i/>
        </w:rPr>
        <w:t>“Ja nepieciešams sadalīt jau apbūvētu zemes vienību, pieļaujama atkāpe no teritorijas plānojumā vai lokālplānojumā noteiktās zemes vienību minimālās platības, apbūves blīvuma un apbūves intensitātes, kā arī citām prasībām, ja tiek nodrošināta piekļūšana pie katras zemes vienības. Saskaņā ar šajā punktā minētajiem nosacījumiem izveidotās zemes vienības tālākā izman</w:t>
      </w:r>
      <w:r w:rsidRPr="002A2C61">
        <w:rPr>
          <w:i/>
        </w:rPr>
        <w:softHyphen/>
        <w:t>tošana veicama atbilstoši teritorijas plānojumam vai lokālplānojumam”</w:t>
      </w:r>
      <w:r w:rsidRPr="002A2C61">
        <w:t xml:space="preserve">, Ministru kabineta 02.08.2016. noteikumu Nr.505 “Zemes ierīcības projekta izstrādes noteikumi” 11.6.apakšpunktu </w:t>
      </w:r>
      <w:r w:rsidRPr="002A2C61">
        <w:rPr>
          <w:i/>
        </w:rPr>
        <w:t>“Vietējā pašvaldība izdod administratīvo aktu par projekta apstiprināšanu vai noraidīšanu”,</w:t>
      </w:r>
      <w:r w:rsidRPr="002A2C61">
        <w:t xml:space="preserve"> 26.punktu </w:t>
      </w:r>
      <w:r w:rsidRPr="002A2C61">
        <w:rPr>
          <w:i/>
        </w:rPr>
        <w:t>“Pēc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w:t>
      </w:r>
      <w:r w:rsidRPr="002A2C61">
        <w:t xml:space="preserve">, 28.1.apakšpunktu </w:t>
      </w:r>
      <w:r w:rsidRPr="002A2C61">
        <w:rPr>
          <w:i/>
        </w:rPr>
        <w:t>“Ja projektu apstiprina, vietējā pašvaldība pieņem uz projektētajām zemes vienībām attiecināmus lēmumus, tostarp lēmumu par nekustamā īpašuma lietošanas mērķu noteikšanu vai maiņu”</w:t>
      </w:r>
      <w:r w:rsidRPr="002A2C61">
        <w:t xml:space="preserve">, 28.2.apakšpunktu </w:t>
      </w:r>
      <w:r w:rsidRPr="002A2C61">
        <w:rPr>
          <w:i/>
        </w:rPr>
        <w:t xml:space="preserve">“Ja projektu apstiprina, vietējā pašvaldība pieņem uz projektētajām zemes vienībām attiecināmus lēmumus, tostarp lēmumu par </w:t>
      </w:r>
      <w:r w:rsidRPr="002A2C61">
        <w:rPr>
          <w:i/>
          <w:shd w:val="clear" w:color="auto" w:fill="FFFFFF"/>
        </w:rPr>
        <w:t>adreses piešķiršanu, ja pēc zemes ierīcības darbiem paredzēts izveidot jaunu adresācijas objektu</w:t>
      </w:r>
      <w:r w:rsidRPr="002A2C61">
        <w:rPr>
          <w:i/>
        </w:rPr>
        <w:t xml:space="preserve">”, </w:t>
      </w:r>
      <w:r w:rsidRPr="002A2C61">
        <w:t xml:space="preserve">Ministru kabineta 20.06.2006. noteikumu Nr.469 “Nekustamā īpašuma lietošanas mērķu klasifikācija un nekustamā īpašuma lietošanas mērķu noteikšanas un maiņas kārtība” 16.1.apakšpunktu </w:t>
      </w:r>
      <w:r w:rsidRPr="002A2C61">
        <w:rPr>
          <w:i/>
        </w:rPr>
        <w:t>“Lietošanas mērķi nosaka, ja tiek izveidota jauna zemes vienība vai zemes vienības daļa”</w:t>
      </w:r>
      <w:r w:rsidRPr="002A2C61">
        <w:t xml:space="preserve">, Ministru kabineta 08.12.2015. noteikumiem Nr. 698 “Adresācijas noteikumi” 9.punktu </w:t>
      </w:r>
      <w:r w:rsidRPr="002A2C61">
        <w:rPr>
          <w:i/>
        </w:rPr>
        <w:t>“Pašvaldības domei vai pašvaldības kompetentai institūcijai bez personas piekrišanas, izvērtējot konkrēto situāciju, ir tiesības piešķirt adresi, ja adrese adresācijas objektam nav piešķirta, un mainīt, likvidēt vai precizēt adreses pieraksta formu, ja reģistrētā adrese neatbilst šajos noteikumos minētajām prasībām”</w:t>
      </w:r>
      <w:r w:rsidRPr="002A2C61">
        <w:t xml:space="preserve">, 11.punktu </w:t>
      </w:r>
      <w:r w:rsidRPr="002A2C61">
        <w:rPr>
          <w:i/>
        </w:rPr>
        <w:t>“Apbūvei paredzētai zemes vienībai adresi piešķir līdz būvprojekta saskaņošanai. Ja nepieciešams, adresi apbūvei paredzētai zemes vienībai var piešķirt, jau veidojot jaunu zemes vienību”</w:t>
      </w:r>
      <w:r w:rsidRPr="002A2C61">
        <w:t xml:space="preserve">,  12.1.apakšpunktu </w:t>
      </w:r>
      <w:r w:rsidRPr="002A2C61">
        <w:rPr>
          <w:i/>
        </w:rPr>
        <w:t>“Ja apbūvei paredzētai zemes vienībai adrese ir piešķirta pirmajai ēkai, kas tiek būvēta vai ir uzbūvēta uz apbūvei paredzētas zemes vienības, un ar to funkcionāli saistītajām ēkām saglabā zemes vienībai piešķirto adresi”</w:t>
      </w:r>
      <w:r w:rsidRPr="002A2C61">
        <w:t xml:space="preserve">, 15.punktu </w:t>
      </w:r>
      <w:r w:rsidRPr="002A2C61">
        <w:rPr>
          <w:i/>
        </w:rPr>
        <w:t>“Novadu un novadu pagastu apvidos, kas atrodas ārpus ciemiem, apbūvei paredzētajai zemes vienībai, viensētai  vai ēkai piešķir nosaukumu, neizmatojot ciparus”</w:t>
      </w:r>
      <w:r w:rsidRPr="002A2C61">
        <w:t>,</w:t>
      </w:r>
      <w:r w:rsidRPr="002A2C61">
        <w:rPr>
          <w:i/>
        </w:rPr>
        <w:t xml:space="preserve"> </w:t>
      </w:r>
      <w:r w:rsidRPr="002A2C61">
        <w:rPr>
          <w:shd w:val="clear" w:color="auto" w:fill="FFFFFF"/>
        </w:rPr>
        <w:t xml:space="preserve">30.punktu </w:t>
      </w:r>
      <w:r w:rsidRPr="002A2C61">
        <w:rPr>
          <w:i/>
          <w:shd w:val="clear" w:color="auto" w:fill="FFFFFF"/>
        </w:rPr>
        <w:t>“Ja beidzot pastāvēt adresācijas objektam, izņemot telpu grupu, pašvaldības dome vai pašvaldības kompetentā institūcija pieņem lēmumu par adreses likvidēšanu. Ja beidz pastāvēt telpu grupa, telpu grupas adresi dzēš no adrešu reģistra bez lēmuma pieņemšanas par adreses likvidēšanu”,</w:t>
      </w:r>
      <w:r w:rsidRPr="002A2C61">
        <w:rPr>
          <w:shd w:val="clear" w:color="auto" w:fill="FFFFFF"/>
        </w:rPr>
        <w:t xml:space="preserve"> </w:t>
      </w:r>
      <w:hyperlink r:id="rId128" w:anchor="piel31.2" w:history="1">
        <w:r w:rsidRPr="002A2C61">
          <w:rPr>
            <w:rStyle w:val="Hipersaite"/>
            <w:shd w:val="clear" w:color="auto" w:fill="FFFFFF"/>
          </w:rPr>
          <w:t>31.2</w:t>
        </w:r>
      </w:hyperlink>
      <w:r w:rsidRPr="002A2C61">
        <w:rPr>
          <w:shd w:val="clear" w:color="auto" w:fill="FFFFFF"/>
        </w:rPr>
        <w:t xml:space="preserve">.apakšpunktu </w:t>
      </w:r>
      <w:r w:rsidRPr="002A2C61">
        <w:rPr>
          <w:i/>
          <w:shd w:val="clear" w:color="auto" w:fill="FFFFFF"/>
        </w:rPr>
        <w:t>“Lēmumam par adreses piešķiršanu viensētai, ēkai, apbūvei paredzētai zemes vienībai – attēlojot viensētas, ēkas vai apbūvei paredzētas zemes vienības telpisko novietojumu. Grafisko pielikumu var nepievienot lēmumam par adreses piešķiršanu viensētai, ēkai vai apbūvei paredzētai zemes vienībai, ja lēmumā ir norādīts kadastra apzīmējums”</w:t>
      </w:r>
      <w:r w:rsidRPr="002A2C61">
        <w:t xml:space="preserve">, 32.punktu </w:t>
      </w:r>
      <w:r w:rsidRPr="002A2C61">
        <w:rPr>
          <w:i/>
        </w:rPr>
        <w:t>“Ja adrese mainīta, kā arī ja precizēta pieraksta forma atbilstoši šajos noteikumos minētajām prasībām, dokumenti, kuros lietota iepriekšējā adrese, ir spēkā un dokumentu maiņa nav jāveic, izņemot, ja to paredz speciālais normatīvais akts”</w:t>
      </w:r>
      <w:r w:rsidRPr="002A2C61">
        <w:t xml:space="preserve">, </w:t>
      </w:r>
      <w:r w:rsidRPr="002A2C61">
        <w:rPr>
          <w:bCs/>
          <w:lang w:eastAsia="lv-LV"/>
        </w:rPr>
        <w:t xml:space="preserve">Ministru kabineta 04.02.2014. noteikumiem Nr.61 “Noteikumi par Apgrūtināto teritoriju informācijas sistēmas izveidi un uzturēšanu un apgrūtināto teritoriju un nekustamā īpašuma objekta apgrūtinājumu klasifikatoru”, </w:t>
      </w:r>
      <w:r w:rsidRPr="002A2C61">
        <w:t xml:space="preserve">Viļakas novada domes </w:t>
      </w:r>
      <w:r w:rsidRPr="002A2C61">
        <w:rPr>
          <w:bCs/>
          <w:lang w:eastAsia="lv-LV"/>
        </w:rPr>
        <w:t xml:space="preserve">26.04.2012. </w:t>
      </w:r>
      <w:r w:rsidRPr="002A2C61">
        <w:t xml:space="preserve">saistošajiem noteikumiem Nr.5/2012 “Par Viļakas novada teritorijas plānojumu 2012.-2024.gadam”, Viļakas novada domes 29.06.2010. saistošajiem noteikumiem </w:t>
      </w:r>
      <w:r w:rsidRPr="002A2C61">
        <w:rPr>
          <w:shd w:val="clear" w:color="auto" w:fill="FFFFFF"/>
        </w:rPr>
        <w:t>Nr.33</w:t>
      </w:r>
      <w:r w:rsidRPr="002A2C61">
        <w:t xml:space="preserve"> “</w:t>
      </w:r>
      <w:r w:rsidRPr="002A2C61">
        <w:rPr>
          <w:shd w:val="clear" w:color="auto" w:fill="FFFFFF"/>
        </w:rPr>
        <w:t>Par topogrāfiskās informācijas aprites kārtību Viļakas novadā</w:t>
      </w:r>
      <w:r w:rsidRPr="002A2C61">
        <w:t xml:space="preserve">”, Tautsaimniecības un vides jautājumu komitejas atzinumu, </w:t>
      </w:r>
    </w:p>
    <w:p w:rsidR="00BB72A7" w:rsidRDefault="00BB72A7" w:rsidP="00BB72A7">
      <w:pPr>
        <w:contextualSpacing/>
        <w:jc w:val="both"/>
        <w:rPr>
          <w:bCs/>
          <w:iCs/>
          <w:sz w:val="22"/>
          <w:szCs w:val="22"/>
        </w:rPr>
      </w:pPr>
    </w:p>
    <w:p w:rsidR="00BB72A7" w:rsidRPr="00410F33" w:rsidRDefault="00BB72A7" w:rsidP="00BB72A7">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 xml:space="preserve">nav, </w:t>
      </w:r>
      <w:r w:rsidRPr="00410F33">
        <w:rPr>
          <w:bCs/>
          <w:iCs/>
          <w:sz w:val="22"/>
          <w:szCs w:val="22"/>
        </w:rPr>
        <w:t>Viļakas novada dome NOLEMJ:</w:t>
      </w:r>
    </w:p>
    <w:p w:rsidR="00BB72A7" w:rsidRDefault="00BB72A7" w:rsidP="002E2AFB">
      <w:pPr>
        <w:autoSpaceDE w:val="0"/>
        <w:autoSpaceDN w:val="0"/>
        <w:adjustRightInd w:val="0"/>
        <w:ind w:firstLine="720"/>
        <w:jc w:val="both"/>
        <w:rPr>
          <w:bCs/>
          <w:iCs/>
        </w:rPr>
      </w:pPr>
    </w:p>
    <w:p w:rsidR="002E2AFB" w:rsidRPr="002A2C61" w:rsidRDefault="002E2AFB" w:rsidP="002E2AFB">
      <w:pPr>
        <w:ind w:firstLine="720"/>
        <w:jc w:val="both"/>
      </w:pPr>
    </w:p>
    <w:p w:rsidR="002E2AFB" w:rsidRPr="002A2C61" w:rsidRDefault="002E2AFB" w:rsidP="002E2AFB">
      <w:pPr>
        <w:pStyle w:val="Sarakstarindkopa"/>
        <w:numPr>
          <w:ilvl w:val="0"/>
          <w:numId w:val="28"/>
        </w:numPr>
        <w:suppressAutoHyphens w:val="0"/>
        <w:jc w:val="both"/>
        <w:rPr>
          <w:lang w:eastAsia="lv-LV"/>
        </w:rPr>
      </w:pPr>
      <w:r w:rsidRPr="002A2C61">
        <w:rPr>
          <w:shd w:val="clear" w:color="auto" w:fill="FFFFFF"/>
        </w:rPr>
        <w:t xml:space="preserve">Apstiprināt </w:t>
      </w:r>
      <w:r w:rsidRPr="002A2C61">
        <w:rPr>
          <w:lang w:eastAsia="lv-LV"/>
        </w:rPr>
        <w:t>Sabiedrības ar ierobežotu atbildību “Alūksnes projekti”</w:t>
      </w:r>
      <w:r w:rsidRPr="002A2C61">
        <w:t xml:space="preserve">, reģistrācijas Nr.44103064275, izstrādāto zemes ierīcības projektu par Viļakas novada Susāju pagasta nekustamā īpašuma “Riekstumājas” ar kadastra numuru 3878 003 0073 zemes vienības ar kadastra apzīmējumu 3878 003 0073 sadali (skatīt grafisko pielikumu). </w:t>
      </w:r>
    </w:p>
    <w:p w:rsidR="002E2AFB" w:rsidRPr="00AB1B89" w:rsidRDefault="002E2AFB" w:rsidP="002E2AFB">
      <w:pPr>
        <w:pStyle w:val="Sarakstarindkopa"/>
        <w:numPr>
          <w:ilvl w:val="0"/>
          <w:numId w:val="28"/>
        </w:numPr>
        <w:suppressAutoHyphens w:val="0"/>
        <w:jc w:val="both"/>
        <w:rPr>
          <w:lang w:eastAsia="lv-LV"/>
        </w:rPr>
      </w:pPr>
      <w:r w:rsidRPr="00AB1B89">
        <w:rPr>
          <w:lang w:eastAsia="lv-LV"/>
        </w:rPr>
        <w:t xml:space="preserve">Jaunizveidoto zemes vienību ar kadastra apzīmējumu </w:t>
      </w:r>
      <w:r w:rsidRPr="00AB1B89">
        <w:rPr>
          <w:rFonts w:eastAsiaTheme="minorHAnsi"/>
        </w:rPr>
        <w:t>3878 003 0147</w:t>
      </w:r>
      <w:r w:rsidRPr="00AB1B89">
        <w:rPr>
          <w:lang w:eastAsia="lv-LV"/>
        </w:rPr>
        <w:t xml:space="preserve"> (skatīt grafiskajā pielikumā zemesgabalu Nr.1), platībā </w:t>
      </w:r>
      <w:r w:rsidRPr="00AB1B89">
        <w:rPr>
          <w:rFonts w:eastAsiaTheme="minorHAnsi"/>
        </w:rPr>
        <w:t xml:space="preserve">15,3 </w:t>
      </w:r>
      <w:r w:rsidRPr="00AB1B89">
        <w:rPr>
          <w:lang w:eastAsia="lv-LV"/>
        </w:rPr>
        <w:t xml:space="preserve">ha, veidot kā jaunu nekustamo īpašumu un piešķirt nosaukumu “Riekstu Mežs”. </w:t>
      </w:r>
    </w:p>
    <w:p w:rsidR="002E2AFB" w:rsidRPr="002A2C61" w:rsidRDefault="002E2AFB" w:rsidP="002E2AFB">
      <w:pPr>
        <w:pStyle w:val="Sarakstarindkopa"/>
        <w:numPr>
          <w:ilvl w:val="0"/>
          <w:numId w:val="28"/>
        </w:numPr>
        <w:suppressAutoHyphens w:val="0"/>
        <w:jc w:val="both"/>
        <w:rPr>
          <w:lang w:eastAsia="lv-LV"/>
        </w:rPr>
      </w:pPr>
      <w:r w:rsidRPr="002A2C61">
        <w:rPr>
          <w:lang w:eastAsia="lv-LV"/>
        </w:rPr>
        <w:t xml:space="preserve">Jaunizveidotajai apbūvētai zemes vienībai ar kadastra apzīmējumu </w:t>
      </w:r>
      <w:r w:rsidRPr="002A2C61">
        <w:rPr>
          <w:rFonts w:eastAsiaTheme="minorHAnsi"/>
        </w:rPr>
        <w:t>3878 003 0147</w:t>
      </w:r>
      <w:r w:rsidRPr="002A2C61">
        <w:rPr>
          <w:lang w:eastAsia="lv-LV"/>
        </w:rPr>
        <w:t xml:space="preserve"> (skatīt grafiskajā pielikumā zemesgabalu Nr.1), platībā 15,3 ha, un uz tās esošajām ēkām ar kadastra apzīmējumiem 3878 003 0073 001 (dzīvojamā māja), 3878 003 0073 002 (pagrabs), 3878 003 0073 004 (šķūnis), 3878 003 0073 006 (šķūnis), 3878 003 0073 007 (kūts) mainīt adresi no “Riekstumājas”, Jauji, Susāju pag., Viļakas nov., LV-4583 uz “Riekstu Mežs”, Susāju pag., Viļakas nov., LV-4583.</w:t>
      </w:r>
    </w:p>
    <w:p w:rsidR="002E2AFB" w:rsidRPr="002A2C61" w:rsidRDefault="002E2AFB" w:rsidP="002E2AFB">
      <w:pPr>
        <w:pStyle w:val="Sarakstarindkopa"/>
        <w:numPr>
          <w:ilvl w:val="0"/>
          <w:numId w:val="28"/>
        </w:numPr>
        <w:suppressAutoHyphens w:val="0"/>
        <w:jc w:val="both"/>
        <w:rPr>
          <w:lang w:eastAsia="lv-LV"/>
        </w:rPr>
      </w:pPr>
      <w:r w:rsidRPr="002A2C61">
        <w:rPr>
          <w:lang w:eastAsia="lv-LV"/>
        </w:rPr>
        <w:t xml:space="preserve">Zemes vienībai ar kadastra apzīmējumu </w:t>
      </w:r>
      <w:r w:rsidRPr="002A2C61">
        <w:rPr>
          <w:rFonts w:eastAsiaTheme="minorHAnsi"/>
        </w:rPr>
        <w:t>3878 003 0147</w:t>
      </w:r>
      <w:r w:rsidRPr="002A2C61">
        <w:rPr>
          <w:lang w:eastAsia="lv-LV"/>
        </w:rPr>
        <w:t xml:space="preserve"> (skatīt grafiskajā pielikumā zemesgabalu Nr.1), platībā 15,3 ha, </w:t>
      </w:r>
      <w:r w:rsidRPr="002A2C61">
        <w:t xml:space="preserve">noteikt nekustamā īpašuma lietošanas mērķi – NĪLM kods 0201 - </w:t>
      </w:r>
      <w:r w:rsidRPr="002A2C61">
        <w:rPr>
          <w:shd w:val="clear" w:color="auto" w:fill="FFFFFF"/>
        </w:rPr>
        <w:t>zeme, uz kuras galvenā saimnieciskā darbība ir mežsaimniecība</w:t>
      </w:r>
      <w:r w:rsidRPr="002A2C61">
        <w:t>.</w:t>
      </w:r>
    </w:p>
    <w:p w:rsidR="002E2AFB" w:rsidRPr="002A2C61" w:rsidRDefault="002E2AFB" w:rsidP="002E2AFB">
      <w:pPr>
        <w:pStyle w:val="Sarakstarindkopa"/>
        <w:numPr>
          <w:ilvl w:val="0"/>
          <w:numId w:val="28"/>
        </w:numPr>
        <w:suppressAutoHyphens w:val="0"/>
        <w:jc w:val="both"/>
        <w:rPr>
          <w:lang w:eastAsia="lv-LV"/>
        </w:rPr>
      </w:pPr>
      <w:r w:rsidRPr="002A2C61">
        <w:rPr>
          <w:lang w:eastAsia="lv-LV"/>
        </w:rPr>
        <w:t xml:space="preserve">Jaunizveidoto zemes vienību ar kadastra apzīmējumu </w:t>
      </w:r>
      <w:r w:rsidRPr="002A2C61">
        <w:rPr>
          <w:rFonts w:eastAsiaTheme="minorHAnsi"/>
        </w:rPr>
        <w:t>3878 003 0148</w:t>
      </w:r>
      <w:r w:rsidRPr="002A2C61">
        <w:rPr>
          <w:lang w:eastAsia="lv-LV"/>
        </w:rPr>
        <w:t xml:space="preserve"> (skatīt grafiskajā pielikumā zemesgabalu Nr.2), platībā 3,9 ha, atstāt esošajā nekustamā īpašuma sastāvā un saglabāt nosaukumu “Riekstumājas”.</w:t>
      </w:r>
    </w:p>
    <w:p w:rsidR="002E2AFB" w:rsidRPr="002A2C61" w:rsidRDefault="002E2AFB" w:rsidP="002E2AFB">
      <w:pPr>
        <w:pStyle w:val="Sarakstarindkopa"/>
        <w:numPr>
          <w:ilvl w:val="0"/>
          <w:numId w:val="28"/>
        </w:numPr>
        <w:suppressAutoHyphens w:val="0"/>
        <w:jc w:val="both"/>
        <w:rPr>
          <w:lang w:eastAsia="lv-LV"/>
        </w:rPr>
      </w:pPr>
      <w:r w:rsidRPr="002A2C61">
        <w:rPr>
          <w:lang w:eastAsia="lv-LV"/>
        </w:rPr>
        <w:t xml:space="preserve">Jaunizveidotajai zemes vienībai ar kadastra apzīmējumu </w:t>
      </w:r>
      <w:r w:rsidRPr="002A2C61">
        <w:rPr>
          <w:rFonts w:eastAsiaTheme="minorHAnsi"/>
        </w:rPr>
        <w:t>3878 003 0148</w:t>
      </w:r>
      <w:r w:rsidRPr="002A2C61">
        <w:rPr>
          <w:lang w:eastAsia="lv-LV"/>
        </w:rPr>
        <w:t xml:space="preserve"> (skatīt grafiskajā pielikumā zemesgabalu Nr.2), platībā 3,9 ha,</w:t>
      </w:r>
      <w:r w:rsidRPr="002A2C61">
        <w:t xml:space="preserve"> </w:t>
      </w:r>
      <w:r>
        <w:rPr>
          <w:lang w:eastAsia="lv-LV"/>
        </w:rPr>
        <w:t>adrese netiek noteikta.</w:t>
      </w:r>
    </w:p>
    <w:p w:rsidR="002E2AFB" w:rsidRPr="002A2C61" w:rsidRDefault="002E2AFB" w:rsidP="002E2AFB">
      <w:pPr>
        <w:pStyle w:val="Sarakstarindkopa"/>
        <w:numPr>
          <w:ilvl w:val="0"/>
          <w:numId w:val="28"/>
        </w:numPr>
        <w:suppressAutoHyphens w:val="0"/>
        <w:jc w:val="both"/>
        <w:rPr>
          <w:lang w:eastAsia="lv-LV"/>
        </w:rPr>
      </w:pPr>
      <w:r w:rsidRPr="002A2C61">
        <w:rPr>
          <w:lang w:eastAsia="lv-LV"/>
        </w:rPr>
        <w:t xml:space="preserve">Zemes vienībai ar kadastra apzīmējumu </w:t>
      </w:r>
      <w:r w:rsidRPr="002A2C61">
        <w:rPr>
          <w:rFonts w:eastAsiaTheme="minorHAnsi"/>
        </w:rPr>
        <w:t>3878 003 0148</w:t>
      </w:r>
      <w:r w:rsidRPr="002A2C61">
        <w:rPr>
          <w:lang w:eastAsia="lv-LV"/>
        </w:rPr>
        <w:t xml:space="preserve"> (skatīt grafiskajā pielikumā zemesgabalu Nr.2), platībā 3,9 ha,</w:t>
      </w:r>
      <w:r w:rsidRPr="002A2C61">
        <w:t xml:space="preserve"> noteikt nekustamā īpašuma lietošanas mērķi – NĪLM kods 0101 - </w:t>
      </w:r>
      <w:r w:rsidRPr="002A2C61">
        <w:rPr>
          <w:shd w:val="clear" w:color="auto" w:fill="FFFFFF"/>
        </w:rPr>
        <w:t>zeme, uz kuras galvenā saimnieciskā darbība ir lauksaimniecība</w:t>
      </w:r>
      <w:r w:rsidRPr="002A2C61">
        <w:t>.</w:t>
      </w:r>
    </w:p>
    <w:p w:rsidR="002E2AFB" w:rsidRPr="002A2C61" w:rsidRDefault="002E2AFB" w:rsidP="002E2AFB">
      <w:pPr>
        <w:pStyle w:val="Sarakstarindkopa"/>
        <w:numPr>
          <w:ilvl w:val="0"/>
          <w:numId w:val="28"/>
        </w:numPr>
        <w:suppressAutoHyphens w:val="0"/>
        <w:jc w:val="both"/>
        <w:rPr>
          <w:lang w:eastAsia="lv-LV"/>
        </w:rPr>
      </w:pPr>
      <w:r w:rsidRPr="002A2C61">
        <w:rPr>
          <w:lang w:eastAsia="lv-LV"/>
        </w:rPr>
        <w:t xml:space="preserve">Noteikt apgrūtinājumus projektētajām zemes vienībām: </w:t>
      </w:r>
    </w:p>
    <w:p w:rsidR="002E2AFB" w:rsidRPr="002A2C61" w:rsidRDefault="002E2AFB" w:rsidP="002E2AFB">
      <w:pPr>
        <w:pStyle w:val="Sarakstarindkopa"/>
        <w:numPr>
          <w:ilvl w:val="1"/>
          <w:numId w:val="28"/>
        </w:numPr>
        <w:suppressAutoHyphens w:val="0"/>
        <w:jc w:val="both"/>
        <w:rPr>
          <w:lang w:eastAsia="lv-LV"/>
        </w:rPr>
      </w:pPr>
      <w:r w:rsidRPr="002A2C61">
        <w:rPr>
          <w:lang w:eastAsia="lv-LV"/>
        </w:rPr>
        <w:t xml:space="preserve">Zemes vienībai ar kadastra apzīmējumu </w:t>
      </w:r>
      <w:r w:rsidRPr="002A2C61">
        <w:rPr>
          <w:rFonts w:eastAsiaTheme="minorHAnsi"/>
        </w:rPr>
        <w:t>3878 003 0147</w:t>
      </w:r>
      <w:r w:rsidRPr="002A2C61">
        <w:rPr>
          <w:lang w:eastAsia="lv-LV"/>
        </w:rPr>
        <w:t xml:space="preserve"> (skatīt grafiskajā pielikumā zem</w:t>
      </w:r>
      <w:r>
        <w:rPr>
          <w:lang w:eastAsia="lv-LV"/>
        </w:rPr>
        <w:t>esgabalu Nr.1), platībā 15,3 ha:</w:t>
      </w:r>
    </w:p>
    <w:p w:rsidR="002E2AFB" w:rsidRPr="002A2C61" w:rsidRDefault="002E2AFB" w:rsidP="002E2AFB">
      <w:pPr>
        <w:pStyle w:val="Sarakstarindkopa"/>
        <w:numPr>
          <w:ilvl w:val="0"/>
          <w:numId w:val="27"/>
        </w:numPr>
        <w:suppressAutoHyphens w:val="0"/>
        <w:jc w:val="both"/>
        <w:rPr>
          <w:lang w:eastAsia="lv-LV"/>
        </w:rPr>
      </w:pPr>
      <w:r w:rsidRPr="002A2C61">
        <w:t>no 25 – 100 km garas dabiskas ūdensteces (Vjada) vides un dabas resursu aizsardzības aizsargjo</w:t>
      </w:r>
      <w:r>
        <w:t>slas teritorija lauku apvidos (</w:t>
      </w:r>
      <w:r w:rsidRPr="002A2C61">
        <w:t>kods 7311020102</w:t>
      </w:r>
      <w:r>
        <w:t>)</w:t>
      </w:r>
      <w:r w:rsidRPr="002A2C61">
        <w:t>;</w:t>
      </w:r>
    </w:p>
    <w:p w:rsidR="002E2AFB" w:rsidRPr="002A2C61" w:rsidRDefault="002E2AFB" w:rsidP="002E2AFB">
      <w:pPr>
        <w:pStyle w:val="Sarakstarindkopa"/>
        <w:numPr>
          <w:ilvl w:val="0"/>
          <w:numId w:val="27"/>
        </w:numPr>
        <w:suppressAutoHyphens w:val="0"/>
        <w:jc w:val="both"/>
        <w:rPr>
          <w:lang w:eastAsia="lv-LV"/>
        </w:rPr>
      </w:pPr>
      <w:r w:rsidRPr="002A2C61">
        <w:t>no 25 – 100 km garas dabiskas ūdensteces (Vjada) vides un dabas resursu aizsardzības aizsargjoslas teritorija lauku apvidos (kods 7311020102);</w:t>
      </w:r>
    </w:p>
    <w:p w:rsidR="002E2AFB" w:rsidRPr="002A2C61" w:rsidRDefault="002E2AFB" w:rsidP="002E2AFB">
      <w:pPr>
        <w:pStyle w:val="Sarakstarindkopa"/>
        <w:numPr>
          <w:ilvl w:val="0"/>
          <w:numId w:val="27"/>
        </w:numPr>
        <w:suppressAutoHyphens w:val="0"/>
        <w:jc w:val="both"/>
        <w:rPr>
          <w:lang w:eastAsia="lv-LV"/>
        </w:rPr>
      </w:pPr>
      <w:r w:rsidRPr="002A2C61">
        <w:t>tauvas joslas teritorija gar upi (kods 7311050200);</w:t>
      </w:r>
    </w:p>
    <w:p w:rsidR="002E2AFB" w:rsidRPr="002A2C61" w:rsidRDefault="002E2AFB" w:rsidP="002E2AFB">
      <w:pPr>
        <w:pStyle w:val="Sarakstarindkopa"/>
        <w:numPr>
          <w:ilvl w:val="0"/>
          <w:numId w:val="27"/>
        </w:numPr>
        <w:suppressAutoHyphens w:val="0"/>
        <w:jc w:val="both"/>
        <w:rPr>
          <w:lang w:eastAsia="lv-LV"/>
        </w:rPr>
      </w:pPr>
      <w:r w:rsidRPr="002A2C61">
        <w:t>tauvas joslas teritorija gar upi (kods 7311050200);</w:t>
      </w:r>
    </w:p>
    <w:p w:rsidR="002E2AFB" w:rsidRPr="002A2C61" w:rsidRDefault="002E2AFB" w:rsidP="002E2AFB">
      <w:pPr>
        <w:pStyle w:val="Sarakstarindkopa"/>
        <w:numPr>
          <w:ilvl w:val="0"/>
          <w:numId w:val="27"/>
        </w:numPr>
        <w:suppressAutoHyphens w:val="0"/>
        <w:jc w:val="both"/>
        <w:rPr>
          <w:lang w:eastAsia="lv-LV"/>
        </w:rPr>
      </w:pPr>
      <w:r w:rsidRPr="002A2C61">
        <w:t>ekspluatācijas aizsargjoslas teritorija gar pašvaldības autoceļu Klāni – Gruzdova – Plešava lauku apvidos (kods 7312030303);</w:t>
      </w:r>
    </w:p>
    <w:p w:rsidR="002E2AFB" w:rsidRPr="002A2C61" w:rsidRDefault="002E2AFB" w:rsidP="002E2AFB">
      <w:pPr>
        <w:pStyle w:val="Sarakstarindkopa"/>
        <w:numPr>
          <w:ilvl w:val="0"/>
          <w:numId w:val="27"/>
        </w:numPr>
        <w:suppressAutoHyphens w:val="0"/>
        <w:jc w:val="both"/>
        <w:rPr>
          <w:lang w:eastAsia="lv-LV"/>
        </w:rPr>
      </w:pPr>
      <w:r w:rsidRPr="002A2C61">
        <w:t>vides un dabas resursu aizsardzības aizsargjoslas (aizsardzības zonas) teritorija ap kultūras pieminekli (Tepenīcas viduslaiku kapsēta) laukos (kods 7314020101);</w:t>
      </w:r>
    </w:p>
    <w:p w:rsidR="002E2AFB" w:rsidRPr="002A2C61" w:rsidRDefault="002E2AFB" w:rsidP="002E2AFB">
      <w:pPr>
        <w:pStyle w:val="Sarakstarindkopa"/>
        <w:numPr>
          <w:ilvl w:val="0"/>
          <w:numId w:val="27"/>
        </w:numPr>
        <w:suppressAutoHyphens w:val="0"/>
        <w:jc w:val="both"/>
        <w:rPr>
          <w:lang w:eastAsia="lv-LV"/>
        </w:rPr>
      </w:pPr>
      <w:r w:rsidRPr="002A2C61">
        <w:t>pierobeža (kods 7316120300).</w:t>
      </w:r>
    </w:p>
    <w:p w:rsidR="002E2AFB" w:rsidRPr="002A2C61" w:rsidRDefault="002E2AFB" w:rsidP="002E2AFB">
      <w:pPr>
        <w:pStyle w:val="Sarakstarindkopa"/>
        <w:numPr>
          <w:ilvl w:val="1"/>
          <w:numId w:val="28"/>
        </w:numPr>
        <w:suppressAutoHyphens w:val="0"/>
        <w:jc w:val="both"/>
        <w:rPr>
          <w:lang w:eastAsia="lv-LV"/>
        </w:rPr>
      </w:pPr>
      <w:r w:rsidRPr="002A2C61">
        <w:rPr>
          <w:lang w:eastAsia="lv-LV"/>
        </w:rPr>
        <w:t xml:space="preserve">Zemes vienībai ar kadastra apzīmējumu </w:t>
      </w:r>
      <w:r w:rsidRPr="002A2C61">
        <w:rPr>
          <w:rFonts w:eastAsiaTheme="minorHAnsi"/>
        </w:rPr>
        <w:t>3878 003 0148</w:t>
      </w:r>
      <w:r w:rsidRPr="002A2C61">
        <w:rPr>
          <w:lang w:eastAsia="lv-LV"/>
        </w:rPr>
        <w:t xml:space="preserve"> (skatīt grafiskajā pielikumā ze</w:t>
      </w:r>
      <w:r>
        <w:rPr>
          <w:lang w:eastAsia="lv-LV"/>
        </w:rPr>
        <w:t>mesgabalu Nr.2), platībā 3,9 ha:</w:t>
      </w:r>
    </w:p>
    <w:p w:rsidR="002E2AFB" w:rsidRPr="002A2C61" w:rsidRDefault="002E2AFB" w:rsidP="002E2AFB">
      <w:pPr>
        <w:pStyle w:val="Sarakstarindkopa"/>
        <w:numPr>
          <w:ilvl w:val="0"/>
          <w:numId w:val="22"/>
        </w:numPr>
        <w:suppressAutoHyphens w:val="0"/>
        <w:jc w:val="both"/>
        <w:rPr>
          <w:lang w:eastAsia="lv-LV"/>
        </w:rPr>
      </w:pPr>
      <w:r w:rsidRPr="002A2C61">
        <w:t>no 25 – 100 km garas dabiskas ūdensteces (Vjada) vides un dabas resursu aizsardzības aizsargjoslas teritorija lauku apvidos (kods 7311020102);</w:t>
      </w:r>
    </w:p>
    <w:p w:rsidR="002E2AFB" w:rsidRPr="002A2C61" w:rsidRDefault="002E2AFB" w:rsidP="002E2AFB">
      <w:pPr>
        <w:pStyle w:val="Sarakstarindkopa"/>
        <w:numPr>
          <w:ilvl w:val="0"/>
          <w:numId w:val="22"/>
        </w:numPr>
        <w:suppressAutoHyphens w:val="0"/>
        <w:jc w:val="both"/>
        <w:rPr>
          <w:lang w:eastAsia="lv-LV"/>
        </w:rPr>
      </w:pPr>
      <w:r w:rsidRPr="002A2C61">
        <w:rPr>
          <w:rFonts w:eastAsiaTheme="minorHAnsi"/>
        </w:rPr>
        <w:t>vides un dabas resursu aizsardzības aizsargjoslas (aizsardzības zonas teritorija ap kultūras pieminekli (Tepenīcas viduslaiku kapsēta) laukos</w:t>
      </w:r>
      <w:r w:rsidRPr="002A2C61">
        <w:t xml:space="preserve"> (kods </w:t>
      </w:r>
      <w:r w:rsidRPr="002A2C61">
        <w:rPr>
          <w:rFonts w:eastAsiaTheme="minorHAnsi"/>
        </w:rPr>
        <w:t>7314020101</w:t>
      </w:r>
      <w:r w:rsidRPr="002A2C61">
        <w:t>);</w:t>
      </w:r>
    </w:p>
    <w:p w:rsidR="002E2AFB" w:rsidRPr="002A2C61" w:rsidRDefault="002E2AFB" w:rsidP="002E2AFB">
      <w:pPr>
        <w:pStyle w:val="Sarakstarindkopa"/>
        <w:numPr>
          <w:ilvl w:val="0"/>
          <w:numId w:val="22"/>
        </w:numPr>
        <w:suppressAutoHyphens w:val="0"/>
        <w:autoSpaceDE w:val="0"/>
        <w:autoSpaceDN w:val="0"/>
        <w:adjustRightInd w:val="0"/>
        <w:jc w:val="both"/>
      </w:pPr>
      <w:r w:rsidRPr="002A2C61">
        <w:t>pierobeža (kods 7316120300).</w:t>
      </w:r>
    </w:p>
    <w:p w:rsidR="002E2AFB" w:rsidRPr="002A2C61" w:rsidRDefault="002E2AFB" w:rsidP="002E2AFB">
      <w:pPr>
        <w:jc w:val="both"/>
      </w:pPr>
    </w:p>
    <w:p w:rsidR="002E2AFB" w:rsidRPr="002A2C61" w:rsidRDefault="002E2AFB" w:rsidP="002E2AFB">
      <w:pPr>
        <w:ind w:firstLine="720"/>
        <w:jc w:val="both"/>
      </w:pPr>
      <w:r w:rsidRPr="002A2C61">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2E2AFB" w:rsidRPr="002A2C61" w:rsidRDefault="002E2AFB" w:rsidP="002E2AFB"/>
    <w:p w:rsidR="002E2AFB" w:rsidRPr="002A2C61" w:rsidRDefault="002E2AFB" w:rsidP="002E2AFB"/>
    <w:p w:rsidR="002E2AFB" w:rsidRPr="002A2C61" w:rsidRDefault="002E2AFB" w:rsidP="002E2AFB">
      <w:r w:rsidRPr="002A2C61">
        <w:t>Domes priekšsēdētājs</w:t>
      </w:r>
      <w:r w:rsidRPr="002A2C61">
        <w:tab/>
      </w:r>
      <w:r w:rsidRPr="002A2C61">
        <w:tab/>
      </w:r>
      <w:r w:rsidRPr="002A2C61">
        <w:tab/>
      </w:r>
      <w:r w:rsidRPr="002A2C61">
        <w:tab/>
        <w:t xml:space="preserve"> </w:t>
      </w:r>
      <w:r w:rsidRPr="002A2C61">
        <w:tab/>
      </w:r>
      <w:r w:rsidRPr="002A2C61">
        <w:tab/>
      </w:r>
      <w:r w:rsidR="00CA382B">
        <w:tab/>
      </w:r>
      <w:r w:rsidRPr="002A2C61">
        <w:t>S.Maksimovs</w:t>
      </w:r>
    </w:p>
    <w:p w:rsidR="002E2AFB" w:rsidRPr="002A2C61" w:rsidRDefault="002E2AFB" w:rsidP="002E2AFB">
      <w:pPr>
        <w:outlineLvl w:val="0"/>
      </w:pPr>
    </w:p>
    <w:p w:rsidR="002E2AFB" w:rsidRPr="002A2C61" w:rsidRDefault="002E2AFB" w:rsidP="002E2AFB">
      <w:pPr>
        <w:outlineLvl w:val="0"/>
      </w:pPr>
    </w:p>
    <w:p w:rsidR="002E2AFB" w:rsidRPr="002A2C61" w:rsidRDefault="002E2AFB" w:rsidP="002E2AFB">
      <w:pPr>
        <w:jc w:val="both"/>
        <w:outlineLvl w:val="0"/>
      </w:pPr>
      <w:r w:rsidRPr="002A2C61">
        <w:t>Krukovska 64507216</w:t>
      </w:r>
    </w:p>
    <w:p w:rsidR="002E2AFB" w:rsidRPr="002A2C61" w:rsidRDefault="002E2AFB" w:rsidP="002E2AFB">
      <w:pPr>
        <w:jc w:val="both"/>
      </w:pPr>
    </w:p>
    <w:p w:rsidR="002E2AFB" w:rsidRPr="002A2C61" w:rsidRDefault="002E2AFB" w:rsidP="002E2AFB">
      <w:pPr>
        <w:pStyle w:val="Sarakstarindkopa"/>
        <w:ind w:hanging="720"/>
      </w:pPr>
    </w:p>
    <w:p w:rsidR="002E2AFB" w:rsidRDefault="002E2AFB" w:rsidP="002E2AFB">
      <w:pPr>
        <w:spacing w:after="160" w:line="259" w:lineRule="auto"/>
      </w:pPr>
      <w:r>
        <w:br w:type="page"/>
      </w:r>
    </w:p>
    <w:p w:rsidR="00B23587" w:rsidRPr="00351446" w:rsidRDefault="00B23587" w:rsidP="00B23587">
      <w:pPr>
        <w:keepNext/>
        <w:jc w:val="center"/>
        <w:outlineLvl w:val="1"/>
        <w:rPr>
          <w:rFonts w:cs="Arial"/>
          <w:lang w:eastAsia="lv-LV"/>
        </w:rPr>
      </w:pPr>
      <w:r w:rsidRPr="00351446">
        <w:rPr>
          <w:rFonts w:ascii="Arial" w:hAnsi="Arial" w:cs="Arial"/>
          <w:lang w:eastAsia="lv-LV"/>
        </w:rPr>
        <w:object w:dxaOrig="1446" w:dyaOrig="2160">
          <v:shape id="_x0000_i1078" type="#_x0000_t75" style="width:50.25pt;height:1in" o:ole="">
            <v:imagedata r:id="rId10" o:title=""/>
          </v:shape>
          <o:OLEObject Type="Embed" ProgID="Word.Picture.8" ShapeID="_x0000_i1078" DrawAspect="Content" ObjectID="_1661760268" r:id="rId129"/>
        </w:object>
      </w:r>
    </w:p>
    <w:tbl>
      <w:tblPr>
        <w:tblW w:w="0" w:type="auto"/>
        <w:tblLook w:val="01E0" w:firstRow="1" w:lastRow="1" w:firstColumn="1" w:lastColumn="1" w:noHBand="0" w:noVBand="0"/>
      </w:tblPr>
      <w:tblGrid>
        <w:gridCol w:w="9354"/>
      </w:tblGrid>
      <w:tr w:rsidR="00B23587" w:rsidRPr="00351446" w:rsidTr="00B23587">
        <w:trPr>
          <w:trHeight w:val="1114"/>
        </w:trPr>
        <w:tc>
          <w:tcPr>
            <w:tcW w:w="9828" w:type="dxa"/>
          </w:tcPr>
          <w:p w:rsidR="00B23587" w:rsidRPr="00351446" w:rsidRDefault="00B23587" w:rsidP="00B23587">
            <w:pPr>
              <w:jc w:val="center"/>
              <w:rPr>
                <w:rFonts w:cs="Arial"/>
                <w:b/>
                <w:lang w:eastAsia="lv-LV"/>
              </w:rPr>
            </w:pPr>
            <w:r w:rsidRPr="00351446">
              <w:rPr>
                <w:rFonts w:cs="Arial"/>
                <w:b/>
                <w:lang w:eastAsia="lv-LV"/>
              </w:rPr>
              <w:t xml:space="preserve">        VIĻAKAS  NOVADA  DOME</w:t>
            </w:r>
          </w:p>
          <w:p w:rsidR="00B23587" w:rsidRPr="00351446" w:rsidRDefault="00B23587" w:rsidP="00B23587">
            <w:pPr>
              <w:jc w:val="center"/>
              <w:rPr>
                <w:rFonts w:cs="Arial"/>
                <w:lang w:eastAsia="lv-LV"/>
              </w:rPr>
            </w:pPr>
            <w:r w:rsidRPr="00351446">
              <w:rPr>
                <w:rFonts w:cs="Arial"/>
                <w:lang w:eastAsia="lv-LV"/>
              </w:rPr>
              <w:t xml:space="preserve">       Reģ.Nr. 90009115618</w:t>
            </w:r>
          </w:p>
          <w:p w:rsidR="00B23587" w:rsidRPr="00351446" w:rsidRDefault="00B23587" w:rsidP="00B23587">
            <w:pPr>
              <w:jc w:val="center"/>
              <w:rPr>
                <w:rFonts w:cs="Arial"/>
                <w:lang w:eastAsia="lv-LV"/>
              </w:rPr>
            </w:pPr>
            <w:r w:rsidRPr="00351446">
              <w:rPr>
                <w:rFonts w:cs="Arial"/>
                <w:lang w:eastAsia="lv-LV"/>
              </w:rPr>
              <w:t xml:space="preserve">       Abrenes  iela 26, Viļaka, Viļakas  nov., LV-4583</w:t>
            </w:r>
          </w:p>
          <w:p w:rsidR="00B23587" w:rsidRPr="00351446" w:rsidRDefault="00B23587" w:rsidP="00B23587">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30"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B23587" w:rsidRPr="00351446" w:rsidRDefault="00B23587" w:rsidP="00B23587">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B23587" w:rsidRPr="00351446" w:rsidRDefault="00B23587" w:rsidP="00B23587">
      <w:pPr>
        <w:jc w:val="center"/>
        <w:outlineLvl w:val="0"/>
        <w:rPr>
          <w:b/>
          <w:lang w:eastAsia="lv-LV"/>
        </w:rPr>
      </w:pPr>
      <w:r w:rsidRPr="00351446">
        <w:rPr>
          <w:b/>
          <w:lang w:eastAsia="lv-LV"/>
        </w:rPr>
        <w:t>LĒMUMS</w:t>
      </w:r>
    </w:p>
    <w:p w:rsidR="00B23587" w:rsidRPr="00351446" w:rsidRDefault="00B23587" w:rsidP="00B23587">
      <w:pPr>
        <w:jc w:val="center"/>
        <w:rPr>
          <w:lang w:eastAsia="lv-LV"/>
        </w:rPr>
      </w:pPr>
      <w:r w:rsidRPr="00351446">
        <w:rPr>
          <w:lang w:eastAsia="lv-LV"/>
        </w:rPr>
        <w:t>Viļakā</w:t>
      </w:r>
    </w:p>
    <w:p w:rsidR="00B23587" w:rsidRPr="00351446" w:rsidRDefault="00B23587" w:rsidP="00B23587">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171</w:t>
      </w:r>
    </w:p>
    <w:p w:rsidR="00B23587" w:rsidRPr="00351446" w:rsidRDefault="00B23587" w:rsidP="00B23587">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54</w:t>
      </w:r>
      <w:r w:rsidRPr="00351446">
        <w:rPr>
          <w:lang w:eastAsia="lv-LV"/>
        </w:rPr>
        <w:t>.&amp;)</w:t>
      </w:r>
    </w:p>
    <w:p w:rsidR="002E2AFB" w:rsidRPr="00EA63BC" w:rsidRDefault="002E2AFB" w:rsidP="002E2AFB"/>
    <w:p w:rsidR="002E2AFB" w:rsidRPr="00EA63BC" w:rsidRDefault="002E2AFB" w:rsidP="002E2AFB">
      <w:pPr>
        <w:jc w:val="center"/>
        <w:rPr>
          <w:b/>
        </w:rPr>
      </w:pPr>
      <w:r w:rsidRPr="00EA63BC">
        <w:rPr>
          <w:b/>
        </w:rPr>
        <w:t xml:space="preserve">Par zemes ierīcības projekta apstiprināšanu, lietošanas mērķu un apgrūtinājumu noteikšanu Viļakas novada Viļakas nekustamajam īpašumam “Garnizona iela 6” </w:t>
      </w:r>
    </w:p>
    <w:p w:rsidR="002E2AFB" w:rsidRPr="00EA63BC" w:rsidRDefault="002E2AFB" w:rsidP="002E2AFB">
      <w:pPr>
        <w:jc w:val="both"/>
      </w:pPr>
    </w:p>
    <w:p w:rsidR="002E2AFB" w:rsidRDefault="002E2AFB" w:rsidP="00BB72A7">
      <w:pPr>
        <w:autoSpaceDE w:val="0"/>
        <w:autoSpaceDN w:val="0"/>
        <w:adjustRightInd w:val="0"/>
        <w:ind w:firstLine="720"/>
        <w:jc w:val="both"/>
      </w:pPr>
      <w:r w:rsidRPr="00EA63BC">
        <w:t xml:space="preserve">Izskatot </w:t>
      </w:r>
      <w:r w:rsidRPr="00EA63BC">
        <w:rPr>
          <w:shd w:val="clear" w:color="auto" w:fill="FFFFFF"/>
        </w:rPr>
        <w:t>SIA “LAUKU ZEMJU INŽENIERI”</w:t>
      </w:r>
      <w:r w:rsidRPr="00EA63BC">
        <w:t>, reģistrācijas Nr.</w:t>
      </w:r>
      <w:r w:rsidRPr="00EA63BC">
        <w:rPr>
          <w:lang w:eastAsia="lv-LV"/>
        </w:rPr>
        <w:t>42403015321</w:t>
      </w:r>
      <w:r w:rsidRPr="00EA63BC">
        <w:t xml:space="preserve">, juridiskā adrese: </w:t>
      </w:r>
      <w:r w:rsidRPr="00EA63BC">
        <w:rPr>
          <w:shd w:val="clear" w:color="auto" w:fill="FFFFFF"/>
        </w:rPr>
        <w:t>Fabrika, Kubulu pag., Balvu nov., LV-4566</w:t>
      </w:r>
      <w:r w:rsidRPr="00EA63BC">
        <w:t xml:space="preserve">, sertificētas zemes ierīkotājas Rutas Arnicānes (Sertifikāta Nr.AA0121. </w:t>
      </w:r>
      <w:r w:rsidRPr="00EA63BC">
        <w:rPr>
          <w:color w:val="000000"/>
        </w:rPr>
        <w:t>Pirmreizēji sertifikāts izsniegts 18.10.2010. ar Nr.BA 21. Sertifikāts pārreģistrēts un izsniegts 29.11.2019. Sertifikāts derīgs līdz 17.10.2020.</w:t>
      </w:r>
      <w:r w:rsidRPr="00EA63BC">
        <w:t xml:space="preserve">) </w:t>
      </w:r>
      <w:r w:rsidRPr="004B7640">
        <w:t>17.04.2020. iesniegumu Nr.ADM/</w:t>
      </w:r>
      <w:r w:rsidR="004B7640">
        <w:t>2020/17-1.2/108/SAN</w:t>
      </w:r>
      <w:r w:rsidRPr="00EA63BC">
        <w:t xml:space="preserve"> par Viļakas novada Viļakas  nekustamā īpašuma “Garnizona iela 6” ar kadastra numuru 3815 003 0114 zemes ierīcības projekta apstiprināšanu zemes vienībai ar kadas</w:t>
      </w:r>
      <w:r w:rsidR="00BB72A7">
        <w:t xml:space="preserve">tra apzīmējumu 3815 003 0114 un </w:t>
      </w:r>
      <w:r w:rsidRPr="00EA63BC">
        <w:t xml:space="preserve">pamatojoties uz likuma “Par pašvaldībām” 21.panta pirmās daļas 27.punktu </w:t>
      </w:r>
      <w:r w:rsidRPr="00EA63BC">
        <w:rPr>
          <w:i/>
        </w:rPr>
        <w:t>“Tikai vietējā pašvaldība var pieņemt lēmumus citos likumā paredzētajos gadījumos”</w:t>
      </w:r>
      <w:r w:rsidRPr="00EA63BC">
        <w:t xml:space="preserve">, Zemes ierīcības likuma 5.panta 1.punktu </w:t>
      </w:r>
      <w:r w:rsidRPr="00EA63BC">
        <w:rPr>
          <w:i/>
        </w:rPr>
        <w:t xml:space="preserve">“Zemes ierīcības projektu ierosina </w:t>
      </w:r>
      <w:r w:rsidRPr="00EA63BC">
        <w:rPr>
          <w:i/>
          <w:shd w:val="clear" w:color="auto" w:fill="FFFFFF"/>
        </w:rPr>
        <w:t>zemes īpašnieks vai vairāki īpašnieki attiecībā uz saviem īpašumiem vai būvju īpašnieki pēc saskaņošanas ar zemes īpašniekiem, ja būves atrodas uz svešas zemes un ir patstāvīgi īpašuma objekti</w:t>
      </w:r>
      <w:r w:rsidRPr="00EA63BC">
        <w:rPr>
          <w:shd w:val="clear" w:color="auto" w:fill="FFFFFF"/>
        </w:rPr>
        <w:t xml:space="preserve">”, 8.panta otro daļu </w:t>
      </w:r>
      <w:r w:rsidRPr="00EA63BC">
        <w:rPr>
          <w:i/>
          <w:shd w:val="clear" w:color="auto" w:fill="FFFFFF"/>
        </w:rPr>
        <w:t>“Ja, izstrādājot zemes ierīcības projektu, tiek sadalīta zemes vienība vai mainīta tās robeža, tad projekta aptvertās teritorijas robeža sakrīt ar esošo zemes vienību robežām. Projekta aptvertās teritorijas robeža var nesakrist ar esošo zemes vienību robežām, ja vienlaikus tiek veikti vairāki šā panta pirmajā daļā minētie zemes ierīcības darbi”</w:t>
      </w:r>
      <w:r w:rsidRPr="00EA63BC">
        <w:rPr>
          <w:shd w:val="clear" w:color="auto" w:fill="FFFFFF"/>
        </w:rPr>
        <w:t xml:space="preserve">, 9.pantu pirmo daļu </w:t>
      </w:r>
      <w:r w:rsidRPr="00EA63BC">
        <w:rPr>
          <w:i/>
          <w:shd w:val="clear" w:color="auto" w:fill="FFFFFF"/>
        </w:rPr>
        <w:t>“Zemes ierīcības projektu šā likuma 8.panta pirmajā daļā minētajiem zemes ierīcības darbiem izstrādā attiecībā uz to vietējās pašvaldības administratīvās teritorijas daļu, kas ietverta zemes ierīcības projektā (turpmāk – projektētā teritorija), kurai normatīvie akti vai vietējās pašvaldības domes lēmumi neparedz detālplānojuma izstrādi”</w:t>
      </w:r>
      <w:r w:rsidRPr="00EA63BC">
        <w:rPr>
          <w:shd w:val="clear" w:color="auto" w:fill="FFFFFF"/>
        </w:rPr>
        <w:t xml:space="preserve">, </w:t>
      </w:r>
      <w:r w:rsidRPr="00EA63BC">
        <w:t xml:space="preserve">19.pantu </w:t>
      </w:r>
      <w:r w:rsidRPr="00EA63BC">
        <w:rPr>
          <w:i/>
        </w:rPr>
        <w:t>“Zemes ierīcības projektu apstiprina vietējā pašvaldība, izdodot administratīvo aktu”</w:t>
      </w:r>
      <w:r w:rsidRPr="00EA63BC">
        <w:t xml:space="preserve">, Teritorijas attīstības plānošanas likuma 12.panta trešo daļu </w:t>
      </w:r>
      <w:r w:rsidRPr="00EA63BC">
        <w:rPr>
          <w:i/>
        </w:rPr>
        <w:t>“Vietējā pašvaldība koordinē un uzrauga vietējās pašvaldības attīstības stratēģijas, attīstības programmas, teritorijas plānojuma, lokālplānojumu, detālplānojumu un tematisko plānojumu īstenošanu”</w:t>
      </w:r>
      <w:r w:rsidRPr="00EA63BC">
        <w:t>,</w:t>
      </w:r>
      <w:r w:rsidRPr="00EA63BC">
        <w:rPr>
          <w:noProof/>
        </w:rPr>
        <w:t xml:space="preserve"> Ģeotelpiskās informācijas likumu,</w:t>
      </w:r>
      <w:r w:rsidRPr="00EA63BC">
        <w:t xml:space="preserve"> Ministru kabineta 30.04.2013. noteikumi Nr.240 “Vispārīgie teritorijas plānošanas, izmantošanas un apbūves noteikumi” 12.punktu </w:t>
      </w:r>
      <w:r w:rsidRPr="00EA63BC">
        <w:rPr>
          <w:i/>
        </w:rPr>
        <w:t>“Ja nepieciešams sadalīt jau apbūvētu zemes vienību, pieļaujama atkāpe no teritorijas plānojumā vai lokālplānojumā noteiktās zemes vienību minimālās platības, apbūves blīvuma un apbūves intensitātes, kā arī citām prasībām, ja tiek nodrošināta piekļūšana pie katras zemes vienības. Saskaņā ar šajā punktā minētajiem nosacījumiem izveidotās zemes vienības tālākā izman</w:t>
      </w:r>
      <w:r w:rsidRPr="00EA63BC">
        <w:rPr>
          <w:i/>
        </w:rPr>
        <w:softHyphen/>
        <w:t>tošana veicama atbilstoši teritorijas plānojumam vai lokālplānojumam”</w:t>
      </w:r>
      <w:r w:rsidRPr="00EA63BC">
        <w:t xml:space="preserve">, Ministru kabineta 02.08.2016. noteikumu Nr.505 “Zemes ierīcības projekta izstrādes noteikumi” 11.6.apakšpunktu </w:t>
      </w:r>
      <w:r w:rsidRPr="00EA63BC">
        <w:rPr>
          <w:i/>
        </w:rPr>
        <w:t>“Vietējā pašvaldība izdod administratīvo aktu par projekta apstiprināšanu vai noraidīšanu”,</w:t>
      </w:r>
      <w:r w:rsidRPr="00EA63BC">
        <w:t xml:space="preserve"> 26.punktu </w:t>
      </w:r>
      <w:r w:rsidRPr="00EA63BC">
        <w:rPr>
          <w:i/>
        </w:rPr>
        <w:t>“Pēc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w:t>
      </w:r>
      <w:r w:rsidRPr="00EA63BC">
        <w:t xml:space="preserve">, 28.1.apakšpunktu </w:t>
      </w:r>
      <w:r w:rsidRPr="00EA63BC">
        <w:rPr>
          <w:i/>
        </w:rPr>
        <w:t>“Ja projektu apstiprina, vietējā pašvaldība pieņem uz projektētajām zemes vienībām attiecināmus lēmumus, tostarp lēmumu par nekustamā īpašuma lietošanas mērķu noteikšanu vai maiņu”</w:t>
      </w:r>
      <w:r w:rsidRPr="00EA63BC">
        <w:t xml:space="preserve">, 28.2.apakšpunktu </w:t>
      </w:r>
      <w:r w:rsidRPr="00EA63BC">
        <w:rPr>
          <w:i/>
        </w:rPr>
        <w:t xml:space="preserve">“Ja projektu apstiprina, vietējā pašvaldība pieņem uz projektētajām zemes vienībām attiecināmus lēmumus, tostarp lēmumu par </w:t>
      </w:r>
      <w:r w:rsidRPr="00EA63BC">
        <w:rPr>
          <w:i/>
          <w:shd w:val="clear" w:color="auto" w:fill="FFFFFF"/>
        </w:rPr>
        <w:t>adreses piešķiršanu, ja pēc zemes ierīcības darbiem paredzēts izveidot jaunu adresācijas objektu</w:t>
      </w:r>
      <w:r w:rsidRPr="00EA63BC">
        <w:rPr>
          <w:i/>
        </w:rPr>
        <w:t xml:space="preserve">”, </w:t>
      </w:r>
      <w:r w:rsidRPr="00EA63BC">
        <w:t xml:space="preserve">Ministru kabineta 20.06.2006. noteikumu Nr.469 “Nekustamā īpašuma lietošanas mērķu klasifikācija un nekustamā īpašuma lietošanas mērķu noteikšanas un maiņas kārtība” 16.1.apakšpunktu </w:t>
      </w:r>
      <w:r w:rsidRPr="00EA63BC">
        <w:rPr>
          <w:i/>
        </w:rPr>
        <w:t>“Lietošanas mērķi nosaka, ja tiek izveidota jauna zemes vienība vai zemes vienības daļa”</w:t>
      </w:r>
      <w:r w:rsidRPr="00EA63BC">
        <w:t xml:space="preserve">, Ministru kabineta 08.12.2015. noteikumiem Nr. 698 “Adresācijas noteikumi” 9.punktu </w:t>
      </w:r>
      <w:r w:rsidRPr="00EA63BC">
        <w:rPr>
          <w:i/>
        </w:rPr>
        <w:t>“Pašvaldības domei vai pašvaldības kompetentai institūcijai bez personas piekrišanas, izvērtējot konkrēto situāciju, ir tiesības piešķirt adresi, ja adrese adresācijas objektam nav piešķirta, un mainīt, likvidēt vai precizēt adreses pieraksta formu, ja reģistrētā adrese neatbilst šajos noteikumos minētajām prasībām”</w:t>
      </w:r>
      <w:r w:rsidRPr="00EA63BC">
        <w:t xml:space="preserve">, 11.punktu </w:t>
      </w:r>
      <w:r w:rsidRPr="00EA63BC">
        <w:rPr>
          <w:i/>
        </w:rPr>
        <w:t>“Apbūvei paredzētai zemes vienībai adresi piešķir līdz būvprojekta saskaņošanai. Ja nepieciešams, adresi apbūvei paredzētai zemes vienībai var piešķirt, jau veidojot jaunu zemes vienību”</w:t>
      </w:r>
      <w:r w:rsidRPr="00EA63BC">
        <w:t xml:space="preserve">,  12.1.apakšpunktu </w:t>
      </w:r>
      <w:r w:rsidRPr="00EA63BC">
        <w:rPr>
          <w:i/>
        </w:rPr>
        <w:t>“Ja apbūvei paredzētai zemes vienībai adrese ir piešķirta pirmajai ēkai, kas tiek būvēta vai ir uzbūvēta uz apbūvei paredzētas zemes vienības, un ar to funkcionāli saistītajām ēkām saglabā zemes vienībai piešķirto adresi”</w:t>
      </w:r>
      <w:r w:rsidRPr="00EA63BC">
        <w:t xml:space="preserve">, </w:t>
      </w:r>
      <w:r w:rsidRPr="00EA63BC">
        <w:rPr>
          <w:shd w:val="clear" w:color="auto" w:fill="FFFFFF"/>
        </w:rPr>
        <w:t xml:space="preserve">14.punktu </w:t>
      </w:r>
      <w:r w:rsidRPr="00EA63BC">
        <w:rPr>
          <w:i/>
          <w:shd w:val="clear" w:color="auto" w:fill="FFFFFF"/>
        </w:rPr>
        <w:t>“Pilsētu un ciemu teritoriju daļās, kur ir ielas, apbūvei paredzētai zemes vienībai vai ēkai piešķir numuru ar piesaisti ielas nosaukumam. Pilsētu un ciemu teritoriju daļās, kur nav ielu, līdz ielu izbūvei vai gadījumā, ja brauktuvei noteikts ceļa statuss, apbūvei paredzētai zemes vienībai adresi var nepiešķirt, bet ēkai kopā ar zemes vienību saglabā vai piešķir nosaukumu. Divu mēnešu laikā pēc ielu izveides un nosaukumu piešķiršanas tām pašvaldības dome vai pašvaldības kompetentā institūcija pieņem lēmumu par iepriekš piešķirto adrešu maiņu, apbūvei paredzētas zemes vienības vai ēkas nosaukumu aizstājot ar numuru un piesaistot to ielas nosaukumam”</w:t>
      </w:r>
      <w:r w:rsidRPr="00EA63BC">
        <w:rPr>
          <w:shd w:val="clear" w:color="auto" w:fill="FFFFFF"/>
        </w:rPr>
        <w:t>,</w:t>
      </w:r>
      <w:r w:rsidRPr="00EA63BC">
        <w:rPr>
          <w:rFonts w:ascii="Arial" w:hAnsi="Arial" w:cs="Arial"/>
          <w:sz w:val="20"/>
          <w:szCs w:val="20"/>
          <w:shd w:val="clear" w:color="auto" w:fill="FFFFFF"/>
        </w:rPr>
        <w:t xml:space="preserve"> </w:t>
      </w:r>
      <w:hyperlink r:id="rId131" w:anchor="piel31.2" w:history="1">
        <w:r w:rsidRPr="00EA63BC">
          <w:rPr>
            <w:color w:val="0000FF"/>
            <w:u w:val="single"/>
            <w:shd w:val="clear" w:color="auto" w:fill="FFFFFF"/>
          </w:rPr>
          <w:t>31.2</w:t>
        </w:r>
      </w:hyperlink>
      <w:r w:rsidRPr="00EA63BC">
        <w:rPr>
          <w:shd w:val="clear" w:color="auto" w:fill="FFFFFF"/>
        </w:rPr>
        <w:t xml:space="preserve">.apakšpunktu </w:t>
      </w:r>
      <w:r w:rsidRPr="00EA63BC">
        <w:rPr>
          <w:i/>
          <w:shd w:val="clear" w:color="auto" w:fill="FFFFFF"/>
        </w:rPr>
        <w:t>“Lēmumam par adreses piešķiršanu viensētai, ēkai, apbūvei paredzētai zemes vienībai – attēlojot viensētas, ēkas vai apbūvei paredzētas zemes vienības telpisko novietojumu. Grafisko pielikumu var nepievienot lēmumam par adreses piešķiršanu viensētai, ēkai vai apbūvei paredzētai zemes vienībai, ja lēmumā ir norādīts kadastra apzīmējums”</w:t>
      </w:r>
      <w:r w:rsidRPr="00EA63BC">
        <w:t xml:space="preserve">, 32.punktu </w:t>
      </w:r>
      <w:r w:rsidRPr="00EA63BC">
        <w:rPr>
          <w:i/>
        </w:rPr>
        <w:t>“Ja adrese mainīta, kā arī ja precizēta pieraksta forma atbilstoši šajos noteikumos minētajām prasībām, dokumenti, kuros lietota iepriekšējā adrese, ir spēkā un dokumentu maiņa nav jāveic, izņemot, ja to paredz speciālais normatīvais akts”</w:t>
      </w:r>
      <w:r w:rsidRPr="00EA63BC">
        <w:t xml:space="preserve">, </w:t>
      </w:r>
      <w:r w:rsidRPr="00EA63BC">
        <w:rPr>
          <w:bCs/>
          <w:lang w:eastAsia="lv-LV"/>
        </w:rPr>
        <w:t xml:space="preserve">Ministru kabineta 04.02.2014. noteikumiem Nr.61 “Noteikumi par Apgrūtināto teritoriju informācijas sistēmas izveidi un uzturēšanu un apgrūtināto teritoriju un nekustamā īpašuma objekta apgrūtinājumu klasifikatoru”, </w:t>
      </w:r>
      <w:r w:rsidRPr="00EA63BC">
        <w:t xml:space="preserve">Viļakas novada domes </w:t>
      </w:r>
      <w:r w:rsidRPr="00EA63BC">
        <w:rPr>
          <w:bCs/>
          <w:lang w:eastAsia="lv-LV"/>
        </w:rPr>
        <w:t xml:space="preserve">26.04.2012. </w:t>
      </w:r>
      <w:r w:rsidRPr="00EA63BC">
        <w:t xml:space="preserve">saistošajiem noteikumiem Nr.5/2012 “Par Viļakas novada teritorijas plānojumu 2012.-2024.gadam”, Viļakas novada domes 29.06.2010. saistošajiem noteikumiem </w:t>
      </w:r>
      <w:r w:rsidRPr="00EA63BC">
        <w:rPr>
          <w:shd w:val="clear" w:color="auto" w:fill="FFFFFF"/>
        </w:rPr>
        <w:t>Nr.33</w:t>
      </w:r>
      <w:r w:rsidRPr="00EA63BC">
        <w:t xml:space="preserve"> “</w:t>
      </w:r>
      <w:r w:rsidRPr="00EA63BC">
        <w:rPr>
          <w:shd w:val="clear" w:color="auto" w:fill="FFFFFF"/>
        </w:rPr>
        <w:t>Par topogrāfiskās informācijas aprites kārtību Viļakas novadā</w:t>
      </w:r>
      <w:r w:rsidRPr="00EA63BC">
        <w:t xml:space="preserve">”, Tautsaimniecības un vides jautājumu komitejas atzinumu, </w:t>
      </w:r>
    </w:p>
    <w:p w:rsidR="00BB72A7" w:rsidRDefault="00BB72A7" w:rsidP="00BB72A7">
      <w:pPr>
        <w:contextualSpacing/>
        <w:jc w:val="both"/>
        <w:rPr>
          <w:bCs/>
          <w:iCs/>
          <w:sz w:val="22"/>
          <w:szCs w:val="22"/>
        </w:rPr>
      </w:pPr>
    </w:p>
    <w:p w:rsidR="00BB72A7" w:rsidRPr="00410F33" w:rsidRDefault="00BB72A7" w:rsidP="00BB72A7">
      <w:pPr>
        <w:contextualSpacing/>
        <w:jc w:val="both"/>
        <w:rPr>
          <w:bCs/>
          <w:iCs/>
          <w:sz w:val="22"/>
          <w:szCs w:val="22"/>
        </w:rPr>
      </w:pPr>
      <w:r w:rsidRPr="00410F33">
        <w:rPr>
          <w:bCs/>
          <w:iCs/>
          <w:sz w:val="22"/>
          <w:szCs w:val="22"/>
        </w:rPr>
        <w:t xml:space="preserve">atklāti balsojot: PAR – 14 (Līna Barovska, Valda Buzijana, </w:t>
      </w:r>
      <w:r w:rsidRPr="00410F33">
        <w:rPr>
          <w:sz w:val="22"/>
          <w:szCs w:val="22"/>
        </w:rPr>
        <w:t>Inese Circene, Leonids Cvetkovs, Anita Kokoreviča, Artjoms Kokorevičs,</w:t>
      </w:r>
      <w:r>
        <w:rPr>
          <w:sz w:val="22"/>
          <w:szCs w:val="22"/>
        </w:rPr>
        <w:t xml:space="preserve"> Jaroslavs Kozlovs, </w:t>
      </w:r>
      <w:r w:rsidRPr="00410F33">
        <w:rPr>
          <w:sz w:val="22"/>
          <w:szCs w:val="22"/>
        </w:rPr>
        <w:t xml:space="preserve">Andis Ločmelis, Sergejs Maksimovs, Uldis Matisāns, Inese Prava, Raimonds Slišāns, Ināra Sokirka, Sarmīte Šaicāne); </w:t>
      </w:r>
      <w:r w:rsidRPr="00410F33">
        <w:rPr>
          <w:bCs/>
          <w:iCs/>
          <w:sz w:val="22"/>
          <w:szCs w:val="22"/>
        </w:rPr>
        <w:t xml:space="preserve">PRET – nav; ATTURAS – </w:t>
      </w:r>
      <w:r>
        <w:rPr>
          <w:bCs/>
          <w:iCs/>
          <w:sz w:val="22"/>
          <w:szCs w:val="22"/>
        </w:rPr>
        <w:t xml:space="preserve">nav, </w:t>
      </w:r>
      <w:r w:rsidRPr="00410F33">
        <w:rPr>
          <w:bCs/>
          <w:iCs/>
          <w:sz w:val="22"/>
          <w:szCs w:val="22"/>
        </w:rPr>
        <w:t>Viļakas novada dome NOLEMJ:</w:t>
      </w:r>
    </w:p>
    <w:p w:rsidR="00BB72A7" w:rsidRPr="00EA63BC" w:rsidRDefault="00BB72A7" w:rsidP="00BB72A7">
      <w:pPr>
        <w:autoSpaceDE w:val="0"/>
        <w:autoSpaceDN w:val="0"/>
        <w:adjustRightInd w:val="0"/>
        <w:ind w:firstLine="720"/>
        <w:jc w:val="both"/>
        <w:rPr>
          <w:bCs/>
          <w:iCs/>
        </w:rPr>
      </w:pPr>
    </w:p>
    <w:p w:rsidR="002E2AFB" w:rsidRPr="00EA63BC" w:rsidRDefault="002E2AFB" w:rsidP="002E2AFB">
      <w:pPr>
        <w:ind w:firstLine="720"/>
        <w:jc w:val="both"/>
      </w:pPr>
    </w:p>
    <w:p w:rsidR="002E2AFB" w:rsidRPr="00EA63BC" w:rsidRDefault="002E2AFB" w:rsidP="002E2AFB">
      <w:pPr>
        <w:pStyle w:val="Sarakstarindkopa"/>
        <w:numPr>
          <w:ilvl w:val="0"/>
          <w:numId w:val="31"/>
        </w:numPr>
        <w:suppressAutoHyphens w:val="0"/>
        <w:jc w:val="both"/>
        <w:rPr>
          <w:lang w:eastAsia="lv-LV"/>
        </w:rPr>
      </w:pPr>
      <w:r w:rsidRPr="00EA63BC">
        <w:rPr>
          <w:shd w:val="clear" w:color="auto" w:fill="FFFFFF"/>
        </w:rPr>
        <w:t>Apstiprināt SIA “LAUKU ZEMJU INŽENIERI”</w:t>
      </w:r>
      <w:r w:rsidRPr="00EA63BC">
        <w:t>, reģistrācijas Nr.</w:t>
      </w:r>
      <w:r w:rsidRPr="00EA63BC">
        <w:rPr>
          <w:lang w:eastAsia="lv-LV"/>
        </w:rPr>
        <w:t>42403015321</w:t>
      </w:r>
      <w:r w:rsidRPr="00EA63BC">
        <w:t xml:space="preserve">, izstrādāto zemes ierīcības projektu par Viļakas novada Viļakas nekustamā īpašuma “Garnizona iela 6” ar kadastra numuru 3815 003 0114 zemes vienības ar kadastra apzīmējumu 3815 003 0114 sadali (skatīt grafisko pielikumu). </w:t>
      </w:r>
    </w:p>
    <w:p w:rsidR="002E2AFB" w:rsidRPr="00EA63BC" w:rsidRDefault="002E2AFB" w:rsidP="002E2AFB">
      <w:pPr>
        <w:pStyle w:val="Sarakstarindkopa"/>
        <w:numPr>
          <w:ilvl w:val="0"/>
          <w:numId w:val="31"/>
        </w:numPr>
        <w:suppressAutoHyphens w:val="0"/>
        <w:jc w:val="both"/>
        <w:rPr>
          <w:lang w:eastAsia="lv-LV"/>
        </w:rPr>
      </w:pPr>
      <w:r w:rsidRPr="00EA63BC">
        <w:rPr>
          <w:lang w:eastAsia="lv-LV"/>
        </w:rPr>
        <w:t xml:space="preserve">Jaunizveidoto zemes vienību ar kadastra apzīmējumu </w:t>
      </w:r>
      <w:r w:rsidRPr="00EA63BC">
        <w:rPr>
          <w:rFonts w:eastAsiaTheme="minorHAnsi"/>
        </w:rPr>
        <w:t>3815 003 0163</w:t>
      </w:r>
      <w:r w:rsidRPr="00EA63BC">
        <w:rPr>
          <w:lang w:eastAsia="lv-LV"/>
        </w:rPr>
        <w:t xml:space="preserve"> (skatīt grafiskajā pielikumā zemesgabalu Nr.1), platībā 13,7460 ha, atstāt esošajā nekustamā īpašuma sastāvā un saglabāt nosaukumu </w:t>
      </w:r>
      <w:r w:rsidRPr="00EA63BC">
        <w:t>“Garnizona iela 6”.</w:t>
      </w:r>
    </w:p>
    <w:p w:rsidR="002E2AFB" w:rsidRPr="00EA63BC" w:rsidRDefault="002E2AFB" w:rsidP="002E2AFB">
      <w:pPr>
        <w:pStyle w:val="Sarakstarindkopa"/>
        <w:numPr>
          <w:ilvl w:val="0"/>
          <w:numId w:val="31"/>
        </w:numPr>
        <w:suppressAutoHyphens w:val="0"/>
        <w:jc w:val="both"/>
        <w:rPr>
          <w:lang w:eastAsia="lv-LV"/>
        </w:rPr>
      </w:pPr>
      <w:r w:rsidRPr="00EA63BC">
        <w:rPr>
          <w:lang w:eastAsia="lv-LV"/>
        </w:rPr>
        <w:t xml:space="preserve">Jaunizveidotajai apbūvētai zemes vienībai ar kadastra apzīmējumu </w:t>
      </w:r>
      <w:r w:rsidRPr="00EA63BC">
        <w:rPr>
          <w:rFonts w:eastAsiaTheme="minorHAnsi"/>
        </w:rPr>
        <w:t>3815 003 0163</w:t>
      </w:r>
      <w:r w:rsidRPr="00EA63BC">
        <w:rPr>
          <w:lang w:eastAsia="lv-LV"/>
        </w:rPr>
        <w:t xml:space="preserve"> (skatīt grafiskajā pielikumā zemesgabalu Nr.1), platībā 13,7460 ha, un uz tās esošajai ēkai ar kadastra apzīmējumu 3815 003 0114 001 (ģērbtuvju ēka), saglabāt adresi Garnizona iela 6, Viļaka, Viļakas nov., LV-4583. </w:t>
      </w:r>
    </w:p>
    <w:p w:rsidR="002E2AFB" w:rsidRPr="00EA63BC" w:rsidRDefault="002E2AFB" w:rsidP="002E2AFB">
      <w:pPr>
        <w:pStyle w:val="Sarakstarindkopa"/>
        <w:numPr>
          <w:ilvl w:val="0"/>
          <w:numId w:val="31"/>
        </w:numPr>
        <w:suppressAutoHyphens w:val="0"/>
        <w:jc w:val="both"/>
        <w:rPr>
          <w:lang w:eastAsia="lv-LV"/>
        </w:rPr>
      </w:pPr>
      <w:r w:rsidRPr="00EA63BC">
        <w:rPr>
          <w:lang w:eastAsia="lv-LV"/>
        </w:rPr>
        <w:t xml:space="preserve">Zemes vienībai ar kadastra apzīmējumu </w:t>
      </w:r>
      <w:r w:rsidRPr="00EA63BC">
        <w:rPr>
          <w:rFonts w:eastAsiaTheme="minorHAnsi"/>
        </w:rPr>
        <w:t>3815 003 0163</w:t>
      </w:r>
      <w:r w:rsidRPr="00EA63BC">
        <w:rPr>
          <w:lang w:eastAsia="lv-LV"/>
        </w:rPr>
        <w:t xml:space="preserve"> (skatīt grafiskajā pielikumā zemesgabalu Nr.1), platībā 13,7460 ha,  </w:t>
      </w:r>
      <w:r w:rsidRPr="00EA63BC">
        <w:t xml:space="preserve">noteikt nekustamā īpašuma lietošanas mērķi – NĪLM kods 0908 - </w:t>
      </w:r>
      <w:r w:rsidRPr="00EA63BC">
        <w:rPr>
          <w:shd w:val="clear" w:color="auto" w:fill="FFFFFF"/>
        </w:rPr>
        <w:t>pārējo sabiedriskās nozīmes objektu apbūve</w:t>
      </w:r>
      <w:r w:rsidRPr="00EA63BC">
        <w:t>.</w:t>
      </w:r>
    </w:p>
    <w:p w:rsidR="002E2AFB" w:rsidRPr="00EA63BC" w:rsidRDefault="002E2AFB" w:rsidP="002E2AFB">
      <w:pPr>
        <w:pStyle w:val="Sarakstarindkopa"/>
        <w:numPr>
          <w:ilvl w:val="0"/>
          <w:numId w:val="31"/>
        </w:numPr>
        <w:suppressAutoHyphens w:val="0"/>
        <w:jc w:val="both"/>
        <w:rPr>
          <w:lang w:eastAsia="lv-LV"/>
        </w:rPr>
      </w:pPr>
      <w:r w:rsidRPr="00EA63BC">
        <w:rPr>
          <w:lang w:eastAsia="lv-LV"/>
        </w:rPr>
        <w:t xml:space="preserve">Jaunizveidoto zemes vienību ar kadastra apzīmējumu </w:t>
      </w:r>
      <w:r w:rsidRPr="00EA63BC">
        <w:rPr>
          <w:rFonts w:eastAsiaTheme="minorHAnsi"/>
        </w:rPr>
        <w:t>3815 003 0164</w:t>
      </w:r>
      <w:r w:rsidRPr="00EA63BC">
        <w:rPr>
          <w:lang w:eastAsia="lv-LV"/>
        </w:rPr>
        <w:t xml:space="preserve"> (skatīt grafiskajā pielikumā zemesgabalu Nr.2), platībā 0,8400 ha, veidot kā jaunu nekustamo īpašumu un piešķirt nosaukumu “Garnizona iela 6A”.</w:t>
      </w:r>
    </w:p>
    <w:p w:rsidR="002E2AFB" w:rsidRPr="00EA63BC" w:rsidRDefault="002E2AFB" w:rsidP="002E2AFB">
      <w:pPr>
        <w:pStyle w:val="Sarakstarindkopa"/>
        <w:numPr>
          <w:ilvl w:val="0"/>
          <w:numId w:val="31"/>
        </w:numPr>
        <w:suppressAutoHyphens w:val="0"/>
        <w:jc w:val="both"/>
        <w:rPr>
          <w:lang w:eastAsia="lv-LV"/>
        </w:rPr>
      </w:pPr>
      <w:r w:rsidRPr="00EA63BC">
        <w:rPr>
          <w:lang w:eastAsia="lv-LV"/>
        </w:rPr>
        <w:t xml:space="preserve">Jaunizveidotajai apbūvētai zemes vienībai ar kadastra apzīmējumu </w:t>
      </w:r>
      <w:r w:rsidRPr="00EA63BC">
        <w:rPr>
          <w:rFonts w:eastAsiaTheme="minorHAnsi"/>
        </w:rPr>
        <w:t>3815 003 0164</w:t>
      </w:r>
      <w:r w:rsidRPr="00EA63BC">
        <w:rPr>
          <w:lang w:eastAsia="lv-LV"/>
        </w:rPr>
        <w:t xml:space="preserve"> (skatīt grafiskajā pielikumā zemesgabalu Nr.2), platībā 0,8400 ha, piešķirt adresi Garnizona iela 6A, Viļaka, Viļakas nov., LV-4583. </w:t>
      </w:r>
    </w:p>
    <w:p w:rsidR="002E2AFB" w:rsidRPr="00EA63BC" w:rsidRDefault="002E2AFB" w:rsidP="002E2AFB">
      <w:pPr>
        <w:pStyle w:val="Sarakstarindkopa"/>
        <w:numPr>
          <w:ilvl w:val="0"/>
          <w:numId w:val="31"/>
        </w:numPr>
        <w:suppressAutoHyphens w:val="0"/>
        <w:jc w:val="both"/>
        <w:rPr>
          <w:lang w:eastAsia="lv-LV"/>
        </w:rPr>
      </w:pPr>
      <w:r w:rsidRPr="00EA63BC">
        <w:rPr>
          <w:lang w:eastAsia="lv-LV"/>
        </w:rPr>
        <w:t xml:space="preserve">Zemes vienībai ar kadastra apzīmējumu </w:t>
      </w:r>
      <w:r w:rsidRPr="00EA63BC">
        <w:rPr>
          <w:rFonts w:eastAsiaTheme="minorHAnsi"/>
        </w:rPr>
        <w:t>3815 003 0164</w:t>
      </w:r>
      <w:r w:rsidRPr="00EA63BC">
        <w:rPr>
          <w:lang w:eastAsia="lv-LV"/>
        </w:rPr>
        <w:t xml:space="preserve"> (skatīt grafiskajā pielikumā zemesgabalu Nr.2), platībā 0,8400 ha, </w:t>
      </w:r>
      <w:r w:rsidRPr="00EA63BC">
        <w:t xml:space="preserve">noteikt nekustamā īpašuma lietošanas mērķi – NĪLM kods 0908 - </w:t>
      </w:r>
      <w:r w:rsidRPr="00EA63BC">
        <w:rPr>
          <w:shd w:val="clear" w:color="auto" w:fill="FFFFFF"/>
        </w:rPr>
        <w:t>pārējo sabiedriskās nozīmes objektu apbūve</w:t>
      </w:r>
      <w:r w:rsidRPr="00EA63BC">
        <w:t>.</w:t>
      </w:r>
    </w:p>
    <w:p w:rsidR="002E2AFB" w:rsidRPr="00EA63BC" w:rsidRDefault="002E2AFB" w:rsidP="002E2AFB">
      <w:pPr>
        <w:pStyle w:val="Sarakstarindkopa"/>
        <w:numPr>
          <w:ilvl w:val="0"/>
          <w:numId w:val="31"/>
        </w:numPr>
        <w:suppressAutoHyphens w:val="0"/>
        <w:jc w:val="both"/>
        <w:rPr>
          <w:lang w:eastAsia="lv-LV"/>
        </w:rPr>
      </w:pPr>
      <w:r w:rsidRPr="00EA63BC">
        <w:rPr>
          <w:lang w:eastAsia="lv-LV"/>
        </w:rPr>
        <w:t xml:space="preserve">Noteikt apgrūtinājumus projektētajām zemes vienībām: </w:t>
      </w:r>
    </w:p>
    <w:p w:rsidR="002E2AFB" w:rsidRPr="00EA63BC" w:rsidRDefault="002E2AFB" w:rsidP="002E2AFB">
      <w:pPr>
        <w:pStyle w:val="Sarakstarindkopa"/>
        <w:numPr>
          <w:ilvl w:val="1"/>
          <w:numId w:val="31"/>
        </w:numPr>
        <w:suppressAutoHyphens w:val="0"/>
        <w:jc w:val="both"/>
        <w:rPr>
          <w:lang w:eastAsia="lv-LV"/>
        </w:rPr>
      </w:pPr>
      <w:r w:rsidRPr="00EA63BC">
        <w:rPr>
          <w:lang w:eastAsia="lv-LV"/>
        </w:rPr>
        <w:t xml:space="preserve">Zemes vienībai ar kadastra apzīmējumu </w:t>
      </w:r>
      <w:r w:rsidRPr="00EA63BC">
        <w:rPr>
          <w:rFonts w:eastAsiaTheme="minorHAnsi"/>
        </w:rPr>
        <w:t>3815 003 0163</w:t>
      </w:r>
      <w:r w:rsidRPr="00EA63BC">
        <w:rPr>
          <w:lang w:eastAsia="lv-LV"/>
        </w:rPr>
        <w:t xml:space="preserve"> (skatīt grafiskajā pielikumā zemesgabalu Nr.1), platībā 13,7460 ha,</w:t>
      </w:r>
    </w:p>
    <w:p w:rsidR="002E2AFB" w:rsidRPr="00EA63BC" w:rsidRDefault="002E2AFB" w:rsidP="002E2AFB">
      <w:pPr>
        <w:numPr>
          <w:ilvl w:val="0"/>
          <w:numId w:val="27"/>
        </w:numPr>
        <w:suppressAutoHyphens w:val="0"/>
        <w:contextualSpacing/>
        <w:jc w:val="both"/>
        <w:rPr>
          <w:lang w:eastAsia="en-GB"/>
        </w:rPr>
      </w:pPr>
      <w:r w:rsidRPr="00EA63BC">
        <w:rPr>
          <w:lang w:eastAsia="en-GB"/>
        </w:rPr>
        <w:t>dabiskas ūdenstilpes vides un dabas resursu aizsardzības aizsargjoslas teritorija pilsētās un ciemos (kods 7311020206);</w:t>
      </w:r>
    </w:p>
    <w:p w:rsidR="002E2AFB" w:rsidRPr="00EA63BC" w:rsidRDefault="002E2AFB" w:rsidP="002E2AFB">
      <w:pPr>
        <w:numPr>
          <w:ilvl w:val="0"/>
          <w:numId w:val="27"/>
        </w:numPr>
        <w:suppressAutoHyphens w:val="0"/>
        <w:contextualSpacing/>
        <w:jc w:val="both"/>
        <w:rPr>
          <w:lang w:eastAsia="en-GB"/>
        </w:rPr>
      </w:pPr>
      <w:r w:rsidRPr="00EA63BC">
        <w:rPr>
          <w:lang w:eastAsia="en-GB"/>
        </w:rPr>
        <w:t>tauvas joslas teritorija gar ezeru (kods 7311050300);</w:t>
      </w:r>
    </w:p>
    <w:p w:rsidR="002E2AFB" w:rsidRPr="00EA63BC" w:rsidRDefault="002E2AFB" w:rsidP="002E2AFB">
      <w:pPr>
        <w:numPr>
          <w:ilvl w:val="0"/>
          <w:numId w:val="27"/>
        </w:numPr>
        <w:suppressAutoHyphens w:val="0"/>
        <w:contextualSpacing/>
        <w:jc w:val="both"/>
        <w:rPr>
          <w:lang w:eastAsia="en-GB"/>
        </w:rPr>
      </w:pPr>
      <w:r w:rsidRPr="00EA63BC">
        <w:rPr>
          <w:lang w:eastAsia="en-GB"/>
        </w:rPr>
        <w:t>tauvas joslas teritorija gar ezeru (kods 7311050300);</w:t>
      </w:r>
    </w:p>
    <w:p w:rsidR="002E2AFB" w:rsidRPr="00EA63BC" w:rsidRDefault="002E2AFB" w:rsidP="002E2AFB">
      <w:pPr>
        <w:numPr>
          <w:ilvl w:val="0"/>
          <w:numId w:val="27"/>
        </w:numPr>
        <w:suppressAutoHyphens w:val="0"/>
        <w:contextualSpacing/>
        <w:jc w:val="both"/>
        <w:rPr>
          <w:lang w:eastAsia="en-GB"/>
        </w:rPr>
      </w:pPr>
      <w:r w:rsidRPr="00EA63BC">
        <w:rPr>
          <w:lang w:eastAsia="en-GB"/>
        </w:rPr>
        <w:t>tauvas joslas teritorija gar ezeru (kods 7311050300);</w:t>
      </w:r>
    </w:p>
    <w:p w:rsidR="002E2AFB" w:rsidRPr="00EA63BC" w:rsidRDefault="002E2AFB" w:rsidP="002E2AFB">
      <w:pPr>
        <w:numPr>
          <w:ilvl w:val="0"/>
          <w:numId w:val="27"/>
        </w:numPr>
        <w:suppressAutoHyphens w:val="0"/>
        <w:contextualSpacing/>
        <w:jc w:val="both"/>
        <w:rPr>
          <w:lang w:eastAsia="en-GB"/>
        </w:rPr>
      </w:pPr>
      <w:r w:rsidRPr="00EA63BC">
        <w:rPr>
          <w:lang w:eastAsia="en-GB"/>
        </w:rPr>
        <w:t>sanitārās aizsargjoslas teritorija ap notekūdeņu attīrīšanas ietaisi ar slēgtu apstrādi visā ciklā (bez vaļējām virsmām notekūdeņu un dūņu uzglabāšanai vai apstrādei), kuras jauda ir lielāka par 5 kubikmetriem notekūdeņu diennaktī (kods 7316060300);</w:t>
      </w:r>
    </w:p>
    <w:p w:rsidR="002E2AFB" w:rsidRPr="00EA63BC" w:rsidRDefault="002E2AFB" w:rsidP="002E2AFB">
      <w:pPr>
        <w:numPr>
          <w:ilvl w:val="0"/>
          <w:numId w:val="27"/>
        </w:numPr>
        <w:suppressAutoHyphens w:val="0"/>
        <w:contextualSpacing/>
        <w:jc w:val="both"/>
        <w:rPr>
          <w:lang w:eastAsia="en-GB"/>
        </w:rPr>
      </w:pPr>
      <w:r w:rsidRPr="00EA63BC">
        <w:rPr>
          <w:lang w:eastAsia="en-GB"/>
        </w:rPr>
        <w:t>ekspluatācijas aizsargjoslas teritorija ap elektrisko tīklu gaisvadu līniju pilsētās un ciemos ar nominālo līdz 20 kilovoltiem (kods 7312050601);</w:t>
      </w:r>
    </w:p>
    <w:p w:rsidR="002E2AFB" w:rsidRPr="00EA63BC" w:rsidRDefault="002E2AFB" w:rsidP="002E2AFB">
      <w:pPr>
        <w:numPr>
          <w:ilvl w:val="0"/>
          <w:numId w:val="27"/>
        </w:numPr>
        <w:suppressAutoHyphens w:val="0"/>
        <w:contextualSpacing/>
        <w:jc w:val="both"/>
        <w:rPr>
          <w:lang w:eastAsia="en-GB"/>
        </w:rPr>
      </w:pPr>
      <w:r w:rsidRPr="00EA63BC">
        <w:rPr>
          <w:lang w:eastAsia="en-GB"/>
        </w:rPr>
        <w:t>ekspluatācijas aizsargjoslas teritorija ap elektrisko tīklu gaisvadu līniju pilsētās un ciemos ar nominālo līdz 20 kilovoltiem (kods 7312050601);</w:t>
      </w:r>
    </w:p>
    <w:p w:rsidR="002E2AFB" w:rsidRPr="00EA63BC" w:rsidRDefault="002E2AFB" w:rsidP="002E2AFB">
      <w:pPr>
        <w:numPr>
          <w:ilvl w:val="0"/>
          <w:numId w:val="27"/>
        </w:numPr>
        <w:suppressAutoHyphens w:val="0"/>
        <w:contextualSpacing/>
        <w:jc w:val="both"/>
        <w:rPr>
          <w:lang w:eastAsia="en-GB"/>
        </w:rPr>
      </w:pPr>
      <w:r w:rsidRPr="00EA63BC">
        <w:rPr>
          <w:lang w:eastAsia="en-GB"/>
        </w:rPr>
        <w:t>ekspluatācijas aizsargjoslas teritorija ap elektrisko tīklu gaisvadu līniju pilsētās un ciemos ar nominālo līdz 20 kilovoltiem (kods 7312050601);</w:t>
      </w:r>
    </w:p>
    <w:p w:rsidR="002E2AFB" w:rsidRPr="00EA63BC" w:rsidRDefault="002E2AFB" w:rsidP="002E2AFB">
      <w:pPr>
        <w:numPr>
          <w:ilvl w:val="0"/>
          <w:numId w:val="27"/>
        </w:numPr>
        <w:suppressAutoHyphens w:val="0"/>
        <w:contextualSpacing/>
        <w:jc w:val="both"/>
        <w:rPr>
          <w:lang w:eastAsia="en-GB"/>
        </w:rPr>
      </w:pPr>
      <w:r w:rsidRPr="00EA63BC">
        <w:rPr>
          <w:lang w:eastAsia="en-GB"/>
        </w:rPr>
        <w:t>ekspluatācijas aizsargjoslas teritorija gar elektrisko tīklu kabeļu līniju (kods 7312050201);</w:t>
      </w:r>
    </w:p>
    <w:p w:rsidR="002E2AFB" w:rsidRPr="00EA63BC" w:rsidRDefault="002E2AFB" w:rsidP="002E2AFB">
      <w:pPr>
        <w:numPr>
          <w:ilvl w:val="0"/>
          <w:numId w:val="27"/>
        </w:numPr>
        <w:suppressAutoHyphens w:val="0"/>
        <w:contextualSpacing/>
        <w:jc w:val="both"/>
        <w:rPr>
          <w:lang w:eastAsia="lv-LV"/>
        </w:rPr>
      </w:pPr>
      <w:r w:rsidRPr="00EA63BC">
        <w:t>pierobeža (kods 7316120300);</w:t>
      </w:r>
    </w:p>
    <w:p w:rsidR="002E2AFB" w:rsidRPr="00EA63BC" w:rsidRDefault="002E2AFB" w:rsidP="002E2AFB">
      <w:pPr>
        <w:numPr>
          <w:ilvl w:val="0"/>
          <w:numId w:val="27"/>
        </w:numPr>
        <w:suppressAutoHyphens w:val="0"/>
        <w:contextualSpacing/>
        <w:jc w:val="both"/>
        <w:rPr>
          <w:lang w:eastAsia="en-GB"/>
        </w:rPr>
      </w:pPr>
      <w:r w:rsidRPr="00EA63BC">
        <w:t>ceļa servitūta teritorija (kods 7315030100);</w:t>
      </w:r>
    </w:p>
    <w:p w:rsidR="002E2AFB" w:rsidRPr="00EA63BC" w:rsidRDefault="002E2AFB" w:rsidP="002E2AFB">
      <w:pPr>
        <w:numPr>
          <w:ilvl w:val="0"/>
          <w:numId w:val="27"/>
        </w:numPr>
        <w:suppressAutoHyphens w:val="0"/>
        <w:contextualSpacing/>
        <w:jc w:val="both"/>
        <w:rPr>
          <w:lang w:eastAsia="en-GB"/>
        </w:rPr>
      </w:pPr>
      <w:r w:rsidRPr="00EA63BC">
        <w:t>ceļa servitūta teritorija (kods 7315030100).</w:t>
      </w:r>
    </w:p>
    <w:p w:rsidR="002E2AFB" w:rsidRPr="00EA63BC" w:rsidRDefault="002E2AFB" w:rsidP="002E2AFB">
      <w:pPr>
        <w:pStyle w:val="Sarakstarindkopa"/>
        <w:numPr>
          <w:ilvl w:val="1"/>
          <w:numId w:val="31"/>
        </w:numPr>
        <w:suppressAutoHyphens w:val="0"/>
        <w:jc w:val="both"/>
        <w:rPr>
          <w:lang w:eastAsia="lv-LV"/>
        </w:rPr>
      </w:pPr>
      <w:r w:rsidRPr="00EA63BC">
        <w:rPr>
          <w:lang w:eastAsia="lv-LV"/>
        </w:rPr>
        <w:t>Zemes vienībai ar kadastra apzīmējumu 3</w:t>
      </w:r>
      <w:r w:rsidRPr="00EA63BC">
        <w:rPr>
          <w:rFonts w:eastAsiaTheme="minorHAnsi"/>
        </w:rPr>
        <w:t>815 003 0164</w:t>
      </w:r>
      <w:r w:rsidRPr="00EA63BC">
        <w:rPr>
          <w:lang w:eastAsia="lv-LV"/>
        </w:rPr>
        <w:t xml:space="preserve"> (skatīt grafiskajā pielikumā zemesgabalu Nr.2), platībā 0,8400 ha,</w:t>
      </w:r>
    </w:p>
    <w:p w:rsidR="002E2AFB" w:rsidRPr="00EA63BC" w:rsidRDefault="002E2AFB" w:rsidP="002E2AFB">
      <w:pPr>
        <w:numPr>
          <w:ilvl w:val="0"/>
          <w:numId w:val="22"/>
        </w:numPr>
        <w:suppressAutoHyphens w:val="0"/>
        <w:contextualSpacing/>
        <w:jc w:val="both"/>
        <w:rPr>
          <w:lang w:eastAsia="en-GB"/>
        </w:rPr>
      </w:pPr>
      <w:r w:rsidRPr="00EA63BC">
        <w:rPr>
          <w:lang w:eastAsia="en-GB"/>
        </w:rPr>
        <w:t>dabiskas ūdenstilpes vides un dabas resursu aizsardzības aizsargjoslas teritorija pilsētās un ciemos (kods 7311020206);</w:t>
      </w:r>
    </w:p>
    <w:p w:rsidR="002E2AFB" w:rsidRPr="00EA63BC" w:rsidRDefault="002E2AFB" w:rsidP="002E2AFB">
      <w:pPr>
        <w:numPr>
          <w:ilvl w:val="0"/>
          <w:numId w:val="22"/>
        </w:numPr>
        <w:suppressAutoHyphens w:val="0"/>
        <w:autoSpaceDE w:val="0"/>
        <w:autoSpaceDN w:val="0"/>
        <w:adjustRightInd w:val="0"/>
        <w:contextualSpacing/>
        <w:jc w:val="both"/>
      </w:pPr>
      <w:r w:rsidRPr="00EA63BC">
        <w:t>pierobeža (kods 7316120300).</w:t>
      </w:r>
    </w:p>
    <w:p w:rsidR="002E2AFB" w:rsidRPr="00EA63BC" w:rsidRDefault="002E2AFB" w:rsidP="00BB72A7">
      <w:pPr>
        <w:jc w:val="both"/>
      </w:pPr>
      <w:r w:rsidRPr="00EA63BC">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2E2AFB" w:rsidRPr="00EA63BC" w:rsidRDefault="002E2AFB" w:rsidP="002E2AFB"/>
    <w:p w:rsidR="002E2AFB" w:rsidRPr="00EA63BC" w:rsidRDefault="002E2AFB" w:rsidP="002E2AFB"/>
    <w:p w:rsidR="002E2AFB" w:rsidRPr="00EA63BC" w:rsidRDefault="002E2AFB" w:rsidP="002E2AFB">
      <w:r w:rsidRPr="00EA63BC">
        <w:t>Domes priekšsēdētājs</w:t>
      </w:r>
      <w:r w:rsidRPr="00EA63BC">
        <w:tab/>
      </w:r>
      <w:r w:rsidRPr="00EA63BC">
        <w:tab/>
      </w:r>
      <w:r w:rsidRPr="00EA63BC">
        <w:tab/>
      </w:r>
      <w:r w:rsidRPr="00EA63BC">
        <w:tab/>
        <w:t xml:space="preserve"> </w:t>
      </w:r>
      <w:r w:rsidRPr="00EA63BC">
        <w:tab/>
      </w:r>
      <w:r w:rsidRPr="00EA63BC">
        <w:tab/>
      </w:r>
      <w:r w:rsidR="00CA382B">
        <w:tab/>
      </w:r>
      <w:r w:rsidRPr="00EA63BC">
        <w:t>S.Maksimovs</w:t>
      </w:r>
    </w:p>
    <w:p w:rsidR="002E2AFB" w:rsidRPr="00EA63BC" w:rsidRDefault="002E2AFB" w:rsidP="002E2AFB">
      <w:pPr>
        <w:outlineLvl w:val="0"/>
      </w:pPr>
    </w:p>
    <w:p w:rsidR="002E2AFB" w:rsidRPr="00EA63BC" w:rsidRDefault="002E2AFB" w:rsidP="002E2AFB">
      <w:pPr>
        <w:jc w:val="both"/>
        <w:outlineLvl w:val="0"/>
      </w:pPr>
      <w:r w:rsidRPr="00EA63BC">
        <w:t>Krukovska 64507216</w:t>
      </w:r>
    </w:p>
    <w:p w:rsidR="002E2AFB" w:rsidRPr="00EA63BC" w:rsidRDefault="002E2AFB" w:rsidP="002E2AFB">
      <w:pPr>
        <w:jc w:val="both"/>
      </w:pPr>
    </w:p>
    <w:p w:rsidR="002E2AFB" w:rsidRPr="00577B16" w:rsidRDefault="002E2AFB" w:rsidP="002E2AFB">
      <w:pPr>
        <w:jc w:val="both"/>
        <w:rPr>
          <w:sz w:val="20"/>
          <w:szCs w:val="20"/>
        </w:rPr>
      </w:pPr>
      <w:r w:rsidRPr="00577B16">
        <w:rPr>
          <w:sz w:val="20"/>
          <w:szCs w:val="20"/>
        </w:rPr>
        <w:t>Lēmumu nosūtīt:</w:t>
      </w:r>
    </w:p>
    <w:p w:rsidR="002E2AFB" w:rsidRPr="00577B16" w:rsidRDefault="002E2AFB" w:rsidP="002E2AFB">
      <w:pPr>
        <w:jc w:val="both"/>
        <w:rPr>
          <w:bCs/>
          <w:sz w:val="20"/>
          <w:szCs w:val="20"/>
        </w:rPr>
      </w:pPr>
      <w:r w:rsidRPr="00577B16">
        <w:rPr>
          <w:bCs/>
          <w:sz w:val="20"/>
          <w:szCs w:val="20"/>
        </w:rPr>
        <w:t>Attīstības plānošanas nodaļai;</w:t>
      </w:r>
    </w:p>
    <w:p w:rsidR="002E2AFB" w:rsidRPr="00577B16" w:rsidRDefault="002E2AFB" w:rsidP="002E2AFB">
      <w:pPr>
        <w:rPr>
          <w:sz w:val="20"/>
          <w:szCs w:val="20"/>
        </w:rPr>
      </w:pPr>
      <w:r w:rsidRPr="00577B16">
        <w:rPr>
          <w:sz w:val="20"/>
          <w:szCs w:val="20"/>
        </w:rPr>
        <w:t xml:space="preserve">SIA “LAUKU ZEMJU INŽENIERI”, nosūtīt uz e-pastiem: </w:t>
      </w:r>
      <w:hyperlink r:id="rId132" w:history="1">
        <w:r w:rsidRPr="00577B16">
          <w:rPr>
            <w:color w:val="0000FF"/>
            <w:sz w:val="20"/>
            <w:szCs w:val="20"/>
            <w:u w:val="single"/>
          </w:rPr>
          <w:t>lzi_mernieks@inbox.lv</w:t>
        </w:r>
      </w:hyperlink>
      <w:r w:rsidRPr="00577B16">
        <w:rPr>
          <w:sz w:val="20"/>
          <w:szCs w:val="20"/>
        </w:rPr>
        <w:t xml:space="preserve"> un </w:t>
      </w:r>
      <w:hyperlink r:id="rId133" w:history="1">
        <w:r w:rsidRPr="00577B16">
          <w:rPr>
            <w:color w:val="0000FF"/>
            <w:sz w:val="20"/>
            <w:szCs w:val="20"/>
            <w:u w:val="single"/>
          </w:rPr>
          <w:t>rutaarnicane@inbox.lv</w:t>
        </w:r>
      </w:hyperlink>
      <w:r w:rsidRPr="00577B16">
        <w:rPr>
          <w:sz w:val="20"/>
          <w:szCs w:val="20"/>
        </w:rPr>
        <w:t>;</w:t>
      </w:r>
    </w:p>
    <w:p w:rsidR="002E2AFB" w:rsidRPr="00577B16" w:rsidRDefault="002E2AFB" w:rsidP="002E2AFB">
      <w:pPr>
        <w:rPr>
          <w:sz w:val="20"/>
          <w:szCs w:val="20"/>
        </w:rPr>
      </w:pPr>
      <w:r w:rsidRPr="00577B16">
        <w:rPr>
          <w:sz w:val="20"/>
          <w:szCs w:val="20"/>
        </w:rPr>
        <w:t>Valsts zemes dienesta Gulbenes birojam, Rīgas ielā 21, Gulbenē, LV-4401;</w:t>
      </w:r>
    </w:p>
    <w:p w:rsidR="002E2AFB" w:rsidRPr="00577B16" w:rsidRDefault="002E2AFB" w:rsidP="002E2AFB">
      <w:pPr>
        <w:ind w:left="720" w:hanging="720"/>
        <w:contextualSpacing/>
        <w:rPr>
          <w:sz w:val="20"/>
          <w:szCs w:val="20"/>
        </w:rPr>
      </w:pPr>
      <w:r w:rsidRPr="00577B16">
        <w:rPr>
          <w:sz w:val="20"/>
          <w:szCs w:val="20"/>
        </w:rPr>
        <w:t>Valsts zemes dienesta Adrešu reģistram, Rīgas ielā 47, Valmierā, LV-4200.</w:t>
      </w:r>
    </w:p>
    <w:p w:rsidR="00FA4401" w:rsidRPr="00351446" w:rsidRDefault="00FA4401" w:rsidP="00FA4401">
      <w:pPr>
        <w:keepNext/>
        <w:jc w:val="center"/>
        <w:outlineLvl w:val="1"/>
        <w:rPr>
          <w:rFonts w:cs="Arial"/>
          <w:lang w:eastAsia="lv-LV"/>
        </w:rPr>
      </w:pPr>
      <w:r w:rsidRPr="00351446">
        <w:rPr>
          <w:rFonts w:ascii="Arial" w:hAnsi="Arial" w:cs="Arial"/>
          <w:lang w:eastAsia="lv-LV"/>
        </w:rPr>
        <w:object w:dxaOrig="1446" w:dyaOrig="2160">
          <v:shape id="_x0000_i1079" type="#_x0000_t75" style="width:50.25pt;height:1in" o:ole="">
            <v:imagedata r:id="rId10" o:title=""/>
          </v:shape>
          <o:OLEObject Type="Embed" ProgID="Word.Picture.8" ShapeID="_x0000_i1079" DrawAspect="Content" ObjectID="_1661760269" r:id="rId134"/>
        </w:object>
      </w:r>
    </w:p>
    <w:tbl>
      <w:tblPr>
        <w:tblW w:w="0" w:type="auto"/>
        <w:tblLook w:val="01E0" w:firstRow="1" w:lastRow="1" w:firstColumn="1" w:lastColumn="1" w:noHBand="0" w:noVBand="0"/>
      </w:tblPr>
      <w:tblGrid>
        <w:gridCol w:w="9354"/>
      </w:tblGrid>
      <w:tr w:rsidR="00FA4401" w:rsidRPr="00351446" w:rsidTr="00A429F1">
        <w:trPr>
          <w:trHeight w:val="1114"/>
        </w:trPr>
        <w:tc>
          <w:tcPr>
            <w:tcW w:w="9828" w:type="dxa"/>
          </w:tcPr>
          <w:p w:rsidR="00FA4401" w:rsidRPr="00351446" w:rsidRDefault="00FA4401" w:rsidP="00A429F1">
            <w:pPr>
              <w:jc w:val="center"/>
              <w:rPr>
                <w:rFonts w:cs="Arial"/>
                <w:b/>
                <w:lang w:eastAsia="lv-LV"/>
              </w:rPr>
            </w:pPr>
            <w:r w:rsidRPr="00351446">
              <w:rPr>
                <w:rFonts w:cs="Arial"/>
                <w:b/>
                <w:lang w:eastAsia="lv-LV"/>
              </w:rPr>
              <w:t xml:space="preserve">        VIĻAKAS  NOVADA  DOME</w:t>
            </w:r>
          </w:p>
          <w:p w:rsidR="00FA4401" w:rsidRPr="00351446" w:rsidRDefault="00FA4401" w:rsidP="00A429F1">
            <w:pPr>
              <w:jc w:val="center"/>
              <w:rPr>
                <w:rFonts w:cs="Arial"/>
                <w:lang w:eastAsia="lv-LV"/>
              </w:rPr>
            </w:pPr>
            <w:r w:rsidRPr="00351446">
              <w:rPr>
                <w:rFonts w:cs="Arial"/>
                <w:lang w:eastAsia="lv-LV"/>
              </w:rPr>
              <w:t xml:space="preserve">       Reģ.Nr. 90009115618</w:t>
            </w:r>
          </w:p>
          <w:p w:rsidR="00FA4401" w:rsidRPr="00351446" w:rsidRDefault="00FA4401" w:rsidP="00A429F1">
            <w:pPr>
              <w:jc w:val="center"/>
              <w:rPr>
                <w:rFonts w:cs="Arial"/>
                <w:lang w:eastAsia="lv-LV"/>
              </w:rPr>
            </w:pPr>
            <w:r w:rsidRPr="00351446">
              <w:rPr>
                <w:rFonts w:cs="Arial"/>
                <w:lang w:eastAsia="lv-LV"/>
              </w:rPr>
              <w:t xml:space="preserve">       Abrenes  iela 26, Viļaka, Viļakas  nov., LV-4583</w:t>
            </w:r>
          </w:p>
          <w:p w:rsidR="00FA4401" w:rsidRPr="00351446" w:rsidRDefault="00FA4401" w:rsidP="00A429F1">
            <w:pPr>
              <w:pBdr>
                <w:bottom w:val="single" w:sz="12" w:space="1" w:color="auto"/>
              </w:pBdr>
              <w:jc w:val="center"/>
              <w:rPr>
                <w:rFonts w:cs="Arial"/>
                <w:lang w:eastAsia="lv-LV"/>
              </w:rPr>
            </w:pPr>
            <w:r w:rsidRPr="00351446">
              <w:rPr>
                <w:rFonts w:cs="Arial"/>
                <w:lang w:eastAsia="lv-LV"/>
              </w:rPr>
              <w:t xml:space="preserve">tālrunis 64507224, </w:t>
            </w:r>
            <w:smartTag w:uri="schemas-tilde-lv/tildestengine" w:element="veidnes">
              <w:smartTagPr>
                <w:attr w:name="text" w:val="fakss"/>
                <w:attr w:name="baseform" w:val="fakss"/>
                <w:attr w:name="id" w:val="-1"/>
              </w:smartTagPr>
              <w:r w:rsidRPr="00351446">
                <w:rPr>
                  <w:rFonts w:cs="Arial"/>
                  <w:lang w:eastAsia="lv-LV"/>
                </w:rPr>
                <w:t>fakss</w:t>
              </w:r>
            </w:smartTag>
            <w:r w:rsidRPr="00351446">
              <w:rPr>
                <w:rFonts w:cs="Arial"/>
                <w:lang w:eastAsia="lv-LV"/>
              </w:rPr>
              <w:t xml:space="preserve"> 64507208, e-pasts: </w:t>
            </w:r>
            <w:hyperlink r:id="rId135" w:history="1">
              <w:r w:rsidRPr="00351446">
                <w:rPr>
                  <w:rFonts w:cs="Arial"/>
                  <w:lang w:eastAsia="lv-LV"/>
                </w:rPr>
                <w:t>dome@vilaka.lv</w:t>
              </w:r>
            </w:hyperlink>
            <w:r w:rsidRPr="00351446">
              <w:rPr>
                <w:rFonts w:cs="Arial"/>
                <w:lang w:eastAsia="lv-LV"/>
              </w:rPr>
              <w:t xml:space="preserve"> </w:t>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p>
          <w:p w:rsidR="00FA4401" w:rsidRPr="00351446" w:rsidRDefault="00FA4401" w:rsidP="00A429F1">
            <w:pPr>
              <w:jc w:val="center"/>
              <w:rPr>
                <w:rFonts w:cs="Arial"/>
                <w:lang w:eastAsia="lv-LV"/>
              </w:rPr>
            </w:pP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r>
            <w:r w:rsidRPr="00351446">
              <w:rPr>
                <w:rFonts w:cs="Arial"/>
                <w:lang w:eastAsia="lv-LV"/>
              </w:rPr>
              <w:softHyphen/>
              <w:t xml:space="preserve">   </w:t>
            </w:r>
          </w:p>
        </w:tc>
      </w:tr>
    </w:tbl>
    <w:p w:rsidR="00FA4401" w:rsidRPr="00351446" w:rsidRDefault="00FA4401" w:rsidP="00FA4401">
      <w:pPr>
        <w:jc w:val="center"/>
        <w:outlineLvl w:val="0"/>
        <w:rPr>
          <w:b/>
          <w:lang w:eastAsia="lv-LV"/>
        </w:rPr>
      </w:pPr>
      <w:r w:rsidRPr="00351446">
        <w:rPr>
          <w:b/>
          <w:lang w:eastAsia="lv-LV"/>
        </w:rPr>
        <w:t>LĒMUMS</w:t>
      </w:r>
    </w:p>
    <w:p w:rsidR="00FA4401" w:rsidRPr="00351446" w:rsidRDefault="00FA4401" w:rsidP="00FA4401">
      <w:pPr>
        <w:jc w:val="center"/>
        <w:rPr>
          <w:lang w:eastAsia="lv-LV"/>
        </w:rPr>
      </w:pPr>
      <w:r w:rsidRPr="00351446">
        <w:rPr>
          <w:lang w:eastAsia="lv-LV"/>
        </w:rPr>
        <w:t>Viļakā</w:t>
      </w:r>
    </w:p>
    <w:p w:rsidR="00FA4401" w:rsidRPr="00351446" w:rsidRDefault="00FA4401" w:rsidP="00FA4401">
      <w:pPr>
        <w:rPr>
          <w:lang w:eastAsia="lv-LV"/>
        </w:rPr>
      </w:pPr>
      <w:r>
        <w:rPr>
          <w:lang w:eastAsia="lv-LV"/>
        </w:rPr>
        <w:t>29.04.2020</w:t>
      </w:r>
      <w:r>
        <w:rPr>
          <w:lang w:eastAsia="lv-LV"/>
        </w:rPr>
        <w:tab/>
      </w:r>
      <w:r>
        <w:rPr>
          <w:lang w:eastAsia="lv-LV"/>
        </w:rPr>
        <w:tab/>
      </w:r>
      <w:r>
        <w:rPr>
          <w:lang w:eastAsia="lv-LV"/>
        </w:rPr>
        <w:tab/>
      </w:r>
      <w:r>
        <w:rPr>
          <w:lang w:eastAsia="lv-LV"/>
        </w:rPr>
        <w:tab/>
      </w:r>
      <w:r>
        <w:rPr>
          <w:lang w:eastAsia="lv-LV"/>
        </w:rPr>
        <w:tab/>
      </w:r>
      <w:r>
        <w:rPr>
          <w:lang w:eastAsia="lv-LV"/>
        </w:rPr>
        <w:tab/>
      </w:r>
      <w:r>
        <w:rPr>
          <w:lang w:eastAsia="lv-LV"/>
        </w:rPr>
        <w:tab/>
        <w:t xml:space="preserve">     </w:t>
      </w:r>
      <w:r>
        <w:rPr>
          <w:lang w:eastAsia="lv-LV"/>
        </w:rPr>
        <w:tab/>
        <w:t xml:space="preserve">       </w:t>
      </w:r>
      <w:r w:rsidRPr="00351446">
        <w:rPr>
          <w:b/>
          <w:lang w:eastAsia="lv-LV"/>
        </w:rPr>
        <w:t>Nr.</w:t>
      </w:r>
      <w:r w:rsidR="00C86329">
        <w:rPr>
          <w:b/>
          <w:lang w:eastAsia="lv-LV"/>
        </w:rPr>
        <w:t>172</w:t>
      </w:r>
    </w:p>
    <w:p w:rsidR="00FA4401" w:rsidRPr="00351446" w:rsidRDefault="00FA4401" w:rsidP="00FA4401">
      <w:pPr>
        <w:jc w:val="center"/>
        <w:rPr>
          <w:noProof/>
          <w:lang w:eastAsia="lv-LV"/>
        </w:rPr>
      </w:pPr>
      <w:r w:rsidRPr="00351446">
        <w:rPr>
          <w:lang w:eastAsia="lv-LV"/>
        </w:rPr>
        <w:t xml:space="preserve">                                                                                 </w:t>
      </w:r>
      <w:r>
        <w:rPr>
          <w:lang w:eastAsia="lv-LV"/>
        </w:rPr>
        <w:t xml:space="preserve">                        </w:t>
      </w:r>
      <w:r w:rsidRPr="00351446">
        <w:rPr>
          <w:lang w:eastAsia="lv-LV"/>
        </w:rPr>
        <w:t>(</w:t>
      </w:r>
      <w:smartTag w:uri="schemas-tilde-lv/tildestengine" w:element="veidnes">
        <w:smartTagPr>
          <w:attr w:name="text" w:val="protokols"/>
          <w:attr w:name="baseform" w:val="protokols"/>
          <w:attr w:name="id" w:val="-1"/>
        </w:smartTagPr>
        <w:r w:rsidRPr="00351446">
          <w:rPr>
            <w:lang w:eastAsia="lv-LV"/>
          </w:rPr>
          <w:t>protokols</w:t>
        </w:r>
      </w:smartTag>
      <w:r>
        <w:rPr>
          <w:lang w:eastAsia="lv-LV"/>
        </w:rPr>
        <w:t xml:space="preserve"> Nr.7, </w:t>
      </w:r>
      <w:r w:rsidR="00B807E8">
        <w:rPr>
          <w:lang w:eastAsia="lv-LV"/>
        </w:rPr>
        <w:t>55</w:t>
      </w:r>
      <w:r w:rsidRPr="00351446">
        <w:rPr>
          <w:lang w:eastAsia="lv-LV"/>
        </w:rPr>
        <w:t>.&amp;)</w:t>
      </w:r>
    </w:p>
    <w:p w:rsidR="002E2AFB" w:rsidRPr="009764B2" w:rsidRDefault="002E2AFB" w:rsidP="002E2AFB">
      <w:pPr>
        <w:jc w:val="right"/>
        <w:rPr>
          <w:b/>
        </w:rPr>
      </w:pPr>
    </w:p>
    <w:p w:rsidR="002E2AFB" w:rsidRPr="009764B2" w:rsidRDefault="002E2AFB" w:rsidP="002E2AFB">
      <w:pPr>
        <w:jc w:val="center"/>
        <w:rPr>
          <w:b/>
        </w:rPr>
      </w:pPr>
      <w:r w:rsidRPr="009764B2">
        <w:rPr>
          <w:b/>
        </w:rPr>
        <w:t>Par adreses “Ormaņi”, Dagunova, Šķilbēnu pag., Viļakas nov., LV-4587 likvidāciju</w:t>
      </w:r>
    </w:p>
    <w:p w:rsidR="002E2AFB" w:rsidRPr="009764B2" w:rsidRDefault="002E2AFB" w:rsidP="002E2AFB">
      <w:pPr>
        <w:ind w:firstLine="708"/>
        <w:jc w:val="both"/>
      </w:pPr>
    </w:p>
    <w:p w:rsidR="002E2AFB" w:rsidRPr="009764B2" w:rsidRDefault="002E2AFB" w:rsidP="002E2AFB">
      <w:pPr>
        <w:ind w:firstLine="708"/>
        <w:jc w:val="both"/>
      </w:pPr>
      <w:r w:rsidRPr="009764B2">
        <w:t>Pamatojoties uz likuma “Par pašvaldībām”, 21.panta  pirmās daļas 27.punktu,  Ministru kabineta 08.12.2015. noteikumu Nr.698 “</w:t>
      </w:r>
      <w:r w:rsidRPr="009764B2">
        <w:rPr>
          <w:bCs/>
        </w:rPr>
        <w:t>Adresācijas noteikumi</w:t>
      </w:r>
      <w:r w:rsidRPr="009764B2">
        <w:t>” 9. un 30.punktu, Viļakas novada domes 26.04.2012. saistošajiem noteikumiem Nr.5/2012 “Par Viļakas novada teritorijas plānojumu 2012.-2024.gadam”, kā arī ņemot vērā Tautsaimniecības un vides jautājumu komitejas atzinumu,  Viļakas novada dome NOLEMJ:</w:t>
      </w:r>
    </w:p>
    <w:p w:rsidR="002E2AFB" w:rsidRPr="009764B2" w:rsidRDefault="002E2AFB" w:rsidP="002E2AFB">
      <w:pPr>
        <w:ind w:firstLine="708"/>
        <w:jc w:val="both"/>
      </w:pPr>
    </w:p>
    <w:p w:rsidR="002E2AFB" w:rsidRPr="009764B2" w:rsidRDefault="002E2AFB" w:rsidP="002E2AFB">
      <w:pPr>
        <w:ind w:firstLine="708"/>
        <w:jc w:val="both"/>
      </w:pPr>
      <w:r w:rsidRPr="009764B2">
        <w:t>Likvidēt adresi “Ormaņi”, Dagunova, Šķilbēnu pag., Viļakas nov., LV-4587 nekustamajam īpašumam ar kadastra numuru 3882 001 0195.</w:t>
      </w:r>
    </w:p>
    <w:p w:rsidR="002E2AFB" w:rsidRPr="009764B2" w:rsidRDefault="002E2AFB" w:rsidP="002E2AFB">
      <w:pPr>
        <w:jc w:val="both"/>
      </w:pPr>
    </w:p>
    <w:p w:rsidR="00CA382B" w:rsidRDefault="00CA382B" w:rsidP="002E2AFB">
      <w:pPr>
        <w:outlineLvl w:val="0"/>
      </w:pPr>
    </w:p>
    <w:p w:rsidR="00CA382B" w:rsidRDefault="00CA382B" w:rsidP="002E2AFB">
      <w:pPr>
        <w:outlineLvl w:val="0"/>
      </w:pPr>
    </w:p>
    <w:p w:rsidR="00CA382B" w:rsidRDefault="00CA382B" w:rsidP="002E2AFB">
      <w:pPr>
        <w:outlineLvl w:val="0"/>
      </w:pPr>
    </w:p>
    <w:p w:rsidR="002E2AFB" w:rsidRPr="009764B2" w:rsidRDefault="002E2AFB" w:rsidP="002E2AFB">
      <w:pPr>
        <w:outlineLvl w:val="0"/>
      </w:pPr>
      <w:r w:rsidRPr="009764B2">
        <w:t xml:space="preserve">Domes priekšsēdētājs                </w:t>
      </w:r>
      <w:r w:rsidRPr="009764B2">
        <w:tab/>
        <w:t xml:space="preserve">                   </w:t>
      </w:r>
      <w:r w:rsidR="00C86329">
        <w:tab/>
      </w:r>
      <w:r w:rsidR="00C86329">
        <w:tab/>
      </w:r>
      <w:r w:rsidR="00C86329">
        <w:tab/>
      </w:r>
      <w:r w:rsidR="00C86329">
        <w:tab/>
      </w:r>
      <w:r w:rsidRPr="009764B2">
        <w:t>S</w:t>
      </w:r>
      <w:r>
        <w:t>.</w:t>
      </w:r>
      <w:r w:rsidRPr="009764B2">
        <w:t>Maksimovs</w:t>
      </w:r>
    </w:p>
    <w:p w:rsidR="002E2AFB" w:rsidRPr="009764B2" w:rsidRDefault="002E2AFB" w:rsidP="002E2AFB"/>
    <w:p w:rsidR="002E2AFB" w:rsidRPr="009764B2" w:rsidRDefault="002E2AFB" w:rsidP="002E2AFB">
      <w:pPr>
        <w:rPr>
          <w:sz w:val="28"/>
        </w:rPr>
      </w:pPr>
    </w:p>
    <w:p w:rsidR="002E2AFB" w:rsidRPr="009764B2" w:rsidRDefault="00CA382B" w:rsidP="002E2AFB">
      <w:pPr>
        <w:jc w:val="both"/>
        <w:outlineLvl w:val="0"/>
      </w:pPr>
      <w:r>
        <w:t xml:space="preserve">Ķerģe </w:t>
      </w:r>
      <w:r w:rsidR="002E2AFB" w:rsidRPr="009764B2">
        <w:t>64507216</w:t>
      </w:r>
    </w:p>
    <w:p w:rsidR="002E2AFB" w:rsidRPr="009764B2" w:rsidRDefault="002E2AFB" w:rsidP="002E2AFB">
      <w:pPr>
        <w:jc w:val="both"/>
        <w:outlineLvl w:val="0"/>
      </w:pPr>
    </w:p>
    <w:p w:rsidR="002E2AFB" w:rsidRDefault="002E2AFB" w:rsidP="002E2AFB">
      <w:pPr>
        <w:jc w:val="both"/>
        <w:outlineLvl w:val="0"/>
        <w:rPr>
          <w:sz w:val="20"/>
          <w:szCs w:val="20"/>
        </w:rPr>
      </w:pPr>
    </w:p>
    <w:p w:rsidR="002E2AFB" w:rsidRDefault="002E2AFB" w:rsidP="002E2AFB">
      <w:pPr>
        <w:jc w:val="both"/>
        <w:outlineLvl w:val="0"/>
        <w:rPr>
          <w:sz w:val="20"/>
          <w:szCs w:val="20"/>
        </w:rPr>
      </w:pPr>
    </w:p>
    <w:p w:rsidR="002E2AFB" w:rsidRDefault="002E2AFB" w:rsidP="002E2AFB">
      <w:pPr>
        <w:jc w:val="both"/>
        <w:outlineLvl w:val="0"/>
        <w:rPr>
          <w:sz w:val="20"/>
          <w:szCs w:val="20"/>
        </w:rPr>
      </w:pPr>
    </w:p>
    <w:p w:rsidR="002E2AFB" w:rsidRPr="009764B2" w:rsidRDefault="002E2AFB" w:rsidP="002E2AFB">
      <w:pPr>
        <w:jc w:val="both"/>
        <w:rPr>
          <w:bCs/>
          <w:sz w:val="20"/>
          <w:szCs w:val="20"/>
        </w:rPr>
      </w:pPr>
    </w:p>
    <w:p w:rsidR="002E2AFB" w:rsidRDefault="002E2AFB" w:rsidP="002E2AFB">
      <w:pPr>
        <w:spacing w:after="160" w:line="259" w:lineRule="auto"/>
      </w:pPr>
    </w:p>
    <w:sectPr w:rsidR="002E2AFB" w:rsidSect="00410F33">
      <w:footerReference w:type="first" r:id="rId136"/>
      <w:pgSz w:w="11906" w:h="16838"/>
      <w:pgMar w:top="851"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07DD" w:rsidRDefault="008A07DD" w:rsidP="00230A35">
      <w:r>
        <w:separator/>
      </w:r>
    </w:p>
  </w:endnote>
  <w:endnote w:type="continuationSeparator" w:id="0">
    <w:p w:rsidR="008A07DD" w:rsidRDefault="008A07DD" w:rsidP="00230A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Neo'w Arial">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CIDFont+F1">
    <w:altName w:val="Times New Roman"/>
    <w:panose1 w:val="00000000000000000000"/>
    <w:charset w:val="00"/>
    <w:family w:val="roman"/>
    <w:notTrueType/>
    <w:pitch w:val="default"/>
  </w:font>
  <w:font w:name="Helvetica">
    <w:panose1 w:val="020B0604020202020204"/>
    <w:charset w:val="BA"/>
    <w:family w:val="swiss"/>
    <w:pitch w:val="variable"/>
    <w:sig w:usb0="E0002EFF" w:usb1="C000785B" w:usb2="00000009" w:usb3="00000000" w:csb0="0000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TimesNewRomanPS-ItalicMT">
    <w:altName w:val="Times New Roman"/>
    <w:panose1 w:val="00000000000000000000"/>
    <w:charset w:val="EE"/>
    <w:family w:val="auto"/>
    <w:notTrueType/>
    <w:pitch w:val="default"/>
    <w:sig w:usb0="00000005" w:usb1="00000000" w:usb2="00000000" w:usb3="00000000" w:csb0="00000002" w:csb1="00000000"/>
  </w:font>
  <w:font w:name="TimesNewRoman">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2474451"/>
      <w:docPartObj>
        <w:docPartGallery w:val="Page Numbers (Bottom of Page)"/>
        <w:docPartUnique/>
      </w:docPartObj>
    </w:sdtPr>
    <w:sdtEndPr>
      <w:rPr>
        <w:noProof/>
      </w:rPr>
    </w:sdtEndPr>
    <w:sdtContent>
      <w:p w:rsidR="00F032C0" w:rsidRDefault="00F032C0">
        <w:pPr>
          <w:pStyle w:val="Kjene"/>
          <w:jc w:val="right"/>
        </w:pPr>
        <w:r>
          <w:fldChar w:fldCharType="begin"/>
        </w:r>
        <w:r>
          <w:instrText xml:space="preserve"> PAGE   \* MERGEFORMAT </w:instrText>
        </w:r>
        <w:r>
          <w:fldChar w:fldCharType="separate"/>
        </w:r>
        <w:r>
          <w:rPr>
            <w:noProof/>
          </w:rPr>
          <w:t>2</w:t>
        </w:r>
        <w:r>
          <w:rPr>
            <w:noProof/>
          </w:rPr>
          <w:fldChar w:fldCharType="end"/>
        </w:r>
      </w:p>
    </w:sdtContent>
  </w:sdt>
  <w:p w:rsidR="00F032C0" w:rsidRDefault="00F032C0">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07DD" w:rsidRDefault="008A07DD" w:rsidP="00230A35">
      <w:r>
        <w:separator/>
      </w:r>
    </w:p>
  </w:footnote>
  <w:footnote w:type="continuationSeparator" w:id="0">
    <w:p w:rsidR="008A07DD" w:rsidRDefault="008A07DD" w:rsidP="00230A3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4"/>
    <w:lvl w:ilvl="0">
      <w:start w:val="1"/>
      <w:numFmt w:val="decimal"/>
      <w:lvlText w:val="%1."/>
      <w:lvlJc w:val="left"/>
      <w:pPr>
        <w:tabs>
          <w:tab w:val="num" w:pos="0"/>
        </w:tabs>
        <w:ind w:left="284" w:hanging="284"/>
      </w:pPr>
      <w:rPr>
        <w:rFonts w:ascii="Times New Roman" w:hAnsi="Times New Roman" w:cs="Times New Roman" w:hint="default"/>
        <w:b/>
        <w:color w:val="000000"/>
      </w:rPr>
    </w:lvl>
    <w:lvl w:ilvl="1">
      <w:start w:val="1"/>
      <w:numFmt w:val="decimal"/>
      <w:lvlText w:val="%1.%2."/>
      <w:lvlJc w:val="left"/>
      <w:pPr>
        <w:tabs>
          <w:tab w:val="num" w:pos="0"/>
        </w:tabs>
        <w:ind w:left="454" w:hanging="454"/>
      </w:pPr>
      <w:rPr>
        <w:rFonts w:ascii="Times New Roman" w:hAnsi="Times New Roman" w:cs="Times New Roman" w:hint="default"/>
        <w:b/>
        <w:color w:val="000000"/>
      </w:rPr>
    </w:lvl>
    <w:lvl w:ilvl="2">
      <w:start w:val="1"/>
      <w:numFmt w:val="decimal"/>
      <w:lvlText w:val="%1.%2.%3."/>
      <w:lvlJc w:val="left"/>
      <w:pPr>
        <w:tabs>
          <w:tab w:val="num" w:pos="0"/>
        </w:tabs>
        <w:ind w:left="1077" w:hanging="623"/>
      </w:pPr>
      <w:rPr>
        <w:rFonts w:ascii="Times New Roman" w:hAnsi="Times New Roman" w:cs="Times New Roman" w:hint="default"/>
        <w:b/>
        <w:color w:val="000000"/>
      </w:rPr>
    </w:lvl>
    <w:lvl w:ilvl="3">
      <w:start w:val="1"/>
      <w:numFmt w:val="decimal"/>
      <w:lvlText w:val="%1.%2.%3.%4."/>
      <w:lvlJc w:val="left"/>
      <w:pPr>
        <w:tabs>
          <w:tab w:val="num" w:pos="0"/>
        </w:tabs>
        <w:ind w:left="720" w:hanging="720"/>
      </w:pPr>
      <w:rPr>
        <w:rFonts w:ascii="Times New Roman" w:hAnsi="Times New Roman" w:cs="Times New Roman" w:hint="default"/>
        <w:b/>
        <w:color w:val="000000"/>
      </w:rPr>
    </w:lvl>
    <w:lvl w:ilvl="4">
      <w:start w:val="1"/>
      <w:numFmt w:val="decimal"/>
      <w:lvlText w:val="%1.%2.%3.%4.%5."/>
      <w:lvlJc w:val="left"/>
      <w:pPr>
        <w:tabs>
          <w:tab w:val="num" w:pos="0"/>
        </w:tabs>
        <w:ind w:left="1080" w:hanging="1080"/>
      </w:pPr>
      <w:rPr>
        <w:rFonts w:ascii="Times New Roman" w:hAnsi="Times New Roman" w:cs="Times New Roman" w:hint="default"/>
        <w:b/>
        <w:color w:val="000000"/>
      </w:rPr>
    </w:lvl>
    <w:lvl w:ilvl="5">
      <w:start w:val="1"/>
      <w:numFmt w:val="decimal"/>
      <w:lvlText w:val="%1.%2.%3.%4.%5.%6."/>
      <w:lvlJc w:val="left"/>
      <w:pPr>
        <w:tabs>
          <w:tab w:val="num" w:pos="0"/>
        </w:tabs>
        <w:ind w:left="1080" w:hanging="1080"/>
      </w:pPr>
      <w:rPr>
        <w:rFonts w:ascii="Times New Roman" w:hAnsi="Times New Roman" w:cs="Times New Roman" w:hint="default"/>
        <w:b/>
        <w:color w:val="000000"/>
      </w:rPr>
    </w:lvl>
    <w:lvl w:ilvl="6">
      <w:start w:val="1"/>
      <w:numFmt w:val="decimal"/>
      <w:lvlText w:val="%1.%2.%3.%4.%5.%6.%7."/>
      <w:lvlJc w:val="left"/>
      <w:pPr>
        <w:tabs>
          <w:tab w:val="num" w:pos="0"/>
        </w:tabs>
        <w:ind w:left="1440" w:hanging="1440"/>
      </w:pPr>
      <w:rPr>
        <w:rFonts w:ascii="Times New Roman" w:hAnsi="Times New Roman" w:cs="Times New Roman" w:hint="default"/>
        <w:b/>
        <w:color w:val="000000"/>
      </w:rPr>
    </w:lvl>
    <w:lvl w:ilvl="7">
      <w:start w:val="1"/>
      <w:numFmt w:val="decimal"/>
      <w:lvlText w:val="%1.%2.%3.%4.%5.%6.%7.%8."/>
      <w:lvlJc w:val="left"/>
      <w:pPr>
        <w:tabs>
          <w:tab w:val="num" w:pos="0"/>
        </w:tabs>
        <w:ind w:left="1440" w:hanging="1440"/>
      </w:pPr>
      <w:rPr>
        <w:rFonts w:ascii="Times New Roman" w:hAnsi="Times New Roman" w:cs="Times New Roman" w:hint="default"/>
        <w:b/>
        <w:color w:val="000000"/>
      </w:rPr>
    </w:lvl>
    <w:lvl w:ilvl="8">
      <w:start w:val="1"/>
      <w:numFmt w:val="decimal"/>
      <w:lvlText w:val="%1.%2.%3.%4.%5.%6.%7.%8.%9."/>
      <w:lvlJc w:val="left"/>
      <w:pPr>
        <w:tabs>
          <w:tab w:val="num" w:pos="0"/>
        </w:tabs>
        <w:ind w:left="1800" w:hanging="1800"/>
      </w:pPr>
      <w:rPr>
        <w:rFonts w:ascii="Times New Roman" w:hAnsi="Times New Roman" w:cs="Times New Roman" w:hint="default"/>
        <w:b/>
        <w:color w:val="000000"/>
      </w:rPr>
    </w:lvl>
  </w:abstractNum>
  <w:abstractNum w:abstractNumId="1" w15:restartNumberingAfterBreak="0">
    <w:nsid w:val="02051669"/>
    <w:multiLevelType w:val="hybridMultilevel"/>
    <w:tmpl w:val="ED1CFB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104A79"/>
    <w:multiLevelType w:val="multilevel"/>
    <w:tmpl w:val="206AD7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BD401F0"/>
    <w:multiLevelType w:val="hybridMultilevel"/>
    <w:tmpl w:val="3CF858B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CB75C6A"/>
    <w:multiLevelType w:val="hybridMultilevel"/>
    <w:tmpl w:val="B4D03F74"/>
    <w:lvl w:ilvl="0" w:tplc="BA04E3FA">
      <w:start w:val="1"/>
      <w:numFmt w:val="decimal"/>
      <w:lvlText w:val="%1."/>
      <w:lvlJc w:val="left"/>
      <w:pPr>
        <w:tabs>
          <w:tab w:val="num" w:pos="360"/>
        </w:tabs>
        <w:ind w:left="360" w:hanging="360"/>
      </w:pPr>
      <w:rPr>
        <w:rFonts w:hint="default"/>
      </w:rPr>
    </w:lvl>
    <w:lvl w:ilvl="1" w:tplc="04260019" w:tentative="1">
      <w:start w:val="1"/>
      <w:numFmt w:val="lowerLetter"/>
      <w:lvlText w:val="%2."/>
      <w:lvlJc w:val="left"/>
      <w:pPr>
        <w:tabs>
          <w:tab w:val="num" w:pos="1080"/>
        </w:tabs>
        <w:ind w:left="1080" w:hanging="360"/>
      </w:pPr>
    </w:lvl>
    <w:lvl w:ilvl="2" w:tplc="0426001B" w:tentative="1">
      <w:start w:val="1"/>
      <w:numFmt w:val="lowerRoman"/>
      <w:lvlText w:val="%3."/>
      <w:lvlJc w:val="right"/>
      <w:pPr>
        <w:tabs>
          <w:tab w:val="num" w:pos="1800"/>
        </w:tabs>
        <w:ind w:left="1800" w:hanging="180"/>
      </w:pPr>
    </w:lvl>
    <w:lvl w:ilvl="3" w:tplc="0426000F" w:tentative="1">
      <w:start w:val="1"/>
      <w:numFmt w:val="decimal"/>
      <w:lvlText w:val="%4."/>
      <w:lvlJc w:val="left"/>
      <w:pPr>
        <w:tabs>
          <w:tab w:val="num" w:pos="2520"/>
        </w:tabs>
        <w:ind w:left="2520" w:hanging="360"/>
      </w:pPr>
    </w:lvl>
    <w:lvl w:ilvl="4" w:tplc="04260019" w:tentative="1">
      <w:start w:val="1"/>
      <w:numFmt w:val="lowerLetter"/>
      <w:lvlText w:val="%5."/>
      <w:lvlJc w:val="left"/>
      <w:pPr>
        <w:tabs>
          <w:tab w:val="num" w:pos="3240"/>
        </w:tabs>
        <w:ind w:left="3240" w:hanging="360"/>
      </w:pPr>
    </w:lvl>
    <w:lvl w:ilvl="5" w:tplc="0426001B" w:tentative="1">
      <w:start w:val="1"/>
      <w:numFmt w:val="lowerRoman"/>
      <w:lvlText w:val="%6."/>
      <w:lvlJc w:val="right"/>
      <w:pPr>
        <w:tabs>
          <w:tab w:val="num" w:pos="3960"/>
        </w:tabs>
        <w:ind w:left="3960" w:hanging="180"/>
      </w:pPr>
    </w:lvl>
    <w:lvl w:ilvl="6" w:tplc="0426000F" w:tentative="1">
      <w:start w:val="1"/>
      <w:numFmt w:val="decimal"/>
      <w:lvlText w:val="%7."/>
      <w:lvlJc w:val="left"/>
      <w:pPr>
        <w:tabs>
          <w:tab w:val="num" w:pos="4680"/>
        </w:tabs>
        <w:ind w:left="4680" w:hanging="360"/>
      </w:pPr>
    </w:lvl>
    <w:lvl w:ilvl="7" w:tplc="04260019" w:tentative="1">
      <w:start w:val="1"/>
      <w:numFmt w:val="lowerLetter"/>
      <w:lvlText w:val="%8."/>
      <w:lvlJc w:val="left"/>
      <w:pPr>
        <w:tabs>
          <w:tab w:val="num" w:pos="5400"/>
        </w:tabs>
        <w:ind w:left="5400" w:hanging="360"/>
      </w:pPr>
    </w:lvl>
    <w:lvl w:ilvl="8" w:tplc="0426001B" w:tentative="1">
      <w:start w:val="1"/>
      <w:numFmt w:val="lowerRoman"/>
      <w:lvlText w:val="%9."/>
      <w:lvlJc w:val="right"/>
      <w:pPr>
        <w:tabs>
          <w:tab w:val="num" w:pos="6120"/>
        </w:tabs>
        <w:ind w:left="6120" w:hanging="180"/>
      </w:pPr>
    </w:lvl>
  </w:abstractNum>
  <w:abstractNum w:abstractNumId="5" w15:restartNumberingAfterBreak="0">
    <w:nsid w:val="1DC07DF0"/>
    <w:multiLevelType w:val="hybridMultilevel"/>
    <w:tmpl w:val="C03C4182"/>
    <w:lvl w:ilvl="0" w:tplc="E114531C">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6" w15:restartNumberingAfterBreak="0">
    <w:nsid w:val="206748DE"/>
    <w:multiLevelType w:val="hybridMultilevel"/>
    <w:tmpl w:val="FA228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FC2BB9"/>
    <w:multiLevelType w:val="hybridMultilevel"/>
    <w:tmpl w:val="7F3C9016"/>
    <w:lvl w:ilvl="0" w:tplc="45E612D0">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9345E8"/>
    <w:multiLevelType w:val="hybridMultilevel"/>
    <w:tmpl w:val="FA228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122F95"/>
    <w:multiLevelType w:val="hybridMultilevel"/>
    <w:tmpl w:val="64E06216"/>
    <w:lvl w:ilvl="0" w:tplc="0426000F">
      <w:start w:val="1"/>
      <w:numFmt w:val="decimal"/>
      <w:lvlText w:val="%1."/>
      <w:lvlJc w:val="left"/>
      <w:pPr>
        <w:ind w:left="644" w:hanging="360"/>
      </w:pPr>
    </w:lvl>
    <w:lvl w:ilvl="1" w:tplc="04260019">
      <w:start w:val="1"/>
      <w:numFmt w:val="lowerLetter"/>
      <w:lvlText w:val="%2."/>
      <w:lvlJc w:val="left"/>
      <w:pPr>
        <w:ind w:left="1440" w:hanging="360"/>
      </w:pPr>
      <w:rPr>
        <w:rFonts w:cs="Times New Roman"/>
      </w:rPr>
    </w:lvl>
    <w:lvl w:ilvl="2" w:tplc="0426001B">
      <w:start w:val="1"/>
      <w:numFmt w:val="lowerRoman"/>
      <w:lvlText w:val="%3."/>
      <w:lvlJc w:val="right"/>
      <w:pPr>
        <w:ind w:left="2160" w:hanging="180"/>
      </w:pPr>
      <w:rPr>
        <w:rFonts w:cs="Times New Roman"/>
      </w:rPr>
    </w:lvl>
    <w:lvl w:ilvl="3" w:tplc="0426000F">
      <w:start w:val="1"/>
      <w:numFmt w:val="decimal"/>
      <w:lvlText w:val="%4."/>
      <w:lvlJc w:val="left"/>
      <w:pPr>
        <w:ind w:left="928" w:hanging="360"/>
      </w:p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0" w15:restartNumberingAfterBreak="0">
    <w:nsid w:val="27C8617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9834374"/>
    <w:multiLevelType w:val="hybridMultilevel"/>
    <w:tmpl w:val="E1EE0EE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A233708"/>
    <w:multiLevelType w:val="hybridMultilevel"/>
    <w:tmpl w:val="1D48A782"/>
    <w:lvl w:ilvl="0" w:tplc="0426000F">
      <w:start w:val="1"/>
      <w:numFmt w:val="decimal"/>
      <w:lvlText w:val="%1."/>
      <w:lvlJc w:val="left"/>
      <w:pPr>
        <w:ind w:left="786"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2D280894"/>
    <w:multiLevelType w:val="hybridMultilevel"/>
    <w:tmpl w:val="509E2D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6935FF"/>
    <w:multiLevelType w:val="hybridMultilevel"/>
    <w:tmpl w:val="826021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FE5EB4"/>
    <w:multiLevelType w:val="multilevel"/>
    <w:tmpl w:val="206AD7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B114165"/>
    <w:multiLevelType w:val="multilevel"/>
    <w:tmpl w:val="DEB67F22"/>
    <w:lvl w:ilvl="0">
      <w:numFmt w:val="bullet"/>
      <w:lvlText w:val="-"/>
      <w:lvlJc w:val="left"/>
      <w:pPr>
        <w:ind w:left="360" w:hanging="360"/>
      </w:pPr>
      <w:rPr>
        <w:rFonts w:ascii="Arial" w:eastAsiaTheme="minorHAnsi" w:hAnsi="Arial" w:cs="Arial" w:hint="default"/>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B600C58"/>
    <w:multiLevelType w:val="hybridMultilevel"/>
    <w:tmpl w:val="FA228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03656D"/>
    <w:multiLevelType w:val="hybridMultilevel"/>
    <w:tmpl w:val="B4967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B130EC"/>
    <w:multiLevelType w:val="hybridMultilevel"/>
    <w:tmpl w:val="52BEB5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CE61FF"/>
    <w:multiLevelType w:val="hybridMultilevel"/>
    <w:tmpl w:val="64E06216"/>
    <w:lvl w:ilvl="0" w:tplc="0426000F">
      <w:start w:val="1"/>
      <w:numFmt w:val="decimal"/>
      <w:lvlText w:val="%1."/>
      <w:lvlJc w:val="left"/>
      <w:pPr>
        <w:ind w:left="644" w:hanging="360"/>
      </w:pPr>
    </w:lvl>
    <w:lvl w:ilvl="1" w:tplc="04260019">
      <w:start w:val="1"/>
      <w:numFmt w:val="lowerLetter"/>
      <w:lvlText w:val="%2."/>
      <w:lvlJc w:val="left"/>
      <w:pPr>
        <w:ind w:left="1440" w:hanging="360"/>
      </w:pPr>
      <w:rPr>
        <w:rFonts w:cs="Times New Roman"/>
      </w:rPr>
    </w:lvl>
    <w:lvl w:ilvl="2" w:tplc="0426001B">
      <w:start w:val="1"/>
      <w:numFmt w:val="lowerRoman"/>
      <w:lvlText w:val="%3."/>
      <w:lvlJc w:val="right"/>
      <w:pPr>
        <w:ind w:left="2160" w:hanging="180"/>
      </w:pPr>
      <w:rPr>
        <w:rFonts w:cs="Times New Roman"/>
      </w:rPr>
    </w:lvl>
    <w:lvl w:ilvl="3" w:tplc="0426000F">
      <w:start w:val="1"/>
      <w:numFmt w:val="decimal"/>
      <w:lvlText w:val="%4."/>
      <w:lvlJc w:val="left"/>
      <w:pPr>
        <w:ind w:left="928" w:hanging="360"/>
      </w:p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1" w15:restartNumberingAfterBreak="0">
    <w:nsid w:val="4B612002"/>
    <w:multiLevelType w:val="hybridMultilevel"/>
    <w:tmpl w:val="321A703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2" w15:restartNumberingAfterBreak="0">
    <w:nsid w:val="4BFF3415"/>
    <w:multiLevelType w:val="hybridMultilevel"/>
    <w:tmpl w:val="86D64B1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3" w15:restartNumberingAfterBreak="0">
    <w:nsid w:val="4C1B6864"/>
    <w:multiLevelType w:val="hybridMultilevel"/>
    <w:tmpl w:val="18305828"/>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4" w15:restartNumberingAfterBreak="0">
    <w:nsid w:val="4D8E13D3"/>
    <w:multiLevelType w:val="multilevel"/>
    <w:tmpl w:val="0426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FE12F3A"/>
    <w:multiLevelType w:val="hybridMultilevel"/>
    <w:tmpl w:val="F918BB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0FB7881"/>
    <w:multiLevelType w:val="multilevel"/>
    <w:tmpl w:val="E104E5BC"/>
    <w:lvl w:ilvl="0">
      <w:start w:val="1"/>
      <w:numFmt w:val="decimal"/>
      <w:lvlText w:val="%1."/>
      <w:lvlJc w:val="left"/>
      <w:pPr>
        <w:ind w:left="720" w:hanging="360"/>
      </w:pPr>
      <w:rPr>
        <w:rFonts w:hint="default"/>
      </w:rPr>
    </w:lvl>
    <w:lvl w:ilvl="1">
      <w:start w:val="1"/>
      <w:numFmt w:val="decimal"/>
      <w:isLgl/>
      <w:lvlText w:val="%1.%2."/>
      <w:lvlJc w:val="left"/>
      <w:pPr>
        <w:ind w:left="1076" w:hanging="36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148" w:hanging="720"/>
      </w:pPr>
      <w:rPr>
        <w:rFonts w:hint="default"/>
      </w:rPr>
    </w:lvl>
    <w:lvl w:ilvl="4">
      <w:start w:val="1"/>
      <w:numFmt w:val="decimal"/>
      <w:isLgl/>
      <w:lvlText w:val="%1.%2.%3.%4.%5."/>
      <w:lvlJc w:val="left"/>
      <w:pPr>
        <w:ind w:left="2864" w:hanging="1080"/>
      </w:pPr>
      <w:rPr>
        <w:rFonts w:hint="default"/>
      </w:rPr>
    </w:lvl>
    <w:lvl w:ilvl="5">
      <w:start w:val="1"/>
      <w:numFmt w:val="decimal"/>
      <w:isLgl/>
      <w:lvlText w:val="%1.%2.%3.%4.%5.%6."/>
      <w:lvlJc w:val="left"/>
      <w:pPr>
        <w:ind w:left="3220" w:hanging="1080"/>
      </w:pPr>
      <w:rPr>
        <w:rFonts w:hint="default"/>
      </w:rPr>
    </w:lvl>
    <w:lvl w:ilvl="6">
      <w:start w:val="1"/>
      <w:numFmt w:val="decimal"/>
      <w:isLgl/>
      <w:lvlText w:val="%1.%2.%3.%4.%5.%6.%7."/>
      <w:lvlJc w:val="left"/>
      <w:pPr>
        <w:ind w:left="3936" w:hanging="1440"/>
      </w:pPr>
      <w:rPr>
        <w:rFonts w:hint="default"/>
      </w:rPr>
    </w:lvl>
    <w:lvl w:ilvl="7">
      <w:start w:val="1"/>
      <w:numFmt w:val="decimal"/>
      <w:isLgl/>
      <w:lvlText w:val="%1.%2.%3.%4.%5.%6.%7.%8."/>
      <w:lvlJc w:val="left"/>
      <w:pPr>
        <w:ind w:left="4292" w:hanging="1440"/>
      </w:pPr>
      <w:rPr>
        <w:rFonts w:hint="default"/>
      </w:rPr>
    </w:lvl>
    <w:lvl w:ilvl="8">
      <w:start w:val="1"/>
      <w:numFmt w:val="decimal"/>
      <w:isLgl/>
      <w:lvlText w:val="%1.%2.%3.%4.%5.%6.%7.%8.%9."/>
      <w:lvlJc w:val="left"/>
      <w:pPr>
        <w:ind w:left="5008" w:hanging="1800"/>
      </w:pPr>
      <w:rPr>
        <w:rFonts w:hint="default"/>
      </w:rPr>
    </w:lvl>
  </w:abstractNum>
  <w:abstractNum w:abstractNumId="27" w15:restartNumberingAfterBreak="0">
    <w:nsid w:val="51D35F11"/>
    <w:multiLevelType w:val="hybridMultilevel"/>
    <w:tmpl w:val="9348B014"/>
    <w:lvl w:ilvl="0" w:tplc="8B1AF334">
      <w:start w:val="1"/>
      <w:numFmt w:val="decimal"/>
      <w:lvlText w:val="%1."/>
      <w:lvlJc w:val="left"/>
      <w:pPr>
        <w:ind w:left="1069" w:hanging="36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28" w15:restartNumberingAfterBreak="0">
    <w:nsid w:val="531A49A6"/>
    <w:multiLevelType w:val="hybridMultilevel"/>
    <w:tmpl w:val="4DE840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69A1417"/>
    <w:multiLevelType w:val="hybridMultilevel"/>
    <w:tmpl w:val="A3FEB69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57180CA4"/>
    <w:multiLevelType w:val="hybridMultilevel"/>
    <w:tmpl w:val="AA46C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2A1980"/>
    <w:multiLevelType w:val="hybridMultilevel"/>
    <w:tmpl w:val="D8D621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C1022AE"/>
    <w:multiLevelType w:val="hybridMultilevel"/>
    <w:tmpl w:val="78724A74"/>
    <w:lvl w:ilvl="0" w:tplc="5EB47964">
      <w:numFmt w:val="bullet"/>
      <w:lvlText w:val="-"/>
      <w:lvlJc w:val="left"/>
      <w:pPr>
        <w:ind w:left="1076" w:hanging="360"/>
      </w:pPr>
      <w:rPr>
        <w:rFonts w:ascii="Times New Roman" w:eastAsia="Calibri" w:hAnsi="Times New Roman" w:cs="Times New Roman" w:hint="default"/>
      </w:rPr>
    </w:lvl>
    <w:lvl w:ilvl="1" w:tplc="04260003" w:tentative="1">
      <w:start w:val="1"/>
      <w:numFmt w:val="bullet"/>
      <w:lvlText w:val="o"/>
      <w:lvlJc w:val="left"/>
      <w:pPr>
        <w:ind w:left="1796" w:hanging="360"/>
      </w:pPr>
      <w:rPr>
        <w:rFonts w:ascii="Courier New" w:hAnsi="Courier New" w:cs="Courier New" w:hint="default"/>
      </w:rPr>
    </w:lvl>
    <w:lvl w:ilvl="2" w:tplc="04260005" w:tentative="1">
      <w:start w:val="1"/>
      <w:numFmt w:val="bullet"/>
      <w:lvlText w:val=""/>
      <w:lvlJc w:val="left"/>
      <w:pPr>
        <w:ind w:left="2516" w:hanging="360"/>
      </w:pPr>
      <w:rPr>
        <w:rFonts w:ascii="Wingdings" w:hAnsi="Wingdings" w:hint="default"/>
      </w:rPr>
    </w:lvl>
    <w:lvl w:ilvl="3" w:tplc="04260001" w:tentative="1">
      <w:start w:val="1"/>
      <w:numFmt w:val="bullet"/>
      <w:lvlText w:val=""/>
      <w:lvlJc w:val="left"/>
      <w:pPr>
        <w:ind w:left="3236" w:hanging="360"/>
      </w:pPr>
      <w:rPr>
        <w:rFonts w:ascii="Symbol" w:hAnsi="Symbol" w:hint="default"/>
      </w:rPr>
    </w:lvl>
    <w:lvl w:ilvl="4" w:tplc="04260003" w:tentative="1">
      <w:start w:val="1"/>
      <w:numFmt w:val="bullet"/>
      <w:lvlText w:val="o"/>
      <w:lvlJc w:val="left"/>
      <w:pPr>
        <w:ind w:left="3956" w:hanging="360"/>
      </w:pPr>
      <w:rPr>
        <w:rFonts w:ascii="Courier New" w:hAnsi="Courier New" w:cs="Courier New" w:hint="default"/>
      </w:rPr>
    </w:lvl>
    <w:lvl w:ilvl="5" w:tplc="04260005" w:tentative="1">
      <w:start w:val="1"/>
      <w:numFmt w:val="bullet"/>
      <w:lvlText w:val=""/>
      <w:lvlJc w:val="left"/>
      <w:pPr>
        <w:ind w:left="4676" w:hanging="360"/>
      </w:pPr>
      <w:rPr>
        <w:rFonts w:ascii="Wingdings" w:hAnsi="Wingdings" w:hint="default"/>
      </w:rPr>
    </w:lvl>
    <w:lvl w:ilvl="6" w:tplc="04260001" w:tentative="1">
      <w:start w:val="1"/>
      <w:numFmt w:val="bullet"/>
      <w:lvlText w:val=""/>
      <w:lvlJc w:val="left"/>
      <w:pPr>
        <w:ind w:left="5396" w:hanging="360"/>
      </w:pPr>
      <w:rPr>
        <w:rFonts w:ascii="Symbol" w:hAnsi="Symbol" w:hint="default"/>
      </w:rPr>
    </w:lvl>
    <w:lvl w:ilvl="7" w:tplc="04260003" w:tentative="1">
      <w:start w:val="1"/>
      <w:numFmt w:val="bullet"/>
      <w:lvlText w:val="o"/>
      <w:lvlJc w:val="left"/>
      <w:pPr>
        <w:ind w:left="6116" w:hanging="360"/>
      </w:pPr>
      <w:rPr>
        <w:rFonts w:ascii="Courier New" w:hAnsi="Courier New" w:cs="Courier New" w:hint="default"/>
      </w:rPr>
    </w:lvl>
    <w:lvl w:ilvl="8" w:tplc="04260005" w:tentative="1">
      <w:start w:val="1"/>
      <w:numFmt w:val="bullet"/>
      <w:lvlText w:val=""/>
      <w:lvlJc w:val="left"/>
      <w:pPr>
        <w:ind w:left="6836" w:hanging="360"/>
      </w:pPr>
      <w:rPr>
        <w:rFonts w:ascii="Wingdings" w:hAnsi="Wingdings" w:hint="default"/>
      </w:rPr>
    </w:lvl>
  </w:abstractNum>
  <w:abstractNum w:abstractNumId="33" w15:restartNumberingAfterBreak="0">
    <w:nsid w:val="5DFD6D24"/>
    <w:multiLevelType w:val="hybridMultilevel"/>
    <w:tmpl w:val="BBC27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2D0DEA"/>
    <w:multiLevelType w:val="hybridMultilevel"/>
    <w:tmpl w:val="1D48A782"/>
    <w:lvl w:ilvl="0" w:tplc="0426000F">
      <w:start w:val="1"/>
      <w:numFmt w:val="decimal"/>
      <w:lvlText w:val="%1."/>
      <w:lvlJc w:val="left"/>
      <w:pPr>
        <w:ind w:left="786"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5F470217"/>
    <w:multiLevelType w:val="multilevel"/>
    <w:tmpl w:val="1F0EE102"/>
    <w:lvl w:ilvl="0">
      <w:start w:val="1"/>
      <w:numFmt w:val="decimal"/>
      <w:lvlText w:val="%1."/>
      <w:lvlJc w:val="left"/>
      <w:pPr>
        <w:ind w:left="720" w:hanging="360"/>
      </w:pPr>
    </w:lvl>
    <w:lvl w:ilvl="1">
      <w:start w:val="1"/>
      <w:numFmt w:val="decimal"/>
      <w:isLgl/>
      <w:lvlText w:val="%1.%2."/>
      <w:lvlJc w:val="left"/>
      <w:pPr>
        <w:ind w:left="1076" w:hanging="36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148" w:hanging="720"/>
      </w:pPr>
      <w:rPr>
        <w:rFonts w:hint="default"/>
      </w:rPr>
    </w:lvl>
    <w:lvl w:ilvl="4">
      <w:start w:val="1"/>
      <w:numFmt w:val="decimal"/>
      <w:isLgl/>
      <w:lvlText w:val="%1.%2.%3.%4.%5."/>
      <w:lvlJc w:val="left"/>
      <w:pPr>
        <w:ind w:left="2864" w:hanging="1080"/>
      </w:pPr>
      <w:rPr>
        <w:rFonts w:hint="default"/>
      </w:rPr>
    </w:lvl>
    <w:lvl w:ilvl="5">
      <w:start w:val="1"/>
      <w:numFmt w:val="decimal"/>
      <w:isLgl/>
      <w:lvlText w:val="%1.%2.%3.%4.%5.%6."/>
      <w:lvlJc w:val="left"/>
      <w:pPr>
        <w:ind w:left="3220" w:hanging="1080"/>
      </w:pPr>
      <w:rPr>
        <w:rFonts w:hint="default"/>
      </w:rPr>
    </w:lvl>
    <w:lvl w:ilvl="6">
      <w:start w:val="1"/>
      <w:numFmt w:val="decimal"/>
      <w:isLgl/>
      <w:lvlText w:val="%1.%2.%3.%4.%5.%6.%7."/>
      <w:lvlJc w:val="left"/>
      <w:pPr>
        <w:ind w:left="3936" w:hanging="1440"/>
      </w:pPr>
      <w:rPr>
        <w:rFonts w:hint="default"/>
      </w:rPr>
    </w:lvl>
    <w:lvl w:ilvl="7">
      <w:start w:val="1"/>
      <w:numFmt w:val="decimal"/>
      <w:isLgl/>
      <w:lvlText w:val="%1.%2.%3.%4.%5.%6.%7.%8."/>
      <w:lvlJc w:val="left"/>
      <w:pPr>
        <w:ind w:left="4292" w:hanging="1440"/>
      </w:pPr>
      <w:rPr>
        <w:rFonts w:hint="default"/>
      </w:rPr>
    </w:lvl>
    <w:lvl w:ilvl="8">
      <w:start w:val="1"/>
      <w:numFmt w:val="decimal"/>
      <w:isLgl/>
      <w:lvlText w:val="%1.%2.%3.%4.%5.%6.%7.%8.%9."/>
      <w:lvlJc w:val="left"/>
      <w:pPr>
        <w:ind w:left="5008" w:hanging="1800"/>
      </w:pPr>
      <w:rPr>
        <w:rFonts w:hint="default"/>
      </w:rPr>
    </w:lvl>
  </w:abstractNum>
  <w:abstractNum w:abstractNumId="36" w15:restartNumberingAfterBreak="0">
    <w:nsid w:val="63C70D73"/>
    <w:multiLevelType w:val="multilevel"/>
    <w:tmpl w:val="1F0EE102"/>
    <w:lvl w:ilvl="0">
      <w:start w:val="1"/>
      <w:numFmt w:val="decimal"/>
      <w:lvlText w:val="%1."/>
      <w:lvlJc w:val="left"/>
      <w:pPr>
        <w:ind w:left="720" w:hanging="360"/>
      </w:pPr>
    </w:lvl>
    <w:lvl w:ilvl="1">
      <w:start w:val="1"/>
      <w:numFmt w:val="decimal"/>
      <w:isLgl/>
      <w:lvlText w:val="%1.%2."/>
      <w:lvlJc w:val="left"/>
      <w:pPr>
        <w:ind w:left="1076" w:hanging="36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148" w:hanging="720"/>
      </w:pPr>
      <w:rPr>
        <w:rFonts w:hint="default"/>
      </w:rPr>
    </w:lvl>
    <w:lvl w:ilvl="4">
      <w:start w:val="1"/>
      <w:numFmt w:val="decimal"/>
      <w:isLgl/>
      <w:lvlText w:val="%1.%2.%3.%4.%5."/>
      <w:lvlJc w:val="left"/>
      <w:pPr>
        <w:ind w:left="2864" w:hanging="1080"/>
      </w:pPr>
      <w:rPr>
        <w:rFonts w:hint="default"/>
      </w:rPr>
    </w:lvl>
    <w:lvl w:ilvl="5">
      <w:start w:val="1"/>
      <w:numFmt w:val="decimal"/>
      <w:isLgl/>
      <w:lvlText w:val="%1.%2.%3.%4.%5.%6."/>
      <w:lvlJc w:val="left"/>
      <w:pPr>
        <w:ind w:left="3220" w:hanging="1080"/>
      </w:pPr>
      <w:rPr>
        <w:rFonts w:hint="default"/>
      </w:rPr>
    </w:lvl>
    <w:lvl w:ilvl="6">
      <w:start w:val="1"/>
      <w:numFmt w:val="decimal"/>
      <w:isLgl/>
      <w:lvlText w:val="%1.%2.%3.%4.%5.%6.%7."/>
      <w:lvlJc w:val="left"/>
      <w:pPr>
        <w:ind w:left="3936" w:hanging="1440"/>
      </w:pPr>
      <w:rPr>
        <w:rFonts w:hint="default"/>
      </w:rPr>
    </w:lvl>
    <w:lvl w:ilvl="7">
      <w:start w:val="1"/>
      <w:numFmt w:val="decimal"/>
      <w:isLgl/>
      <w:lvlText w:val="%1.%2.%3.%4.%5.%6.%7.%8."/>
      <w:lvlJc w:val="left"/>
      <w:pPr>
        <w:ind w:left="4292" w:hanging="1440"/>
      </w:pPr>
      <w:rPr>
        <w:rFonts w:hint="default"/>
      </w:rPr>
    </w:lvl>
    <w:lvl w:ilvl="8">
      <w:start w:val="1"/>
      <w:numFmt w:val="decimal"/>
      <w:isLgl/>
      <w:lvlText w:val="%1.%2.%3.%4.%5.%6.%7.%8.%9."/>
      <w:lvlJc w:val="left"/>
      <w:pPr>
        <w:ind w:left="5008" w:hanging="1800"/>
      </w:pPr>
      <w:rPr>
        <w:rFonts w:hint="default"/>
      </w:rPr>
    </w:lvl>
  </w:abstractNum>
  <w:abstractNum w:abstractNumId="37" w15:restartNumberingAfterBreak="0">
    <w:nsid w:val="665B7590"/>
    <w:multiLevelType w:val="hybridMultilevel"/>
    <w:tmpl w:val="F454D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953AF1"/>
    <w:multiLevelType w:val="multilevel"/>
    <w:tmpl w:val="1F7886A8"/>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9" w15:restartNumberingAfterBreak="0">
    <w:nsid w:val="687B1166"/>
    <w:multiLevelType w:val="hybridMultilevel"/>
    <w:tmpl w:val="E60C1B86"/>
    <w:lvl w:ilvl="0" w:tplc="FC2A6026">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69CC7F71"/>
    <w:multiLevelType w:val="hybridMultilevel"/>
    <w:tmpl w:val="CEA413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C80DC2"/>
    <w:multiLevelType w:val="hybridMultilevel"/>
    <w:tmpl w:val="17428854"/>
    <w:lvl w:ilvl="0" w:tplc="8F82DB5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15:restartNumberingAfterBreak="0">
    <w:nsid w:val="70E555AA"/>
    <w:multiLevelType w:val="hybridMultilevel"/>
    <w:tmpl w:val="5DBEC692"/>
    <w:lvl w:ilvl="0" w:tplc="0426000F">
      <w:start w:val="1"/>
      <w:numFmt w:val="decimal"/>
      <w:lvlText w:val="%1."/>
      <w:lvlJc w:val="left"/>
      <w:pPr>
        <w:ind w:left="1638" w:hanging="360"/>
      </w:pPr>
    </w:lvl>
    <w:lvl w:ilvl="1" w:tplc="04260019" w:tentative="1">
      <w:start w:val="1"/>
      <w:numFmt w:val="lowerLetter"/>
      <w:lvlText w:val="%2."/>
      <w:lvlJc w:val="left"/>
      <w:pPr>
        <w:ind w:left="2358" w:hanging="360"/>
      </w:pPr>
    </w:lvl>
    <w:lvl w:ilvl="2" w:tplc="0426001B" w:tentative="1">
      <w:start w:val="1"/>
      <w:numFmt w:val="lowerRoman"/>
      <w:lvlText w:val="%3."/>
      <w:lvlJc w:val="right"/>
      <w:pPr>
        <w:ind w:left="3078" w:hanging="180"/>
      </w:pPr>
    </w:lvl>
    <w:lvl w:ilvl="3" w:tplc="0426000F" w:tentative="1">
      <w:start w:val="1"/>
      <w:numFmt w:val="decimal"/>
      <w:lvlText w:val="%4."/>
      <w:lvlJc w:val="left"/>
      <w:pPr>
        <w:ind w:left="3798" w:hanging="360"/>
      </w:pPr>
    </w:lvl>
    <w:lvl w:ilvl="4" w:tplc="04260019" w:tentative="1">
      <w:start w:val="1"/>
      <w:numFmt w:val="lowerLetter"/>
      <w:lvlText w:val="%5."/>
      <w:lvlJc w:val="left"/>
      <w:pPr>
        <w:ind w:left="4518" w:hanging="360"/>
      </w:pPr>
    </w:lvl>
    <w:lvl w:ilvl="5" w:tplc="0426001B" w:tentative="1">
      <w:start w:val="1"/>
      <w:numFmt w:val="lowerRoman"/>
      <w:lvlText w:val="%6."/>
      <w:lvlJc w:val="right"/>
      <w:pPr>
        <w:ind w:left="5238" w:hanging="180"/>
      </w:pPr>
    </w:lvl>
    <w:lvl w:ilvl="6" w:tplc="0426000F" w:tentative="1">
      <w:start w:val="1"/>
      <w:numFmt w:val="decimal"/>
      <w:lvlText w:val="%7."/>
      <w:lvlJc w:val="left"/>
      <w:pPr>
        <w:ind w:left="5958" w:hanging="360"/>
      </w:pPr>
    </w:lvl>
    <w:lvl w:ilvl="7" w:tplc="04260019" w:tentative="1">
      <w:start w:val="1"/>
      <w:numFmt w:val="lowerLetter"/>
      <w:lvlText w:val="%8."/>
      <w:lvlJc w:val="left"/>
      <w:pPr>
        <w:ind w:left="6678" w:hanging="360"/>
      </w:pPr>
    </w:lvl>
    <w:lvl w:ilvl="8" w:tplc="0426001B" w:tentative="1">
      <w:start w:val="1"/>
      <w:numFmt w:val="lowerRoman"/>
      <w:lvlText w:val="%9."/>
      <w:lvlJc w:val="right"/>
      <w:pPr>
        <w:ind w:left="7398" w:hanging="180"/>
      </w:pPr>
    </w:lvl>
  </w:abstractNum>
  <w:abstractNum w:abstractNumId="43" w15:restartNumberingAfterBreak="0">
    <w:nsid w:val="790D4646"/>
    <w:multiLevelType w:val="hybridMultilevel"/>
    <w:tmpl w:val="1D48A782"/>
    <w:lvl w:ilvl="0" w:tplc="0426000F">
      <w:start w:val="1"/>
      <w:numFmt w:val="decimal"/>
      <w:lvlText w:val="%1."/>
      <w:lvlJc w:val="left"/>
      <w:pPr>
        <w:ind w:left="786"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
  </w:num>
  <w:num w:numId="2">
    <w:abstractNumId w:val="15"/>
  </w:num>
  <w:num w:numId="3">
    <w:abstractNumId w:val="8"/>
  </w:num>
  <w:num w:numId="4">
    <w:abstractNumId w:val="17"/>
  </w:num>
  <w:num w:numId="5">
    <w:abstractNumId w:val="6"/>
  </w:num>
  <w:num w:numId="6">
    <w:abstractNumId w:val="37"/>
  </w:num>
  <w:num w:numId="7">
    <w:abstractNumId w:val="5"/>
  </w:num>
  <w:num w:numId="8">
    <w:abstractNumId w:val="43"/>
  </w:num>
  <w:num w:numId="9">
    <w:abstractNumId w:val="38"/>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10"/>
  </w:num>
  <w:num w:numId="16">
    <w:abstractNumId w:val="30"/>
  </w:num>
  <w:num w:numId="17">
    <w:abstractNumId w:val="20"/>
  </w:num>
  <w:num w:numId="18">
    <w:abstractNumId w:val="23"/>
  </w:num>
  <w:num w:numId="19">
    <w:abstractNumId w:val="7"/>
  </w:num>
  <w:num w:numId="20">
    <w:abstractNumId w:val="19"/>
  </w:num>
  <w:num w:numId="21">
    <w:abstractNumId w:val="24"/>
  </w:num>
  <w:num w:numId="22">
    <w:abstractNumId w:val="32"/>
  </w:num>
  <w:num w:numId="23">
    <w:abstractNumId w:val="16"/>
  </w:num>
  <w:num w:numId="24">
    <w:abstractNumId w:val="33"/>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9"/>
  </w:num>
  <w:num w:numId="28">
    <w:abstractNumId w:val="26"/>
  </w:num>
  <w:num w:numId="29">
    <w:abstractNumId w:val="27"/>
  </w:num>
  <w:num w:numId="30">
    <w:abstractNumId w:val="11"/>
  </w:num>
  <w:num w:numId="31">
    <w:abstractNumId w:val="36"/>
  </w:num>
  <w:num w:numId="32">
    <w:abstractNumId w:val="35"/>
  </w:num>
  <w:num w:numId="33">
    <w:abstractNumId w:val="31"/>
  </w:num>
  <w:num w:numId="34">
    <w:abstractNumId w:val="1"/>
  </w:num>
  <w:num w:numId="35">
    <w:abstractNumId w:val="18"/>
  </w:num>
  <w:num w:numId="36">
    <w:abstractNumId w:val="14"/>
  </w:num>
  <w:num w:numId="37">
    <w:abstractNumId w:val="40"/>
  </w:num>
  <w:num w:numId="38">
    <w:abstractNumId w:val="28"/>
  </w:num>
  <w:num w:numId="39">
    <w:abstractNumId w:val="13"/>
  </w:num>
  <w:num w:numId="40">
    <w:abstractNumId w:val="22"/>
  </w:num>
  <w:num w:numId="41">
    <w:abstractNumId w:val="41"/>
  </w:num>
  <w:num w:numId="42">
    <w:abstractNumId w:val="25"/>
  </w:num>
  <w:num w:numId="43">
    <w:abstractNumId w:val="9"/>
  </w:num>
  <w:num w:numId="44">
    <w:abstractNumId w:val="29"/>
  </w:num>
  <w:num w:numId="45">
    <w:abstractNumId w:val="12"/>
  </w:num>
  <w:num w:numId="46">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0C5A"/>
    <w:rsid w:val="0000011B"/>
    <w:rsid w:val="00000A53"/>
    <w:rsid w:val="0000140D"/>
    <w:rsid w:val="00001F9A"/>
    <w:rsid w:val="00002856"/>
    <w:rsid w:val="00004DB0"/>
    <w:rsid w:val="00006BAA"/>
    <w:rsid w:val="00007F23"/>
    <w:rsid w:val="0001122A"/>
    <w:rsid w:val="00016615"/>
    <w:rsid w:val="00016EA0"/>
    <w:rsid w:val="00017B78"/>
    <w:rsid w:val="000237EC"/>
    <w:rsid w:val="00023B27"/>
    <w:rsid w:val="000241D8"/>
    <w:rsid w:val="00026F90"/>
    <w:rsid w:val="00027BF9"/>
    <w:rsid w:val="00033F4D"/>
    <w:rsid w:val="00034898"/>
    <w:rsid w:val="0003609B"/>
    <w:rsid w:val="000365D5"/>
    <w:rsid w:val="00036DB9"/>
    <w:rsid w:val="0004143B"/>
    <w:rsid w:val="00042D07"/>
    <w:rsid w:val="000432AD"/>
    <w:rsid w:val="00043AA7"/>
    <w:rsid w:val="00043DFD"/>
    <w:rsid w:val="00044C46"/>
    <w:rsid w:val="00045026"/>
    <w:rsid w:val="0004563D"/>
    <w:rsid w:val="00045ABB"/>
    <w:rsid w:val="000479A0"/>
    <w:rsid w:val="00051E7F"/>
    <w:rsid w:val="00055BEA"/>
    <w:rsid w:val="00056377"/>
    <w:rsid w:val="000613EF"/>
    <w:rsid w:val="000620C4"/>
    <w:rsid w:val="000626C6"/>
    <w:rsid w:val="0006621E"/>
    <w:rsid w:val="00072AC9"/>
    <w:rsid w:val="000737B2"/>
    <w:rsid w:val="000762E1"/>
    <w:rsid w:val="00077489"/>
    <w:rsid w:val="0007792E"/>
    <w:rsid w:val="00085B48"/>
    <w:rsid w:val="00086FE1"/>
    <w:rsid w:val="000875E9"/>
    <w:rsid w:val="0009021D"/>
    <w:rsid w:val="00090C34"/>
    <w:rsid w:val="000A0398"/>
    <w:rsid w:val="000A4850"/>
    <w:rsid w:val="000A53E0"/>
    <w:rsid w:val="000A56FB"/>
    <w:rsid w:val="000A6C2C"/>
    <w:rsid w:val="000A7E62"/>
    <w:rsid w:val="000B35CC"/>
    <w:rsid w:val="000B68BC"/>
    <w:rsid w:val="000B77BB"/>
    <w:rsid w:val="000C11B0"/>
    <w:rsid w:val="000C3D60"/>
    <w:rsid w:val="000D0652"/>
    <w:rsid w:val="000D06D6"/>
    <w:rsid w:val="000D0AA8"/>
    <w:rsid w:val="000D1883"/>
    <w:rsid w:val="000D38A5"/>
    <w:rsid w:val="000D3E25"/>
    <w:rsid w:val="000D60D8"/>
    <w:rsid w:val="000D75A6"/>
    <w:rsid w:val="000E1C7C"/>
    <w:rsid w:val="000E2FB4"/>
    <w:rsid w:val="000E5100"/>
    <w:rsid w:val="000E550A"/>
    <w:rsid w:val="000E56B9"/>
    <w:rsid w:val="000E5CE2"/>
    <w:rsid w:val="000E616E"/>
    <w:rsid w:val="000F1292"/>
    <w:rsid w:val="000F19DB"/>
    <w:rsid w:val="000F2A50"/>
    <w:rsid w:val="000F45DD"/>
    <w:rsid w:val="000F6FE4"/>
    <w:rsid w:val="0010013B"/>
    <w:rsid w:val="001043C8"/>
    <w:rsid w:val="00104C70"/>
    <w:rsid w:val="0010648C"/>
    <w:rsid w:val="00107001"/>
    <w:rsid w:val="001145D5"/>
    <w:rsid w:val="00115219"/>
    <w:rsid w:val="00115971"/>
    <w:rsid w:val="00115BC9"/>
    <w:rsid w:val="00115C33"/>
    <w:rsid w:val="00120A96"/>
    <w:rsid w:val="001227F4"/>
    <w:rsid w:val="00123D11"/>
    <w:rsid w:val="0012535B"/>
    <w:rsid w:val="00126622"/>
    <w:rsid w:val="001278E2"/>
    <w:rsid w:val="00130AA2"/>
    <w:rsid w:val="001323D0"/>
    <w:rsid w:val="00132C52"/>
    <w:rsid w:val="00132C97"/>
    <w:rsid w:val="00143061"/>
    <w:rsid w:val="00143F56"/>
    <w:rsid w:val="0014410E"/>
    <w:rsid w:val="0014500C"/>
    <w:rsid w:val="00147C01"/>
    <w:rsid w:val="001505A3"/>
    <w:rsid w:val="0015666F"/>
    <w:rsid w:val="00160938"/>
    <w:rsid w:val="001672A1"/>
    <w:rsid w:val="00175A13"/>
    <w:rsid w:val="00176DC7"/>
    <w:rsid w:val="001840C0"/>
    <w:rsid w:val="001841AA"/>
    <w:rsid w:val="001842EE"/>
    <w:rsid w:val="001871CF"/>
    <w:rsid w:val="00187A3B"/>
    <w:rsid w:val="00190287"/>
    <w:rsid w:val="0019211D"/>
    <w:rsid w:val="00192695"/>
    <w:rsid w:val="00192D41"/>
    <w:rsid w:val="00195CA6"/>
    <w:rsid w:val="00196D17"/>
    <w:rsid w:val="001A0B17"/>
    <w:rsid w:val="001A1A3F"/>
    <w:rsid w:val="001A2090"/>
    <w:rsid w:val="001A3AC5"/>
    <w:rsid w:val="001A7281"/>
    <w:rsid w:val="001B08FC"/>
    <w:rsid w:val="001B116C"/>
    <w:rsid w:val="001B254E"/>
    <w:rsid w:val="001B3F2C"/>
    <w:rsid w:val="001B414A"/>
    <w:rsid w:val="001B51B8"/>
    <w:rsid w:val="001B5CD8"/>
    <w:rsid w:val="001B60E4"/>
    <w:rsid w:val="001B6C34"/>
    <w:rsid w:val="001C0328"/>
    <w:rsid w:val="001C1025"/>
    <w:rsid w:val="001C1885"/>
    <w:rsid w:val="001C2466"/>
    <w:rsid w:val="001C3898"/>
    <w:rsid w:val="001C391F"/>
    <w:rsid w:val="001C3CDF"/>
    <w:rsid w:val="001C4272"/>
    <w:rsid w:val="001C599F"/>
    <w:rsid w:val="001C77EA"/>
    <w:rsid w:val="001D068D"/>
    <w:rsid w:val="001D3547"/>
    <w:rsid w:val="001D59AD"/>
    <w:rsid w:val="001D644C"/>
    <w:rsid w:val="001D6F81"/>
    <w:rsid w:val="001D70AE"/>
    <w:rsid w:val="001D7651"/>
    <w:rsid w:val="001E0573"/>
    <w:rsid w:val="001E20C9"/>
    <w:rsid w:val="001E5A8F"/>
    <w:rsid w:val="001E7B65"/>
    <w:rsid w:val="001F0F8E"/>
    <w:rsid w:val="001F44F6"/>
    <w:rsid w:val="001F5A54"/>
    <w:rsid w:val="0020254E"/>
    <w:rsid w:val="00202E31"/>
    <w:rsid w:val="00203962"/>
    <w:rsid w:val="00203CB3"/>
    <w:rsid w:val="00203FDE"/>
    <w:rsid w:val="00204EA3"/>
    <w:rsid w:val="00210821"/>
    <w:rsid w:val="002120D6"/>
    <w:rsid w:val="00214031"/>
    <w:rsid w:val="00217C50"/>
    <w:rsid w:val="0022023D"/>
    <w:rsid w:val="00220569"/>
    <w:rsid w:val="00220D75"/>
    <w:rsid w:val="002216C5"/>
    <w:rsid w:val="00223BC6"/>
    <w:rsid w:val="00224DBB"/>
    <w:rsid w:val="00224E47"/>
    <w:rsid w:val="002255D9"/>
    <w:rsid w:val="00225A89"/>
    <w:rsid w:val="00227F02"/>
    <w:rsid w:val="002305DA"/>
    <w:rsid w:val="00230A35"/>
    <w:rsid w:val="00231036"/>
    <w:rsid w:val="00232962"/>
    <w:rsid w:val="00232C9F"/>
    <w:rsid w:val="00234DA6"/>
    <w:rsid w:val="00236D37"/>
    <w:rsid w:val="00240441"/>
    <w:rsid w:val="00240B37"/>
    <w:rsid w:val="00241118"/>
    <w:rsid w:val="00243F4A"/>
    <w:rsid w:val="002474F9"/>
    <w:rsid w:val="0025054D"/>
    <w:rsid w:val="0025062B"/>
    <w:rsid w:val="00250CBC"/>
    <w:rsid w:val="0025310C"/>
    <w:rsid w:val="0025322F"/>
    <w:rsid w:val="00254678"/>
    <w:rsid w:val="0025490F"/>
    <w:rsid w:val="00257EE0"/>
    <w:rsid w:val="00260B24"/>
    <w:rsid w:val="0026233A"/>
    <w:rsid w:val="00262BA1"/>
    <w:rsid w:val="00262F18"/>
    <w:rsid w:val="002647F6"/>
    <w:rsid w:val="002706F1"/>
    <w:rsid w:val="00271217"/>
    <w:rsid w:val="002728B3"/>
    <w:rsid w:val="00274487"/>
    <w:rsid w:val="00277A9E"/>
    <w:rsid w:val="00282B7E"/>
    <w:rsid w:val="00283530"/>
    <w:rsid w:val="00284D8B"/>
    <w:rsid w:val="00284F8C"/>
    <w:rsid w:val="00285036"/>
    <w:rsid w:val="002854D8"/>
    <w:rsid w:val="0028602B"/>
    <w:rsid w:val="00287FE9"/>
    <w:rsid w:val="002939B3"/>
    <w:rsid w:val="00296A5F"/>
    <w:rsid w:val="002A0E75"/>
    <w:rsid w:val="002A1628"/>
    <w:rsid w:val="002A2050"/>
    <w:rsid w:val="002A275B"/>
    <w:rsid w:val="002A27A4"/>
    <w:rsid w:val="002A2C1F"/>
    <w:rsid w:val="002A2E80"/>
    <w:rsid w:val="002A48E8"/>
    <w:rsid w:val="002A6A7F"/>
    <w:rsid w:val="002A7BB6"/>
    <w:rsid w:val="002A7FD9"/>
    <w:rsid w:val="002B041B"/>
    <w:rsid w:val="002B1ADF"/>
    <w:rsid w:val="002B60A6"/>
    <w:rsid w:val="002B7AE1"/>
    <w:rsid w:val="002C195E"/>
    <w:rsid w:val="002C1A54"/>
    <w:rsid w:val="002C1D85"/>
    <w:rsid w:val="002C1F7E"/>
    <w:rsid w:val="002C1FE1"/>
    <w:rsid w:val="002C2455"/>
    <w:rsid w:val="002C246F"/>
    <w:rsid w:val="002C262A"/>
    <w:rsid w:val="002C3335"/>
    <w:rsid w:val="002C3DCC"/>
    <w:rsid w:val="002C51B8"/>
    <w:rsid w:val="002D0968"/>
    <w:rsid w:val="002D0B83"/>
    <w:rsid w:val="002D5AB5"/>
    <w:rsid w:val="002D5F6E"/>
    <w:rsid w:val="002D6A7F"/>
    <w:rsid w:val="002D7450"/>
    <w:rsid w:val="002D7DE5"/>
    <w:rsid w:val="002E0F73"/>
    <w:rsid w:val="002E279B"/>
    <w:rsid w:val="002E2AFB"/>
    <w:rsid w:val="002E2B6F"/>
    <w:rsid w:val="002F1775"/>
    <w:rsid w:val="002F291E"/>
    <w:rsid w:val="002F2B90"/>
    <w:rsid w:val="002F440F"/>
    <w:rsid w:val="00300262"/>
    <w:rsid w:val="00301082"/>
    <w:rsid w:val="0030141C"/>
    <w:rsid w:val="0030567B"/>
    <w:rsid w:val="00306600"/>
    <w:rsid w:val="00306749"/>
    <w:rsid w:val="00311E68"/>
    <w:rsid w:val="00315104"/>
    <w:rsid w:val="0031779D"/>
    <w:rsid w:val="00320472"/>
    <w:rsid w:val="003204A2"/>
    <w:rsid w:val="00320E46"/>
    <w:rsid w:val="003219AD"/>
    <w:rsid w:val="00322E99"/>
    <w:rsid w:val="00327320"/>
    <w:rsid w:val="003274FC"/>
    <w:rsid w:val="0032788D"/>
    <w:rsid w:val="00327963"/>
    <w:rsid w:val="0033172B"/>
    <w:rsid w:val="00334352"/>
    <w:rsid w:val="00336D4F"/>
    <w:rsid w:val="003371BE"/>
    <w:rsid w:val="00337534"/>
    <w:rsid w:val="0034013B"/>
    <w:rsid w:val="00341456"/>
    <w:rsid w:val="00341F5A"/>
    <w:rsid w:val="003422DD"/>
    <w:rsid w:val="00343DC2"/>
    <w:rsid w:val="00344788"/>
    <w:rsid w:val="00344EA7"/>
    <w:rsid w:val="00346765"/>
    <w:rsid w:val="00346882"/>
    <w:rsid w:val="00346983"/>
    <w:rsid w:val="00346BFB"/>
    <w:rsid w:val="00347FA8"/>
    <w:rsid w:val="00351AB2"/>
    <w:rsid w:val="00352FD9"/>
    <w:rsid w:val="003531F2"/>
    <w:rsid w:val="00354703"/>
    <w:rsid w:val="003549D5"/>
    <w:rsid w:val="00354CB8"/>
    <w:rsid w:val="003561FE"/>
    <w:rsid w:val="00356B5F"/>
    <w:rsid w:val="003573A8"/>
    <w:rsid w:val="00362570"/>
    <w:rsid w:val="00362A8D"/>
    <w:rsid w:val="00363ACB"/>
    <w:rsid w:val="00364889"/>
    <w:rsid w:val="00365164"/>
    <w:rsid w:val="00370793"/>
    <w:rsid w:val="00371A01"/>
    <w:rsid w:val="003720DE"/>
    <w:rsid w:val="00372D28"/>
    <w:rsid w:val="0037359F"/>
    <w:rsid w:val="00374DF4"/>
    <w:rsid w:val="00376A4E"/>
    <w:rsid w:val="00376FDC"/>
    <w:rsid w:val="00380683"/>
    <w:rsid w:val="00380AA4"/>
    <w:rsid w:val="00380FB6"/>
    <w:rsid w:val="00384A21"/>
    <w:rsid w:val="00384A95"/>
    <w:rsid w:val="00387CEC"/>
    <w:rsid w:val="003903A9"/>
    <w:rsid w:val="00390B17"/>
    <w:rsid w:val="00394089"/>
    <w:rsid w:val="0039594D"/>
    <w:rsid w:val="0039600F"/>
    <w:rsid w:val="0039783F"/>
    <w:rsid w:val="003A00F1"/>
    <w:rsid w:val="003A27FD"/>
    <w:rsid w:val="003A2D7E"/>
    <w:rsid w:val="003A4FE9"/>
    <w:rsid w:val="003A597F"/>
    <w:rsid w:val="003A5F98"/>
    <w:rsid w:val="003B0D1F"/>
    <w:rsid w:val="003B0E2B"/>
    <w:rsid w:val="003B0E6B"/>
    <w:rsid w:val="003B7075"/>
    <w:rsid w:val="003C0C5C"/>
    <w:rsid w:val="003C178C"/>
    <w:rsid w:val="003C2948"/>
    <w:rsid w:val="003C3D4B"/>
    <w:rsid w:val="003C4696"/>
    <w:rsid w:val="003C6365"/>
    <w:rsid w:val="003C71D1"/>
    <w:rsid w:val="003D037B"/>
    <w:rsid w:val="003D04C1"/>
    <w:rsid w:val="003D0884"/>
    <w:rsid w:val="003D2FEA"/>
    <w:rsid w:val="003D32E3"/>
    <w:rsid w:val="003D43D7"/>
    <w:rsid w:val="003D5879"/>
    <w:rsid w:val="003D58D1"/>
    <w:rsid w:val="003D6E68"/>
    <w:rsid w:val="003E1179"/>
    <w:rsid w:val="003E1C51"/>
    <w:rsid w:val="003E5D3E"/>
    <w:rsid w:val="003F1004"/>
    <w:rsid w:val="00401B39"/>
    <w:rsid w:val="00402F65"/>
    <w:rsid w:val="00402FCC"/>
    <w:rsid w:val="004031E3"/>
    <w:rsid w:val="00403419"/>
    <w:rsid w:val="004038E6"/>
    <w:rsid w:val="00406B6C"/>
    <w:rsid w:val="00410386"/>
    <w:rsid w:val="004107B7"/>
    <w:rsid w:val="00410F33"/>
    <w:rsid w:val="0041117E"/>
    <w:rsid w:val="00411CD8"/>
    <w:rsid w:val="00414042"/>
    <w:rsid w:val="00414AF9"/>
    <w:rsid w:val="004157D9"/>
    <w:rsid w:val="004176D8"/>
    <w:rsid w:val="00420CC3"/>
    <w:rsid w:val="0042102C"/>
    <w:rsid w:val="00421D54"/>
    <w:rsid w:val="00423329"/>
    <w:rsid w:val="0042402B"/>
    <w:rsid w:val="0042542A"/>
    <w:rsid w:val="00425B85"/>
    <w:rsid w:val="00435CB9"/>
    <w:rsid w:val="00440FBC"/>
    <w:rsid w:val="00441A89"/>
    <w:rsid w:val="0044346D"/>
    <w:rsid w:val="004462B6"/>
    <w:rsid w:val="00451A46"/>
    <w:rsid w:val="004522F2"/>
    <w:rsid w:val="004559C6"/>
    <w:rsid w:val="00455C9A"/>
    <w:rsid w:val="00457376"/>
    <w:rsid w:val="00460C49"/>
    <w:rsid w:val="00462E0F"/>
    <w:rsid w:val="00463CB0"/>
    <w:rsid w:val="00465CFB"/>
    <w:rsid w:val="004713CF"/>
    <w:rsid w:val="004730E9"/>
    <w:rsid w:val="0047350F"/>
    <w:rsid w:val="00474047"/>
    <w:rsid w:val="00483E91"/>
    <w:rsid w:val="00484231"/>
    <w:rsid w:val="0048471C"/>
    <w:rsid w:val="0048557D"/>
    <w:rsid w:val="0048772F"/>
    <w:rsid w:val="00491F4F"/>
    <w:rsid w:val="0049299A"/>
    <w:rsid w:val="004A20C4"/>
    <w:rsid w:val="004A2414"/>
    <w:rsid w:val="004A32D9"/>
    <w:rsid w:val="004A4CFB"/>
    <w:rsid w:val="004A4E75"/>
    <w:rsid w:val="004A5F0D"/>
    <w:rsid w:val="004B00E0"/>
    <w:rsid w:val="004B09BA"/>
    <w:rsid w:val="004B14D3"/>
    <w:rsid w:val="004B2F37"/>
    <w:rsid w:val="004B3898"/>
    <w:rsid w:val="004B5CBC"/>
    <w:rsid w:val="004B7640"/>
    <w:rsid w:val="004C0A6A"/>
    <w:rsid w:val="004C2B13"/>
    <w:rsid w:val="004C4617"/>
    <w:rsid w:val="004C4DA9"/>
    <w:rsid w:val="004C4F80"/>
    <w:rsid w:val="004C63D5"/>
    <w:rsid w:val="004C69AD"/>
    <w:rsid w:val="004D30CE"/>
    <w:rsid w:val="004D3339"/>
    <w:rsid w:val="004D57F4"/>
    <w:rsid w:val="004E083B"/>
    <w:rsid w:val="004E09E0"/>
    <w:rsid w:val="004E2D85"/>
    <w:rsid w:val="004E3CE1"/>
    <w:rsid w:val="004E4A6A"/>
    <w:rsid w:val="004E5835"/>
    <w:rsid w:val="004E6CCF"/>
    <w:rsid w:val="004F18D4"/>
    <w:rsid w:val="004F1D59"/>
    <w:rsid w:val="004F24C0"/>
    <w:rsid w:val="004F53C4"/>
    <w:rsid w:val="004F55C2"/>
    <w:rsid w:val="00500559"/>
    <w:rsid w:val="00500649"/>
    <w:rsid w:val="0050162A"/>
    <w:rsid w:val="00502201"/>
    <w:rsid w:val="00504378"/>
    <w:rsid w:val="00506387"/>
    <w:rsid w:val="00506F8D"/>
    <w:rsid w:val="0051039F"/>
    <w:rsid w:val="00511C01"/>
    <w:rsid w:val="00515C53"/>
    <w:rsid w:val="00515CE6"/>
    <w:rsid w:val="00521304"/>
    <w:rsid w:val="0052221A"/>
    <w:rsid w:val="00523155"/>
    <w:rsid w:val="005232F0"/>
    <w:rsid w:val="0052381D"/>
    <w:rsid w:val="00523E77"/>
    <w:rsid w:val="00524587"/>
    <w:rsid w:val="005260E6"/>
    <w:rsid w:val="005300D0"/>
    <w:rsid w:val="005323C8"/>
    <w:rsid w:val="00532FB3"/>
    <w:rsid w:val="00533D4D"/>
    <w:rsid w:val="005351F3"/>
    <w:rsid w:val="0053567F"/>
    <w:rsid w:val="00535D06"/>
    <w:rsid w:val="00535ED5"/>
    <w:rsid w:val="00536110"/>
    <w:rsid w:val="005413BB"/>
    <w:rsid w:val="005429CD"/>
    <w:rsid w:val="00550F93"/>
    <w:rsid w:val="00551353"/>
    <w:rsid w:val="00554474"/>
    <w:rsid w:val="005544DA"/>
    <w:rsid w:val="005547D8"/>
    <w:rsid w:val="00555CCD"/>
    <w:rsid w:val="00556AE6"/>
    <w:rsid w:val="00557331"/>
    <w:rsid w:val="0055755D"/>
    <w:rsid w:val="00557802"/>
    <w:rsid w:val="00561952"/>
    <w:rsid w:val="00566387"/>
    <w:rsid w:val="00572AEE"/>
    <w:rsid w:val="005759C5"/>
    <w:rsid w:val="00576A89"/>
    <w:rsid w:val="00576D23"/>
    <w:rsid w:val="00577B16"/>
    <w:rsid w:val="00577B1E"/>
    <w:rsid w:val="00577CCC"/>
    <w:rsid w:val="00577E1F"/>
    <w:rsid w:val="00580CA5"/>
    <w:rsid w:val="00582890"/>
    <w:rsid w:val="0058314B"/>
    <w:rsid w:val="00583F94"/>
    <w:rsid w:val="00585F4F"/>
    <w:rsid w:val="00592711"/>
    <w:rsid w:val="00594074"/>
    <w:rsid w:val="005954DF"/>
    <w:rsid w:val="00595A8D"/>
    <w:rsid w:val="005A2A4F"/>
    <w:rsid w:val="005A32BA"/>
    <w:rsid w:val="005A540A"/>
    <w:rsid w:val="005A752D"/>
    <w:rsid w:val="005B1FFF"/>
    <w:rsid w:val="005B4202"/>
    <w:rsid w:val="005B44EC"/>
    <w:rsid w:val="005B474A"/>
    <w:rsid w:val="005C2B15"/>
    <w:rsid w:val="005C3C47"/>
    <w:rsid w:val="005C3F60"/>
    <w:rsid w:val="005C4EE0"/>
    <w:rsid w:val="005C782F"/>
    <w:rsid w:val="005D233E"/>
    <w:rsid w:val="005D6DD3"/>
    <w:rsid w:val="005E02A9"/>
    <w:rsid w:val="005E1028"/>
    <w:rsid w:val="005E310D"/>
    <w:rsid w:val="005E363F"/>
    <w:rsid w:val="005E5E97"/>
    <w:rsid w:val="005E5F86"/>
    <w:rsid w:val="005E62FC"/>
    <w:rsid w:val="005E73FE"/>
    <w:rsid w:val="005E760B"/>
    <w:rsid w:val="005F00CA"/>
    <w:rsid w:val="005F09CF"/>
    <w:rsid w:val="005F17FF"/>
    <w:rsid w:val="005F18CC"/>
    <w:rsid w:val="005F2C3B"/>
    <w:rsid w:val="005F5DAC"/>
    <w:rsid w:val="00601797"/>
    <w:rsid w:val="00606887"/>
    <w:rsid w:val="00607CEB"/>
    <w:rsid w:val="00607E57"/>
    <w:rsid w:val="0061078D"/>
    <w:rsid w:val="00615CE2"/>
    <w:rsid w:val="006169EE"/>
    <w:rsid w:val="00621E6D"/>
    <w:rsid w:val="00625E51"/>
    <w:rsid w:val="00631D95"/>
    <w:rsid w:val="006348BE"/>
    <w:rsid w:val="0063675D"/>
    <w:rsid w:val="006379DC"/>
    <w:rsid w:val="00637D12"/>
    <w:rsid w:val="00641E99"/>
    <w:rsid w:val="0064213B"/>
    <w:rsid w:val="00642FE7"/>
    <w:rsid w:val="00650709"/>
    <w:rsid w:val="00651D8E"/>
    <w:rsid w:val="00652A19"/>
    <w:rsid w:val="0065325C"/>
    <w:rsid w:val="00653969"/>
    <w:rsid w:val="00654249"/>
    <w:rsid w:val="006577D4"/>
    <w:rsid w:val="00660994"/>
    <w:rsid w:val="00660E5E"/>
    <w:rsid w:val="006611CD"/>
    <w:rsid w:val="00663B63"/>
    <w:rsid w:val="006641F5"/>
    <w:rsid w:val="00665614"/>
    <w:rsid w:val="006665C2"/>
    <w:rsid w:val="00666768"/>
    <w:rsid w:val="00667F75"/>
    <w:rsid w:val="00672A3F"/>
    <w:rsid w:val="006746C5"/>
    <w:rsid w:val="0067632E"/>
    <w:rsid w:val="006779A1"/>
    <w:rsid w:val="006807C5"/>
    <w:rsid w:val="00680DF8"/>
    <w:rsid w:val="00682D6F"/>
    <w:rsid w:val="00683329"/>
    <w:rsid w:val="00683E9F"/>
    <w:rsid w:val="00683ED7"/>
    <w:rsid w:val="00684BCD"/>
    <w:rsid w:val="00684D03"/>
    <w:rsid w:val="00685CF8"/>
    <w:rsid w:val="00685DCC"/>
    <w:rsid w:val="00685F42"/>
    <w:rsid w:val="00691B16"/>
    <w:rsid w:val="0069591C"/>
    <w:rsid w:val="0069610D"/>
    <w:rsid w:val="006968B8"/>
    <w:rsid w:val="006A280B"/>
    <w:rsid w:val="006A4478"/>
    <w:rsid w:val="006A55F1"/>
    <w:rsid w:val="006A646A"/>
    <w:rsid w:val="006A73ED"/>
    <w:rsid w:val="006A7D68"/>
    <w:rsid w:val="006B391C"/>
    <w:rsid w:val="006B6177"/>
    <w:rsid w:val="006B732F"/>
    <w:rsid w:val="006B7524"/>
    <w:rsid w:val="006C0627"/>
    <w:rsid w:val="006C07AD"/>
    <w:rsid w:val="006C18D3"/>
    <w:rsid w:val="006C2DEF"/>
    <w:rsid w:val="006C3A2D"/>
    <w:rsid w:val="006C4B94"/>
    <w:rsid w:val="006C7934"/>
    <w:rsid w:val="006C7FCE"/>
    <w:rsid w:val="006D0795"/>
    <w:rsid w:val="006D46CC"/>
    <w:rsid w:val="006D759B"/>
    <w:rsid w:val="006D79F5"/>
    <w:rsid w:val="006E0D60"/>
    <w:rsid w:val="006E1EEA"/>
    <w:rsid w:val="006E24B7"/>
    <w:rsid w:val="006E2BB6"/>
    <w:rsid w:val="006E5ECF"/>
    <w:rsid w:val="006F24A5"/>
    <w:rsid w:val="006F28B3"/>
    <w:rsid w:val="006F55C4"/>
    <w:rsid w:val="006F7576"/>
    <w:rsid w:val="006F759F"/>
    <w:rsid w:val="006F7960"/>
    <w:rsid w:val="00705EA1"/>
    <w:rsid w:val="007065A9"/>
    <w:rsid w:val="00713968"/>
    <w:rsid w:val="007147DD"/>
    <w:rsid w:val="00717B3A"/>
    <w:rsid w:val="00723191"/>
    <w:rsid w:val="00723D51"/>
    <w:rsid w:val="00726094"/>
    <w:rsid w:val="00727715"/>
    <w:rsid w:val="00727A6C"/>
    <w:rsid w:val="0073187D"/>
    <w:rsid w:val="007327B3"/>
    <w:rsid w:val="007332FB"/>
    <w:rsid w:val="00733C74"/>
    <w:rsid w:val="00734917"/>
    <w:rsid w:val="00737666"/>
    <w:rsid w:val="00737B04"/>
    <w:rsid w:val="0074064F"/>
    <w:rsid w:val="00742273"/>
    <w:rsid w:val="007434CB"/>
    <w:rsid w:val="00744904"/>
    <w:rsid w:val="0074491E"/>
    <w:rsid w:val="00747249"/>
    <w:rsid w:val="007504C0"/>
    <w:rsid w:val="00751BEF"/>
    <w:rsid w:val="00753505"/>
    <w:rsid w:val="007542C3"/>
    <w:rsid w:val="0075566D"/>
    <w:rsid w:val="007563C8"/>
    <w:rsid w:val="00756DE1"/>
    <w:rsid w:val="0075769B"/>
    <w:rsid w:val="00757C29"/>
    <w:rsid w:val="00760039"/>
    <w:rsid w:val="0076144C"/>
    <w:rsid w:val="00771C39"/>
    <w:rsid w:val="0077228B"/>
    <w:rsid w:val="00772A6E"/>
    <w:rsid w:val="00774515"/>
    <w:rsid w:val="007763DE"/>
    <w:rsid w:val="00782927"/>
    <w:rsid w:val="00784FEC"/>
    <w:rsid w:val="00786E57"/>
    <w:rsid w:val="00787C83"/>
    <w:rsid w:val="00792FC0"/>
    <w:rsid w:val="00793416"/>
    <w:rsid w:val="0079674E"/>
    <w:rsid w:val="0079746A"/>
    <w:rsid w:val="007A0E57"/>
    <w:rsid w:val="007A307C"/>
    <w:rsid w:val="007A42B1"/>
    <w:rsid w:val="007A43D5"/>
    <w:rsid w:val="007A52A7"/>
    <w:rsid w:val="007A694A"/>
    <w:rsid w:val="007B1438"/>
    <w:rsid w:val="007B28AF"/>
    <w:rsid w:val="007B632A"/>
    <w:rsid w:val="007C062E"/>
    <w:rsid w:val="007C06CA"/>
    <w:rsid w:val="007C0C27"/>
    <w:rsid w:val="007C2D88"/>
    <w:rsid w:val="007C2E35"/>
    <w:rsid w:val="007C455F"/>
    <w:rsid w:val="007C5D1E"/>
    <w:rsid w:val="007C65DE"/>
    <w:rsid w:val="007C7775"/>
    <w:rsid w:val="007D0CA6"/>
    <w:rsid w:val="007D19D8"/>
    <w:rsid w:val="007D3472"/>
    <w:rsid w:val="007D3CC1"/>
    <w:rsid w:val="007D3CCD"/>
    <w:rsid w:val="007D3EF6"/>
    <w:rsid w:val="007D4FDB"/>
    <w:rsid w:val="007D5B4C"/>
    <w:rsid w:val="007D5FA8"/>
    <w:rsid w:val="007D621D"/>
    <w:rsid w:val="007D72F5"/>
    <w:rsid w:val="007D7AC3"/>
    <w:rsid w:val="007E1F4B"/>
    <w:rsid w:val="007E339B"/>
    <w:rsid w:val="007E3D16"/>
    <w:rsid w:val="007E428B"/>
    <w:rsid w:val="007F15C0"/>
    <w:rsid w:val="007F1F5C"/>
    <w:rsid w:val="007F266F"/>
    <w:rsid w:val="007F2E1C"/>
    <w:rsid w:val="007F6114"/>
    <w:rsid w:val="0080052C"/>
    <w:rsid w:val="008036FB"/>
    <w:rsid w:val="00803F0F"/>
    <w:rsid w:val="00806C95"/>
    <w:rsid w:val="00807113"/>
    <w:rsid w:val="008075AB"/>
    <w:rsid w:val="00813201"/>
    <w:rsid w:val="008144F2"/>
    <w:rsid w:val="00814641"/>
    <w:rsid w:val="008171E9"/>
    <w:rsid w:val="00820AEC"/>
    <w:rsid w:val="00821049"/>
    <w:rsid w:val="0082412E"/>
    <w:rsid w:val="0082558C"/>
    <w:rsid w:val="008275C0"/>
    <w:rsid w:val="00827F55"/>
    <w:rsid w:val="00832318"/>
    <w:rsid w:val="008333CD"/>
    <w:rsid w:val="00834032"/>
    <w:rsid w:val="008344B8"/>
    <w:rsid w:val="00834F8A"/>
    <w:rsid w:val="008368D2"/>
    <w:rsid w:val="00836E53"/>
    <w:rsid w:val="00837FB6"/>
    <w:rsid w:val="00837FD3"/>
    <w:rsid w:val="008401FD"/>
    <w:rsid w:val="008406FD"/>
    <w:rsid w:val="00844A1F"/>
    <w:rsid w:val="0084616E"/>
    <w:rsid w:val="00853DA2"/>
    <w:rsid w:val="00854533"/>
    <w:rsid w:val="00855AA5"/>
    <w:rsid w:val="00860B94"/>
    <w:rsid w:val="00861012"/>
    <w:rsid w:val="00864A9D"/>
    <w:rsid w:val="008654FF"/>
    <w:rsid w:val="00870749"/>
    <w:rsid w:val="0087074C"/>
    <w:rsid w:val="008712E5"/>
    <w:rsid w:val="0087190D"/>
    <w:rsid w:val="008720E9"/>
    <w:rsid w:val="00874340"/>
    <w:rsid w:val="008749FC"/>
    <w:rsid w:val="0087540D"/>
    <w:rsid w:val="00881CFF"/>
    <w:rsid w:val="008829C2"/>
    <w:rsid w:val="008852A7"/>
    <w:rsid w:val="00885B6C"/>
    <w:rsid w:val="00886AAF"/>
    <w:rsid w:val="00890E2E"/>
    <w:rsid w:val="00892FBC"/>
    <w:rsid w:val="008A07DD"/>
    <w:rsid w:val="008A3FA2"/>
    <w:rsid w:val="008A4010"/>
    <w:rsid w:val="008A48D9"/>
    <w:rsid w:val="008B0052"/>
    <w:rsid w:val="008B1614"/>
    <w:rsid w:val="008B17F5"/>
    <w:rsid w:val="008B2855"/>
    <w:rsid w:val="008B51CC"/>
    <w:rsid w:val="008B5E03"/>
    <w:rsid w:val="008B5FCD"/>
    <w:rsid w:val="008B70FD"/>
    <w:rsid w:val="008B7846"/>
    <w:rsid w:val="008C068F"/>
    <w:rsid w:val="008C3ED1"/>
    <w:rsid w:val="008C4687"/>
    <w:rsid w:val="008C53A1"/>
    <w:rsid w:val="008C5737"/>
    <w:rsid w:val="008C5BEE"/>
    <w:rsid w:val="008C73DB"/>
    <w:rsid w:val="008D1461"/>
    <w:rsid w:val="008D3649"/>
    <w:rsid w:val="008D3C85"/>
    <w:rsid w:val="008D507F"/>
    <w:rsid w:val="008D6057"/>
    <w:rsid w:val="008D6193"/>
    <w:rsid w:val="008D684F"/>
    <w:rsid w:val="008E10F9"/>
    <w:rsid w:val="008E1AE3"/>
    <w:rsid w:val="008E2FF7"/>
    <w:rsid w:val="008E3889"/>
    <w:rsid w:val="008E433C"/>
    <w:rsid w:val="008F1A13"/>
    <w:rsid w:val="008F2B8D"/>
    <w:rsid w:val="008F6DC0"/>
    <w:rsid w:val="008F78E5"/>
    <w:rsid w:val="0090055E"/>
    <w:rsid w:val="00900E05"/>
    <w:rsid w:val="00902B95"/>
    <w:rsid w:val="00904554"/>
    <w:rsid w:val="00905093"/>
    <w:rsid w:val="00906D27"/>
    <w:rsid w:val="00907472"/>
    <w:rsid w:val="009113D7"/>
    <w:rsid w:val="00915414"/>
    <w:rsid w:val="00915604"/>
    <w:rsid w:val="00915FC4"/>
    <w:rsid w:val="009176FC"/>
    <w:rsid w:val="00917E20"/>
    <w:rsid w:val="00921858"/>
    <w:rsid w:val="009250DA"/>
    <w:rsid w:val="009318F3"/>
    <w:rsid w:val="00932C39"/>
    <w:rsid w:val="0093374D"/>
    <w:rsid w:val="00934444"/>
    <w:rsid w:val="00934A28"/>
    <w:rsid w:val="00940B62"/>
    <w:rsid w:val="0094419D"/>
    <w:rsid w:val="00944850"/>
    <w:rsid w:val="009459E7"/>
    <w:rsid w:val="00945BF7"/>
    <w:rsid w:val="00955BDD"/>
    <w:rsid w:val="009574FE"/>
    <w:rsid w:val="00961CFC"/>
    <w:rsid w:val="00961FC3"/>
    <w:rsid w:val="00962CC6"/>
    <w:rsid w:val="00964E3D"/>
    <w:rsid w:val="00964EB6"/>
    <w:rsid w:val="0096620E"/>
    <w:rsid w:val="00967740"/>
    <w:rsid w:val="00967B44"/>
    <w:rsid w:val="0097345C"/>
    <w:rsid w:val="00973FCD"/>
    <w:rsid w:val="00974761"/>
    <w:rsid w:val="00976D4F"/>
    <w:rsid w:val="009773C4"/>
    <w:rsid w:val="009805F0"/>
    <w:rsid w:val="00981C48"/>
    <w:rsid w:val="00983281"/>
    <w:rsid w:val="00983CAC"/>
    <w:rsid w:val="0098522C"/>
    <w:rsid w:val="00986DDD"/>
    <w:rsid w:val="00991871"/>
    <w:rsid w:val="00993E76"/>
    <w:rsid w:val="009947D5"/>
    <w:rsid w:val="009967D4"/>
    <w:rsid w:val="009A0256"/>
    <w:rsid w:val="009A12BC"/>
    <w:rsid w:val="009A1AA6"/>
    <w:rsid w:val="009A3A94"/>
    <w:rsid w:val="009A4FEE"/>
    <w:rsid w:val="009A5A13"/>
    <w:rsid w:val="009B27B4"/>
    <w:rsid w:val="009B414B"/>
    <w:rsid w:val="009B4E3E"/>
    <w:rsid w:val="009B556A"/>
    <w:rsid w:val="009B5E7B"/>
    <w:rsid w:val="009C2A90"/>
    <w:rsid w:val="009C4979"/>
    <w:rsid w:val="009C4AAF"/>
    <w:rsid w:val="009C6A67"/>
    <w:rsid w:val="009D31F1"/>
    <w:rsid w:val="009D35F5"/>
    <w:rsid w:val="009D401C"/>
    <w:rsid w:val="009D51D4"/>
    <w:rsid w:val="009E0285"/>
    <w:rsid w:val="009E61E0"/>
    <w:rsid w:val="009F135F"/>
    <w:rsid w:val="009F28ED"/>
    <w:rsid w:val="009F679C"/>
    <w:rsid w:val="00A00137"/>
    <w:rsid w:val="00A0125F"/>
    <w:rsid w:val="00A0334B"/>
    <w:rsid w:val="00A0496A"/>
    <w:rsid w:val="00A0516A"/>
    <w:rsid w:val="00A05DB1"/>
    <w:rsid w:val="00A06902"/>
    <w:rsid w:val="00A1084A"/>
    <w:rsid w:val="00A115C3"/>
    <w:rsid w:val="00A1246A"/>
    <w:rsid w:val="00A143B0"/>
    <w:rsid w:val="00A16360"/>
    <w:rsid w:val="00A167A3"/>
    <w:rsid w:val="00A208CE"/>
    <w:rsid w:val="00A24012"/>
    <w:rsid w:val="00A248A0"/>
    <w:rsid w:val="00A26629"/>
    <w:rsid w:val="00A26D01"/>
    <w:rsid w:val="00A27E54"/>
    <w:rsid w:val="00A33666"/>
    <w:rsid w:val="00A429B3"/>
    <w:rsid w:val="00A429F1"/>
    <w:rsid w:val="00A43C68"/>
    <w:rsid w:val="00A44F36"/>
    <w:rsid w:val="00A45BE3"/>
    <w:rsid w:val="00A51C39"/>
    <w:rsid w:val="00A54825"/>
    <w:rsid w:val="00A55F42"/>
    <w:rsid w:val="00A56876"/>
    <w:rsid w:val="00A61276"/>
    <w:rsid w:val="00A65D58"/>
    <w:rsid w:val="00A712E5"/>
    <w:rsid w:val="00A71EDA"/>
    <w:rsid w:val="00A72439"/>
    <w:rsid w:val="00A72B21"/>
    <w:rsid w:val="00A735BE"/>
    <w:rsid w:val="00A73D0B"/>
    <w:rsid w:val="00A7404C"/>
    <w:rsid w:val="00A76836"/>
    <w:rsid w:val="00A768A9"/>
    <w:rsid w:val="00A77056"/>
    <w:rsid w:val="00A81C52"/>
    <w:rsid w:val="00A839ED"/>
    <w:rsid w:val="00A86B97"/>
    <w:rsid w:val="00A8792C"/>
    <w:rsid w:val="00A87D06"/>
    <w:rsid w:val="00A913D4"/>
    <w:rsid w:val="00A913EE"/>
    <w:rsid w:val="00A92D40"/>
    <w:rsid w:val="00A92EBE"/>
    <w:rsid w:val="00A9380F"/>
    <w:rsid w:val="00A95307"/>
    <w:rsid w:val="00A96D63"/>
    <w:rsid w:val="00AA2167"/>
    <w:rsid w:val="00AA4874"/>
    <w:rsid w:val="00AA4E61"/>
    <w:rsid w:val="00AA5177"/>
    <w:rsid w:val="00AA550A"/>
    <w:rsid w:val="00AA75EA"/>
    <w:rsid w:val="00AA7E10"/>
    <w:rsid w:val="00AB0984"/>
    <w:rsid w:val="00AB1142"/>
    <w:rsid w:val="00AB1287"/>
    <w:rsid w:val="00AB195C"/>
    <w:rsid w:val="00AB2603"/>
    <w:rsid w:val="00AB2682"/>
    <w:rsid w:val="00AB2934"/>
    <w:rsid w:val="00AB2F88"/>
    <w:rsid w:val="00AB53F6"/>
    <w:rsid w:val="00AC1830"/>
    <w:rsid w:val="00AC220F"/>
    <w:rsid w:val="00AC244D"/>
    <w:rsid w:val="00AC2846"/>
    <w:rsid w:val="00AC2C8D"/>
    <w:rsid w:val="00AC358A"/>
    <w:rsid w:val="00AC3AE9"/>
    <w:rsid w:val="00AC4726"/>
    <w:rsid w:val="00AC4732"/>
    <w:rsid w:val="00AC4F1B"/>
    <w:rsid w:val="00AC6731"/>
    <w:rsid w:val="00AC7247"/>
    <w:rsid w:val="00AD143A"/>
    <w:rsid w:val="00AD3E9B"/>
    <w:rsid w:val="00AD55C8"/>
    <w:rsid w:val="00AE0068"/>
    <w:rsid w:val="00AE0755"/>
    <w:rsid w:val="00AF113A"/>
    <w:rsid w:val="00AF21AD"/>
    <w:rsid w:val="00AF2CE9"/>
    <w:rsid w:val="00AF5BC9"/>
    <w:rsid w:val="00AF60FF"/>
    <w:rsid w:val="00AF6146"/>
    <w:rsid w:val="00AF7A97"/>
    <w:rsid w:val="00B00C36"/>
    <w:rsid w:val="00B01DA4"/>
    <w:rsid w:val="00B04C96"/>
    <w:rsid w:val="00B0559D"/>
    <w:rsid w:val="00B06737"/>
    <w:rsid w:val="00B06A1A"/>
    <w:rsid w:val="00B071C9"/>
    <w:rsid w:val="00B07E0D"/>
    <w:rsid w:val="00B119B5"/>
    <w:rsid w:val="00B15724"/>
    <w:rsid w:val="00B15C72"/>
    <w:rsid w:val="00B20218"/>
    <w:rsid w:val="00B2186D"/>
    <w:rsid w:val="00B22C9E"/>
    <w:rsid w:val="00B23587"/>
    <w:rsid w:val="00B2447F"/>
    <w:rsid w:val="00B24E4A"/>
    <w:rsid w:val="00B2704D"/>
    <w:rsid w:val="00B302E1"/>
    <w:rsid w:val="00B31C6B"/>
    <w:rsid w:val="00B31E54"/>
    <w:rsid w:val="00B33CB7"/>
    <w:rsid w:val="00B34D9E"/>
    <w:rsid w:val="00B34E96"/>
    <w:rsid w:val="00B35663"/>
    <w:rsid w:val="00B35A8B"/>
    <w:rsid w:val="00B3671F"/>
    <w:rsid w:val="00B4426F"/>
    <w:rsid w:val="00B44BF6"/>
    <w:rsid w:val="00B4720D"/>
    <w:rsid w:val="00B47B50"/>
    <w:rsid w:val="00B51398"/>
    <w:rsid w:val="00B514B4"/>
    <w:rsid w:val="00B514D6"/>
    <w:rsid w:val="00B534E1"/>
    <w:rsid w:val="00B5501D"/>
    <w:rsid w:val="00B55AF1"/>
    <w:rsid w:val="00B55D5F"/>
    <w:rsid w:val="00B6096E"/>
    <w:rsid w:val="00B61B65"/>
    <w:rsid w:val="00B630F4"/>
    <w:rsid w:val="00B63283"/>
    <w:rsid w:val="00B66921"/>
    <w:rsid w:val="00B66D6E"/>
    <w:rsid w:val="00B67203"/>
    <w:rsid w:val="00B70D00"/>
    <w:rsid w:val="00B72828"/>
    <w:rsid w:val="00B77A3C"/>
    <w:rsid w:val="00B8014F"/>
    <w:rsid w:val="00B807E8"/>
    <w:rsid w:val="00B808C8"/>
    <w:rsid w:val="00B81A5A"/>
    <w:rsid w:val="00B83AA4"/>
    <w:rsid w:val="00B84A89"/>
    <w:rsid w:val="00B84F17"/>
    <w:rsid w:val="00B8617C"/>
    <w:rsid w:val="00B874AB"/>
    <w:rsid w:val="00B87E7E"/>
    <w:rsid w:val="00B90CFB"/>
    <w:rsid w:val="00B92FD4"/>
    <w:rsid w:val="00B933F7"/>
    <w:rsid w:val="00B94959"/>
    <w:rsid w:val="00B94C2E"/>
    <w:rsid w:val="00B95B85"/>
    <w:rsid w:val="00B97A11"/>
    <w:rsid w:val="00BA0905"/>
    <w:rsid w:val="00BA1C28"/>
    <w:rsid w:val="00BA23D3"/>
    <w:rsid w:val="00BA319E"/>
    <w:rsid w:val="00BA379F"/>
    <w:rsid w:val="00BA410D"/>
    <w:rsid w:val="00BA7CCC"/>
    <w:rsid w:val="00BB0547"/>
    <w:rsid w:val="00BB0F6E"/>
    <w:rsid w:val="00BB1115"/>
    <w:rsid w:val="00BB1636"/>
    <w:rsid w:val="00BB5096"/>
    <w:rsid w:val="00BB5FAD"/>
    <w:rsid w:val="00BB72A7"/>
    <w:rsid w:val="00BB7503"/>
    <w:rsid w:val="00BC0509"/>
    <w:rsid w:val="00BC2DD3"/>
    <w:rsid w:val="00BC433C"/>
    <w:rsid w:val="00BC4A46"/>
    <w:rsid w:val="00BC5502"/>
    <w:rsid w:val="00BC7B28"/>
    <w:rsid w:val="00BD0EEA"/>
    <w:rsid w:val="00BD1A34"/>
    <w:rsid w:val="00BE0600"/>
    <w:rsid w:val="00BE09F0"/>
    <w:rsid w:val="00BE15B7"/>
    <w:rsid w:val="00BE4746"/>
    <w:rsid w:val="00BE673E"/>
    <w:rsid w:val="00BE7428"/>
    <w:rsid w:val="00BF1E78"/>
    <w:rsid w:val="00BF5018"/>
    <w:rsid w:val="00BF5850"/>
    <w:rsid w:val="00BF5DA4"/>
    <w:rsid w:val="00BF67DD"/>
    <w:rsid w:val="00C005A1"/>
    <w:rsid w:val="00C02D65"/>
    <w:rsid w:val="00C0622E"/>
    <w:rsid w:val="00C067FD"/>
    <w:rsid w:val="00C11288"/>
    <w:rsid w:val="00C11541"/>
    <w:rsid w:val="00C13B58"/>
    <w:rsid w:val="00C16644"/>
    <w:rsid w:val="00C1679E"/>
    <w:rsid w:val="00C17D59"/>
    <w:rsid w:val="00C24E37"/>
    <w:rsid w:val="00C26AFC"/>
    <w:rsid w:val="00C32AA6"/>
    <w:rsid w:val="00C339A1"/>
    <w:rsid w:val="00C341B2"/>
    <w:rsid w:val="00C35926"/>
    <w:rsid w:val="00C41AA2"/>
    <w:rsid w:val="00C52438"/>
    <w:rsid w:val="00C52689"/>
    <w:rsid w:val="00C6001F"/>
    <w:rsid w:val="00C607D8"/>
    <w:rsid w:val="00C61946"/>
    <w:rsid w:val="00C64349"/>
    <w:rsid w:val="00C650F9"/>
    <w:rsid w:val="00C704A5"/>
    <w:rsid w:val="00C732B0"/>
    <w:rsid w:val="00C734D0"/>
    <w:rsid w:val="00C768CF"/>
    <w:rsid w:val="00C7693E"/>
    <w:rsid w:val="00C76DE0"/>
    <w:rsid w:val="00C76F92"/>
    <w:rsid w:val="00C832DB"/>
    <w:rsid w:val="00C8376B"/>
    <w:rsid w:val="00C85194"/>
    <w:rsid w:val="00C85E1D"/>
    <w:rsid w:val="00C86329"/>
    <w:rsid w:val="00C9073B"/>
    <w:rsid w:val="00C90B62"/>
    <w:rsid w:val="00C92E27"/>
    <w:rsid w:val="00C961B0"/>
    <w:rsid w:val="00C96205"/>
    <w:rsid w:val="00C96BE6"/>
    <w:rsid w:val="00C97A50"/>
    <w:rsid w:val="00C97BAA"/>
    <w:rsid w:val="00CA1B7A"/>
    <w:rsid w:val="00CA382B"/>
    <w:rsid w:val="00CA45C9"/>
    <w:rsid w:val="00CA61D6"/>
    <w:rsid w:val="00CB25F0"/>
    <w:rsid w:val="00CB7002"/>
    <w:rsid w:val="00CC1329"/>
    <w:rsid w:val="00CC223B"/>
    <w:rsid w:val="00CC395E"/>
    <w:rsid w:val="00CD0E26"/>
    <w:rsid w:val="00CD195F"/>
    <w:rsid w:val="00CD30CF"/>
    <w:rsid w:val="00CD43B8"/>
    <w:rsid w:val="00CD43E4"/>
    <w:rsid w:val="00CD536B"/>
    <w:rsid w:val="00CD614B"/>
    <w:rsid w:val="00CD748E"/>
    <w:rsid w:val="00CE0C8D"/>
    <w:rsid w:val="00CE0DCC"/>
    <w:rsid w:val="00CE2AB9"/>
    <w:rsid w:val="00CE3A0D"/>
    <w:rsid w:val="00CE4B9C"/>
    <w:rsid w:val="00CF49FA"/>
    <w:rsid w:val="00CF4A96"/>
    <w:rsid w:val="00D0166F"/>
    <w:rsid w:val="00D01BD4"/>
    <w:rsid w:val="00D04C89"/>
    <w:rsid w:val="00D068FB"/>
    <w:rsid w:val="00D0701A"/>
    <w:rsid w:val="00D07456"/>
    <w:rsid w:val="00D11144"/>
    <w:rsid w:val="00D11358"/>
    <w:rsid w:val="00D11720"/>
    <w:rsid w:val="00D13F81"/>
    <w:rsid w:val="00D15857"/>
    <w:rsid w:val="00D16099"/>
    <w:rsid w:val="00D16A6E"/>
    <w:rsid w:val="00D20598"/>
    <w:rsid w:val="00D207F0"/>
    <w:rsid w:val="00D23B8C"/>
    <w:rsid w:val="00D27B1B"/>
    <w:rsid w:val="00D30AE7"/>
    <w:rsid w:val="00D330DA"/>
    <w:rsid w:val="00D33123"/>
    <w:rsid w:val="00D33924"/>
    <w:rsid w:val="00D35161"/>
    <w:rsid w:val="00D40141"/>
    <w:rsid w:val="00D44C3F"/>
    <w:rsid w:val="00D44FBC"/>
    <w:rsid w:val="00D4594B"/>
    <w:rsid w:val="00D47599"/>
    <w:rsid w:val="00D47A7E"/>
    <w:rsid w:val="00D47CCC"/>
    <w:rsid w:val="00D53625"/>
    <w:rsid w:val="00D5715F"/>
    <w:rsid w:val="00D574AE"/>
    <w:rsid w:val="00D60081"/>
    <w:rsid w:val="00D61E83"/>
    <w:rsid w:val="00D65CFF"/>
    <w:rsid w:val="00D679B4"/>
    <w:rsid w:val="00D71020"/>
    <w:rsid w:val="00D71562"/>
    <w:rsid w:val="00D7163D"/>
    <w:rsid w:val="00D71E42"/>
    <w:rsid w:val="00D72195"/>
    <w:rsid w:val="00D778F7"/>
    <w:rsid w:val="00D806F0"/>
    <w:rsid w:val="00D8134E"/>
    <w:rsid w:val="00D83C66"/>
    <w:rsid w:val="00D8402C"/>
    <w:rsid w:val="00D860AF"/>
    <w:rsid w:val="00D86CB1"/>
    <w:rsid w:val="00D876B7"/>
    <w:rsid w:val="00D94F54"/>
    <w:rsid w:val="00D959F8"/>
    <w:rsid w:val="00D95FFC"/>
    <w:rsid w:val="00D97C16"/>
    <w:rsid w:val="00DA2BAF"/>
    <w:rsid w:val="00DA3A33"/>
    <w:rsid w:val="00DA59CF"/>
    <w:rsid w:val="00DA6FDF"/>
    <w:rsid w:val="00DA7F8A"/>
    <w:rsid w:val="00DB0093"/>
    <w:rsid w:val="00DB0134"/>
    <w:rsid w:val="00DB29C2"/>
    <w:rsid w:val="00DB2A7B"/>
    <w:rsid w:val="00DB313A"/>
    <w:rsid w:val="00DB37BF"/>
    <w:rsid w:val="00DB4203"/>
    <w:rsid w:val="00DB463D"/>
    <w:rsid w:val="00DB6E52"/>
    <w:rsid w:val="00DB76B0"/>
    <w:rsid w:val="00DC0E36"/>
    <w:rsid w:val="00DC503D"/>
    <w:rsid w:val="00DD036E"/>
    <w:rsid w:val="00DD0C5A"/>
    <w:rsid w:val="00DD541F"/>
    <w:rsid w:val="00DE20F6"/>
    <w:rsid w:val="00DE2343"/>
    <w:rsid w:val="00DE4C4D"/>
    <w:rsid w:val="00DE5885"/>
    <w:rsid w:val="00DF04A4"/>
    <w:rsid w:val="00DF4476"/>
    <w:rsid w:val="00DF478A"/>
    <w:rsid w:val="00DF65CE"/>
    <w:rsid w:val="00DF7A2B"/>
    <w:rsid w:val="00E038AE"/>
    <w:rsid w:val="00E05A56"/>
    <w:rsid w:val="00E07125"/>
    <w:rsid w:val="00E07F51"/>
    <w:rsid w:val="00E11358"/>
    <w:rsid w:val="00E1198A"/>
    <w:rsid w:val="00E120AF"/>
    <w:rsid w:val="00E144D3"/>
    <w:rsid w:val="00E14797"/>
    <w:rsid w:val="00E17271"/>
    <w:rsid w:val="00E179AC"/>
    <w:rsid w:val="00E17DCE"/>
    <w:rsid w:val="00E215BE"/>
    <w:rsid w:val="00E217A8"/>
    <w:rsid w:val="00E2428B"/>
    <w:rsid w:val="00E26A1A"/>
    <w:rsid w:val="00E31ED3"/>
    <w:rsid w:val="00E3223C"/>
    <w:rsid w:val="00E333CD"/>
    <w:rsid w:val="00E33815"/>
    <w:rsid w:val="00E3401F"/>
    <w:rsid w:val="00E351D2"/>
    <w:rsid w:val="00E35CC4"/>
    <w:rsid w:val="00E429BE"/>
    <w:rsid w:val="00E446F9"/>
    <w:rsid w:val="00E44F7F"/>
    <w:rsid w:val="00E45BD2"/>
    <w:rsid w:val="00E473A5"/>
    <w:rsid w:val="00E53113"/>
    <w:rsid w:val="00E55661"/>
    <w:rsid w:val="00E55C04"/>
    <w:rsid w:val="00E60BA5"/>
    <w:rsid w:val="00E6173A"/>
    <w:rsid w:val="00E622B1"/>
    <w:rsid w:val="00E62366"/>
    <w:rsid w:val="00E6354D"/>
    <w:rsid w:val="00E635EF"/>
    <w:rsid w:val="00E64232"/>
    <w:rsid w:val="00E7055F"/>
    <w:rsid w:val="00E70EF0"/>
    <w:rsid w:val="00E7102B"/>
    <w:rsid w:val="00E710C6"/>
    <w:rsid w:val="00E73D38"/>
    <w:rsid w:val="00E7425F"/>
    <w:rsid w:val="00E74340"/>
    <w:rsid w:val="00E74410"/>
    <w:rsid w:val="00E74D99"/>
    <w:rsid w:val="00E754B7"/>
    <w:rsid w:val="00E75F4B"/>
    <w:rsid w:val="00E76C48"/>
    <w:rsid w:val="00E806CC"/>
    <w:rsid w:val="00E80874"/>
    <w:rsid w:val="00E82017"/>
    <w:rsid w:val="00E827B4"/>
    <w:rsid w:val="00E83C30"/>
    <w:rsid w:val="00E91E9B"/>
    <w:rsid w:val="00E9365C"/>
    <w:rsid w:val="00E9401F"/>
    <w:rsid w:val="00E962E2"/>
    <w:rsid w:val="00E968AD"/>
    <w:rsid w:val="00EA00AE"/>
    <w:rsid w:val="00EA1789"/>
    <w:rsid w:val="00EA194C"/>
    <w:rsid w:val="00EA2B05"/>
    <w:rsid w:val="00EA2CFC"/>
    <w:rsid w:val="00EA2D20"/>
    <w:rsid w:val="00EA5705"/>
    <w:rsid w:val="00EB119C"/>
    <w:rsid w:val="00EB6C79"/>
    <w:rsid w:val="00EB7C5F"/>
    <w:rsid w:val="00EB7EA2"/>
    <w:rsid w:val="00EC5438"/>
    <w:rsid w:val="00ED0360"/>
    <w:rsid w:val="00ED0CD4"/>
    <w:rsid w:val="00ED214C"/>
    <w:rsid w:val="00ED598F"/>
    <w:rsid w:val="00ED73C0"/>
    <w:rsid w:val="00EE0651"/>
    <w:rsid w:val="00EE0CA6"/>
    <w:rsid w:val="00EE188F"/>
    <w:rsid w:val="00EE2363"/>
    <w:rsid w:val="00EE2807"/>
    <w:rsid w:val="00EE29C0"/>
    <w:rsid w:val="00EE2E11"/>
    <w:rsid w:val="00EE329A"/>
    <w:rsid w:val="00EE3F7D"/>
    <w:rsid w:val="00EE4903"/>
    <w:rsid w:val="00EE5088"/>
    <w:rsid w:val="00EE644C"/>
    <w:rsid w:val="00EE7430"/>
    <w:rsid w:val="00EF0BF5"/>
    <w:rsid w:val="00EF1196"/>
    <w:rsid w:val="00EF18E0"/>
    <w:rsid w:val="00EF4F7A"/>
    <w:rsid w:val="00EF5BDC"/>
    <w:rsid w:val="00EF6A69"/>
    <w:rsid w:val="00EF6B35"/>
    <w:rsid w:val="00F00A4A"/>
    <w:rsid w:val="00F02A47"/>
    <w:rsid w:val="00F032C0"/>
    <w:rsid w:val="00F033DF"/>
    <w:rsid w:val="00F0365B"/>
    <w:rsid w:val="00F03E57"/>
    <w:rsid w:val="00F042D6"/>
    <w:rsid w:val="00F044E2"/>
    <w:rsid w:val="00F07236"/>
    <w:rsid w:val="00F0789B"/>
    <w:rsid w:val="00F10C14"/>
    <w:rsid w:val="00F11508"/>
    <w:rsid w:val="00F13F17"/>
    <w:rsid w:val="00F20ACE"/>
    <w:rsid w:val="00F2164F"/>
    <w:rsid w:val="00F21EAE"/>
    <w:rsid w:val="00F22360"/>
    <w:rsid w:val="00F24D08"/>
    <w:rsid w:val="00F25C30"/>
    <w:rsid w:val="00F2752E"/>
    <w:rsid w:val="00F27DC1"/>
    <w:rsid w:val="00F31E61"/>
    <w:rsid w:val="00F34FF0"/>
    <w:rsid w:val="00F361A2"/>
    <w:rsid w:val="00F36B56"/>
    <w:rsid w:val="00F41A4A"/>
    <w:rsid w:val="00F425BB"/>
    <w:rsid w:val="00F4290D"/>
    <w:rsid w:val="00F43176"/>
    <w:rsid w:val="00F431DD"/>
    <w:rsid w:val="00F44F1A"/>
    <w:rsid w:val="00F46A08"/>
    <w:rsid w:val="00F50E10"/>
    <w:rsid w:val="00F511A5"/>
    <w:rsid w:val="00F51D5A"/>
    <w:rsid w:val="00F51FAB"/>
    <w:rsid w:val="00F54182"/>
    <w:rsid w:val="00F56B70"/>
    <w:rsid w:val="00F650EA"/>
    <w:rsid w:val="00F66D0C"/>
    <w:rsid w:val="00F67A92"/>
    <w:rsid w:val="00F67F77"/>
    <w:rsid w:val="00F718DD"/>
    <w:rsid w:val="00F724C2"/>
    <w:rsid w:val="00F726A2"/>
    <w:rsid w:val="00F73CDF"/>
    <w:rsid w:val="00F73F6D"/>
    <w:rsid w:val="00F7464F"/>
    <w:rsid w:val="00F7755B"/>
    <w:rsid w:val="00F816E6"/>
    <w:rsid w:val="00F81A95"/>
    <w:rsid w:val="00F8308A"/>
    <w:rsid w:val="00F85269"/>
    <w:rsid w:val="00F85E52"/>
    <w:rsid w:val="00F86D46"/>
    <w:rsid w:val="00F86FA6"/>
    <w:rsid w:val="00F87DB7"/>
    <w:rsid w:val="00F909DA"/>
    <w:rsid w:val="00F90F5D"/>
    <w:rsid w:val="00F92395"/>
    <w:rsid w:val="00F926CF"/>
    <w:rsid w:val="00F9319E"/>
    <w:rsid w:val="00FA1348"/>
    <w:rsid w:val="00FA23BA"/>
    <w:rsid w:val="00FA25A0"/>
    <w:rsid w:val="00FA362B"/>
    <w:rsid w:val="00FA3C79"/>
    <w:rsid w:val="00FA4401"/>
    <w:rsid w:val="00FA5577"/>
    <w:rsid w:val="00FA6C9C"/>
    <w:rsid w:val="00FA7DBA"/>
    <w:rsid w:val="00FB1265"/>
    <w:rsid w:val="00FB188D"/>
    <w:rsid w:val="00FB5E23"/>
    <w:rsid w:val="00FC106D"/>
    <w:rsid w:val="00FC387D"/>
    <w:rsid w:val="00FC7100"/>
    <w:rsid w:val="00FC73E2"/>
    <w:rsid w:val="00FD0822"/>
    <w:rsid w:val="00FD147E"/>
    <w:rsid w:val="00FD1BB9"/>
    <w:rsid w:val="00FD2B10"/>
    <w:rsid w:val="00FD6EC4"/>
    <w:rsid w:val="00FE011A"/>
    <w:rsid w:val="00FE2A33"/>
    <w:rsid w:val="00FE3930"/>
    <w:rsid w:val="00FE7335"/>
    <w:rsid w:val="00FF049A"/>
    <w:rsid w:val="00FF0834"/>
    <w:rsid w:val="00FF0B7C"/>
    <w:rsid w:val="00FF21CB"/>
    <w:rsid w:val="00FF3820"/>
    <w:rsid w:val="00FF3A88"/>
    <w:rsid w:val="00FF6989"/>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martTagType w:namespaceuri="schemas-tilde-lv/tildestengine" w:name="currency2"/>
  <w:smartTagType w:namespaceuri="schemas-tilde-lv/tildestengine" w:name="veidnes"/>
  <w:shapeDefaults>
    <o:shapedefaults v:ext="edit" spidmax="2049"/>
    <o:shapelayout v:ext="edit">
      <o:idmap v:ext="edit" data="1"/>
    </o:shapelayout>
  </w:shapeDefaults>
  <w:decimalSymbol w:val=","/>
  <w:listSeparator w:val=";"/>
  <w15:docId w15:val="{5E380B86-F0A3-436A-839B-45B2478D67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A55F42"/>
    <w:pPr>
      <w:suppressAutoHyphens/>
      <w:spacing w:after="0" w:line="240" w:lineRule="auto"/>
    </w:pPr>
    <w:rPr>
      <w:rFonts w:ascii="Times New Roman" w:eastAsia="Times New Roman" w:hAnsi="Times New Roman" w:cs="Times New Roman"/>
      <w:sz w:val="24"/>
      <w:szCs w:val="24"/>
      <w:lang w:eastAsia="ar-SA"/>
    </w:rPr>
  </w:style>
  <w:style w:type="paragraph" w:styleId="Virsraksts2">
    <w:name w:val="heading 2"/>
    <w:basedOn w:val="Parasts"/>
    <w:link w:val="Virsraksts2Rakstz"/>
    <w:uiPriority w:val="9"/>
    <w:qFormat/>
    <w:rsid w:val="00341456"/>
    <w:pPr>
      <w:suppressAutoHyphens w:val="0"/>
      <w:spacing w:before="100" w:beforeAutospacing="1" w:after="100" w:afterAutospacing="1"/>
      <w:outlineLvl w:val="1"/>
    </w:pPr>
    <w:rPr>
      <w:b/>
      <w:bCs/>
      <w:sz w:val="36"/>
      <w:szCs w:val="36"/>
      <w:lang w:eastAsia="lv-LV"/>
    </w:rPr>
  </w:style>
  <w:style w:type="paragraph" w:styleId="Virsraksts3">
    <w:name w:val="heading 3"/>
    <w:basedOn w:val="Parasts"/>
    <w:next w:val="Parasts"/>
    <w:link w:val="Virsraksts3Rakstz"/>
    <w:uiPriority w:val="9"/>
    <w:semiHidden/>
    <w:unhideWhenUsed/>
    <w:qFormat/>
    <w:rsid w:val="00341456"/>
    <w:pPr>
      <w:keepNext/>
      <w:keepLines/>
      <w:spacing w:before="40"/>
      <w:outlineLvl w:val="2"/>
    </w:pPr>
    <w:rPr>
      <w:rFonts w:asciiTheme="majorHAnsi" w:eastAsiaTheme="majorEastAsia" w:hAnsiTheme="majorHAnsi" w:cstheme="majorBidi"/>
      <w:color w:val="1F3763" w:themeColor="accent1" w:themeShade="7F"/>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Paraststmeklis">
    <w:name w:val="Normal (Web)"/>
    <w:basedOn w:val="Parasts"/>
    <w:uiPriority w:val="99"/>
    <w:rsid w:val="00A55F42"/>
    <w:pPr>
      <w:suppressAutoHyphens w:val="0"/>
      <w:spacing w:before="100"/>
    </w:pPr>
    <w:rPr>
      <w:lang w:eastAsia="en-US"/>
    </w:rPr>
  </w:style>
  <w:style w:type="paragraph" w:styleId="Pamatteksts">
    <w:name w:val="Body Text"/>
    <w:aliases w:val="Body Text1 Rakstz. Rakstz. Rakstz. Rakstz. Rakstz. Rakstz. Raks Rakstz.,Body Text1 Rakstz. Rakstz. Rakstz. Rakstz. Rakstz. Rakstz. Rakstz. Rakstz. Rakstz.,Body Text1"/>
    <w:basedOn w:val="Parasts"/>
    <w:link w:val="PamattekstsRakstz"/>
    <w:rsid w:val="00A55F42"/>
    <w:pPr>
      <w:widowControl w:val="0"/>
      <w:suppressAutoHyphens w:val="0"/>
      <w:jc w:val="both"/>
    </w:pPr>
    <w:rPr>
      <w:lang w:eastAsia="en-US"/>
    </w:rPr>
  </w:style>
  <w:style w:type="character" w:customStyle="1" w:styleId="PamattekstsRakstz">
    <w:name w:val="Pamatteksts Rakstz."/>
    <w:aliases w:val="Body Text1 Rakstz. Rakstz. Rakstz. Rakstz. Rakstz. Rakstz. Raks Rakstz. Rakstz.,Body Text1 Rakstz. Rakstz. Rakstz. Rakstz. Rakstz. Rakstz. Rakstz. Rakstz. Rakstz. Rakstz.,Body Text1 Rakstz."/>
    <w:basedOn w:val="Noklusjumarindkopasfonts"/>
    <w:link w:val="Pamatteksts"/>
    <w:rsid w:val="00A55F42"/>
    <w:rPr>
      <w:rFonts w:ascii="Times New Roman" w:eastAsia="Times New Roman" w:hAnsi="Times New Roman" w:cs="Times New Roman"/>
      <w:sz w:val="24"/>
      <w:szCs w:val="24"/>
    </w:rPr>
  </w:style>
  <w:style w:type="paragraph" w:styleId="Pamattekstaatkpe3">
    <w:name w:val="Body Text Indent 3"/>
    <w:basedOn w:val="Parasts"/>
    <w:link w:val="Pamattekstaatkpe3Rakstz"/>
    <w:rsid w:val="00A55F42"/>
    <w:pPr>
      <w:widowControl w:val="0"/>
      <w:suppressAutoHyphens w:val="0"/>
      <w:ind w:left="720"/>
      <w:jc w:val="both"/>
    </w:pPr>
    <w:rPr>
      <w:lang w:eastAsia="en-US"/>
    </w:rPr>
  </w:style>
  <w:style w:type="character" w:customStyle="1" w:styleId="Pamattekstaatkpe3Rakstz">
    <w:name w:val="Pamatteksta atkāpe 3 Rakstz."/>
    <w:basedOn w:val="Noklusjumarindkopasfonts"/>
    <w:link w:val="Pamattekstaatkpe3"/>
    <w:rsid w:val="00A55F42"/>
    <w:rPr>
      <w:rFonts w:ascii="Times New Roman" w:eastAsia="Times New Roman" w:hAnsi="Times New Roman" w:cs="Times New Roman"/>
      <w:sz w:val="24"/>
      <w:szCs w:val="24"/>
    </w:rPr>
  </w:style>
  <w:style w:type="paragraph" w:styleId="Pamattekstaatkpe2">
    <w:name w:val="Body Text Indent 2"/>
    <w:basedOn w:val="Parasts"/>
    <w:link w:val="Pamattekstaatkpe2Rakstz"/>
    <w:rsid w:val="00A55F42"/>
    <w:pPr>
      <w:widowControl w:val="0"/>
      <w:suppressAutoHyphens w:val="0"/>
      <w:spacing w:after="120" w:line="480" w:lineRule="auto"/>
      <w:ind w:left="283"/>
    </w:pPr>
    <w:rPr>
      <w:lang w:eastAsia="en-US"/>
    </w:rPr>
  </w:style>
  <w:style w:type="character" w:customStyle="1" w:styleId="Pamattekstaatkpe2Rakstz">
    <w:name w:val="Pamatteksta atkāpe 2 Rakstz."/>
    <w:basedOn w:val="Noklusjumarindkopasfonts"/>
    <w:link w:val="Pamattekstaatkpe2"/>
    <w:rsid w:val="00A55F42"/>
    <w:rPr>
      <w:rFonts w:ascii="Times New Roman" w:eastAsia="Times New Roman" w:hAnsi="Times New Roman" w:cs="Times New Roman"/>
      <w:sz w:val="24"/>
      <w:szCs w:val="24"/>
    </w:rPr>
  </w:style>
  <w:style w:type="paragraph" w:styleId="Pamatteksts2">
    <w:name w:val="Body Text 2"/>
    <w:basedOn w:val="Parasts"/>
    <w:link w:val="Pamatteksts2Rakstz"/>
    <w:rsid w:val="00A55F42"/>
    <w:pPr>
      <w:jc w:val="both"/>
    </w:pPr>
    <w:rPr>
      <w:szCs w:val="20"/>
    </w:rPr>
  </w:style>
  <w:style w:type="character" w:customStyle="1" w:styleId="Pamatteksts2Rakstz">
    <w:name w:val="Pamatteksts 2 Rakstz."/>
    <w:basedOn w:val="Noklusjumarindkopasfonts"/>
    <w:link w:val="Pamatteksts2"/>
    <w:rsid w:val="00A55F42"/>
    <w:rPr>
      <w:rFonts w:ascii="Times New Roman" w:eastAsia="Times New Roman" w:hAnsi="Times New Roman" w:cs="Times New Roman"/>
      <w:sz w:val="24"/>
      <w:szCs w:val="20"/>
      <w:lang w:eastAsia="ar-SA"/>
    </w:rPr>
  </w:style>
  <w:style w:type="paragraph" w:styleId="Nosaukums">
    <w:name w:val="Title"/>
    <w:basedOn w:val="Parasts"/>
    <w:link w:val="NosaukumsRakstz"/>
    <w:qFormat/>
    <w:rsid w:val="00A55F42"/>
    <w:pPr>
      <w:suppressAutoHyphens w:val="0"/>
      <w:jc w:val="center"/>
    </w:pPr>
    <w:rPr>
      <w:b/>
      <w:sz w:val="28"/>
      <w:lang w:val="fr-BE" w:eastAsia="en-US"/>
    </w:rPr>
  </w:style>
  <w:style w:type="character" w:customStyle="1" w:styleId="NosaukumsRakstz">
    <w:name w:val="Nosaukums Rakstz."/>
    <w:basedOn w:val="Noklusjumarindkopasfonts"/>
    <w:link w:val="Nosaukums"/>
    <w:rsid w:val="00A55F42"/>
    <w:rPr>
      <w:rFonts w:ascii="Times New Roman" w:eastAsia="Times New Roman" w:hAnsi="Times New Roman" w:cs="Times New Roman"/>
      <w:b/>
      <w:sz w:val="28"/>
      <w:szCs w:val="24"/>
      <w:lang w:val="fr-BE"/>
    </w:rPr>
  </w:style>
  <w:style w:type="paragraph" w:customStyle="1" w:styleId="txt1">
    <w:name w:val="txt1"/>
    <w:rsid w:val="00A55F42"/>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napToGrid w:val="0"/>
      <w:spacing w:after="0" w:line="240" w:lineRule="auto"/>
      <w:jc w:val="both"/>
    </w:pPr>
    <w:rPr>
      <w:rFonts w:ascii="!Neo'w Arial" w:eastAsia="Times New Roman" w:hAnsi="!Neo'w Arial" w:cs="Times New Roman"/>
      <w:color w:val="000000"/>
      <w:sz w:val="20"/>
      <w:szCs w:val="20"/>
      <w:lang w:val="en-US"/>
    </w:rPr>
  </w:style>
  <w:style w:type="paragraph" w:customStyle="1" w:styleId="Lmenis3RakstzRakstzRakstzRakstzRakstzRakstzRakstz">
    <w:name w:val="Līmenis3 Rakstz. Rakstz. Rakstz. Rakstz. Rakstz. Rakstz. Rakstz."/>
    <w:basedOn w:val="Parasts"/>
    <w:link w:val="Lmenis3RakstzRakstzRakstzRakstzRakstzRakstzRakstzRakstz"/>
    <w:rsid w:val="00A55F42"/>
    <w:pPr>
      <w:keepLines/>
      <w:tabs>
        <w:tab w:val="left" w:pos="993"/>
        <w:tab w:val="num" w:pos="2127"/>
      </w:tabs>
      <w:suppressAutoHyphens w:val="0"/>
      <w:autoSpaceDE w:val="0"/>
      <w:autoSpaceDN w:val="0"/>
      <w:adjustRightInd w:val="0"/>
      <w:spacing w:after="120" w:line="288" w:lineRule="auto"/>
      <w:ind w:left="1277"/>
      <w:contextualSpacing/>
      <w:jc w:val="both"/>
    </w:pPr>
    <w:rPr>
      <w:lang w:eastAsia="en-US"/>
    </w:rPr>
  </w:style>
  <w:style w:type="character" w:customStyle="1" w:styleId="Lmenis3RakstzRakstzRakstzRakstzRakstzRakstzRakstzRakstz">
    <w:name w:val="Līmenis3 Rakstz. Rakstz. Rakstz. Rakstz. Rakstz. Rakstz. Rakstz. Rakstz."/>
    <w:basedOn w:val="Noklusjumarindkopasfonts"/>
    <w:link w:val="Lmenis3RakstzRakstzRakstzRakstzRakstzRakstzRakstz"/>
    <w:locked/>
    <w:rsid w:val="00A55F42"/>
    <w:rPr>
      <w:rFonts w:ascii="Times New Roman" w:eastAsia="Times New Roman" w:hAnsi="Times New Roman" w:cs="Times New Roman"/>
      <w:sz w:val="24"/>
      <w:szCs w:val="24"/>
    </w:rPr>
  </w:style>
  <w:style w:type="paragraph" w:styleId="Komentrateksts">
    <w:name w:val="annotation text"/>
    <w:basedOn w:val="Parasts"/>
    <w:link w:val="KomentratekstsRakstz"/>
    <w:uiPriority w:val="99"/>
    <w:semiHidden/>
    <w:unhideWhenUsed/>
    <w:rsid w:val="00A55F42"/>
    <w:rPr>
      <w:sz w:val="20"/>
      <w:szCs w:val="20"/>
    </w:rPr>
  </w:style>
  <w:style w:type="character" w:customStyle="1" w:styleId="KomentratekstsRakstz">
    <w:name w:val="Komentāra teksts Rakstz."/>
    <w:basedOn w:val="Noklusjumarindkopasfonts"/>
    <w:link w:val="Komentrateksts"/>
    <w:uiPriority w:val="99"/>
    <w:semiHidden/>
    <w:rsid w:val="00A55F42"/>
    <w:rPr>
      <w:rFonts w:ascii="Times New Roman" w:eastAsia="Times New Roman" w:hAnsi="Times New Roman" w:cs="Times New Roman"/>
      <w:sz w:val="20"/>
      <w:szCs w:val="20"/>
      <w:lang w:eastAsia="ar-SA"/>
    </w:rPr>
  </w:style>
  <w:style w:type="paragraph" w:styleId="Komentratma">
    <w:name w:val="annotation subject"/>
    <w:basedOn w:val="Komentrateksts"/>
    <w:next w:val="Komentrateksts"/>
    <w:link w:val="KomentratmaRakstz"/>
    <w:semiHidden/>
    <w:rsid w:val="00A55F42"/>
    <w:rPr>
      <w:b/>
      <w:bCs/>
    </w:rPr>
  </w:style>
  <w:style w:type="character" w:customStyle="1" w:styleId="KomentratmaRakstz">
    <w:name w:val="Komentāra tēma Rakstz."/>
    <w:basedOn w:val="KomentratekstsRakstz"/>
    <w:link w:val="Komentratma"/>
    <w:semiHidden/>
    <w:rsid w:val="00A55F42"/>
    <w:rPr>
      <w:rFonts w:ascii="Times New Roman" w:eastAsia="Times New Roman" w:hAnsi="Times New Roman" w:cs="Times New Roman"/>
      <w:b/>
      <w:bCs/>
      <w:sz w:val="20"/>
      <w:szCs w:val="20"/>
      <w:lang w:eastAsia="ar-SA"/>
    </w:rPr>
  </w:style>
  <w:style w:type="table" w:styleId="Reatabula">
    <w:name w:val="Table Grid"/>
    <w:basedOn w:val="Parastatabula"/>
    <w:uiPriority w:val="39"/>
    <w:rsid w:val="00A55F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aliases w:val="Saistīto dokumentu saraksts,Syle 1,Strip,H&amp;P List Paragraph,2,Colorful List - Accent 12,List Paragraph1,List1,Akapit z listą BS,Saraksta rindkopa1,Normal bullet 2,Bullet list"/>
    <w:basedOn w:val="Parasts"/>
    <w:link w:val="SarakstarindkopaRakstz"/>
    <w:qFormat/>
    <w:rsid w:val="00A55F42"/>
    <w:pPr>
      <w:ind w:left="720"/>
      <w:contextualSpacing/>
    </w:pPr>
  </w:style>
  <w:style w:type="character" w:styleId="Hipersaite">
    <w:name w:val="Hyperlink"/>
    <w:uiPriority w:val="99"/>
    <w:rsid w:val="004A4CFB"/>
    <w:rPr>
      <w:color w:val="0000FF"/>
      <w:u w:val="single"/>
    </w:rPr>
  </w:style>
  <w:style w:type="paragraph" w:styleId="Saraksts">
    <w:name w:val="List"/>
    <w:basedOn w:val="Parasts"/>
    <w:rsid w:val="004A4CFB"/>
    <w:pPr>
      <w:ind w:left="283" w:hanging="283"/>
    </w:pPr>
  </w:style>
  <w:style w:type="paragraph" w:customStyle="1" w:styleId="Default">
    <w:name w:val="Default"/>
    <w:rsid w:val="004A4CF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amatteksts3">
    <w:name w:val="Body Text 3"/>
    <w:basedOn w:val="Parasts"/>
    <w:link w:val="Pamatteksts3Rakstz"/>
    <w:rsid w:val="004A4CFB"/>
    <w:pPr>
      <w:spacing w:after="120"/>
    </w:pPr>
    <w:rPr>
      <w:sz w:val="16"/>
      <w:szCs w:val="16"/>
    </w:rPr>
  </w:style>
  <w:style w:type="character" w:customStyle="1" w:styleId="Pamatteksts3Rakstz">
    <w:name w:val="Pamatteksts 3 Rakstz."/>
    <w:basedOn w:val="Noklusjumarindkopasfonts"/>
    <w:link w:val="Pamatteksts3"/>
    <w:rsid w:val="004A4CFB"/>
    <w:rPr>
      <w:rFonts w:ascii="Times New Roman" w:eastAsia="Times New Roman" w:hAnsi="Times New Roman" w:cs="Times New Roman"/>
      <w:sz w:val="16"/>
      <w:szCs w:val="16"/>
      <w:lang w:eastAsia="ar-SA"/>
    </w:rPr>
  </w:style>
  <w:style w:type="paragraph" w:customStyle="1" w:styleId="tv213">
    <w:name w:val="tv213"/>
    <w:basedOn w:val="Parasts"/>
    <w:rsid w:val="00685F42"/>
    <w:pPr>
      <w:suppressAutoHyphens w:val="0"/>
      <w:spacing w:before="100" w:beforeAutospacing="1" w:after="100" w:afterAutospacing="1"/>
    </w:pPr>
    <w:rPr>
      <w:lang w:eastAsia="lv-LV"/>
    </w:rPr>
  </w:style>
  <w:style w:type="paragraph" w:customStyle="1" w:styleId="labojumupamats">
    <w:name w:val="labojumu_pamats"/>
    <w:basedOn w:val="Parasts"/>
    <w:rsid w:val="00685F42"/>
    <w:pPr>
      <w:suppressAutoHyphens w:val="0"/>
      <w:spacing w:before="100" w:beforeAutospacing="1" w:after="100" w:afterAutospacing="1"/>
    </w:pPr>
    <w:rPr>
      <w:lang w:eastAsia="lv-LV"/>
    </w:rPr>
  </w:style>
  <w:style w:type="character" w:customStyle="1" w:styleId="fontsize2">
    <w:name w:val="fontsize2"/>
    <w:basedOn w:val="Noklusjumarindkopasfonts"/>
    <w:rsid w:val="00685F42"/>
  </w:style>
  <w:style w:type="paragraph" w:customStyle="1" w:styleId="Lmenis3RakstzRakstzRakstz">
    <w:name w:val="Līmenis3 Rakstz. Rakstz. Rakstz."/>
    <w:basedOn w:val="Parasts"/>
    <w:rsid w:val="00192695"/>
    <w:pPr>
      <w:keepLines/>
      <w:tabs>
        <w:tab w:val="left" w:pos="993"/>
        <w:tab w:val="num" w:pos="2127"/>
      </w:tabs>
      <w:suppressAutoHyphens w:val="0"/>
      <w:autoSpaceDE w:val="0"/>
      <w:autoSpaceDN w:val="0"/>
      <w:adjustRightInd w:val="0"/>
      <w:spacing w:after="120" w:line="288" w:lineRule="auto"/>
      <w:ind w:left="1277"/>
      <w:contextualSpacing/>
      <w:jc w:val="both"/>
    </w:pPr>
    <w:rPr>
      <w:lang w:eastAsia="en-US"/>
    </w:rPr>
  </w:style>
  <w:style w:type="paragraph" w:customStyle="1" w:styleId="Char2">
    <w:name w:val="Char2"/>
    <w:basedOn w:val="Parasts"/>
    <w:rsid w:val="00285036"/>
    <w:pPr>
      <w:suppressAutoHyphens w:val="0"/>
      <w:spacing w:before="120" w:after="160" w:line="240" w:lineRule="exact"/>
      <w:ind w:firstLine="720"/>
      <w:jc w:val="both"/>
    </w:pPr>
    <w:rPr>
      <w:rFonts w:ascii="Verdana" w:hAnsi="Verdana"/>
      <w:sz w:val="20"/>
      <w:szCs w:val="20"/>
      <w:lang w:val="en-US" w:eastAsia="en-US"/>
    </w:rPr>
  </w:style>
  <w:style w:type="character" w:customStyle="1" w:styleId="st">
    <w:name w:val="st"/>
    <w:basedOn w:val="Noklusjumarindkopasfonts"/>
    <w:rsid w:val="00285036"/>
  </w:style>
  <w:style w:type="paragraph" w:customStyle="1" w:styleId="Sarakstarindkopa2">
    <w:name w:val="Saraksta rindkopa2"/>
    <w:basedOn w:val="Parasts"/>
    <w:qFormat/>
    <w:rsid w:val="00285036"/>
    <w:pPr>
      <w:suppressAutoHyphens w:val="0"/>
      <w:ind w:left="720"/>
      <w:contextualSpacing/>
    </w:pPr>
    <w:rPr>
      <w:rFonts w:ascii="Arial" w:hAnsi="Arial"/>
      <w:noProof/>
      <w:sz w:val="20"/>
      <w:szCs w:val="20"/>
      <w:lang w:val="en-GB" w:eastAsia="en-US"/>
    </w:rPr>
  </w:style>
  <w:style w:type="character" w:customStyle="1" w:styleId="td151">
    <w:name w:val="td151"/>
    <w:basedOn w:val="Noklusjumarindkopasfonts"/>
    <w:rsid w:val="00285036"/>
    <w:rPr>
      <w:b w:val="0"/>
      <w:bCs w:val="0"/>
      <w:color w:val="777777"/>
      <w:sz w:val="17"/>
      <w:szCs w:val="17"/>
    </w:rPr>
  </w:style>
  <w:style w:type="character" w:customStyle="1" w:styleId="BodyText1RakstzRakstzRakstzRakstzRakstzRakstzRakstzRakstzRakstzRakst">
    <w:name w:val="Body Text1 Rakstz. Rakstz. Rakstz. Rakstz. Rakstz. Rakstz. Rakstz. Rakstz. Rakstz. Rakst"/>
    <w:basedOn w:val="Noklusjumarindkopasfonts"/>
    <w:rsid w:val="00285036"/>
    <w:rPr>
      <w:sz w:val="24"/>
      <w:szCs w:val="24"/>
      <w:lang w:val="lv-LV" w:eastAsia="en-US" w:bidi="ar-SA"/>
    </w:rPr>
  </w:style>
  <w:style w:type="paragraph" w:customStyle="1" w:styleId="naisf">
    <w:name w:val="naisf"/>
    <w:basedOn w:val="Parasts"/>
    <w:rsid w:val="00460C49"/>
    <w:pPr>
      <w:spacing w:before="75" w:after="75"/>
      <w:ind w:firstLine="375"/>
      <w:jc w:val="both"/>
    </w:pPr>
    <w:rPr>
      <w:lang w:bidi="lo-LA"/>
    </w:rPr>
  </w:style>
  <w:style w:type="paragraph" w:customStyle="1" w:styleId="tv2132">
    <w:name w:val="tv2132"/>
    <w:basedOn w:val="Parasts"/>
    <w:rsid w:val="00460C49"/>
    <w:pPr>
      <w:suppressAutoHyphens w:val="0"/>
      <w:spacing w:line="360" w:lineRule="auto"/>
      <w:ind w:firstLine="300"/>
    </w:pPr>
    <w:rPr>
      <w:rFonts w:eastAsia="SimSun"/>
      <w:color w:val="414142"/>
      <w:sz w:val="20"/>
      <w:szCs w:val="20"/>
      <w:lang w:eastAsia="zh-CN"/>
    </w:rPr>
  </w:style>
  <w:style w:type="paragraph" w:customStyle="1" w:styleId="Lmenis3RakstzRakstzRakstzRakstz">
    <w:name w:val="Līmenis3 Rakstz. Rakstz. Rakstz. Rakstz."/>
    <w:basedOn w:val="Parasts"/>
    <w:rsid w:val="00460C49"/>
    <w:pPr>
      <w:keepLines/>
      <w:tabs>
        <w:tab w:val="left" w:pos="993"/>
        <w:tab w:val="num" w:pos="2127"/>
      </w:tabs>
      <w:suppressAutoHyphens w:val="0"/>
      <w:autoSpaceDE w:val="0"/>
      <w:autoSpaceDN w:val="0"/>
      <w:adjustRightInd w:val="0"/>
      <w:spacing w:after="120" w:line="288" w:lineRule="auto"/>
      <w:ind w:left="1277"/>
      <w:contextualSpacing/>
      <w:jc w:val="both"/>
    </w:pPr>
    <w:rPr>
      <w:lang w:eastAsia="en-US"/>
    </w:rPr>
  </w:style>
  <w:style w:type="paragraph" w:customStyle="1" w:styleId="AngebotsNr">
    <w:name w:val="AngebotsNr"/>
    <w:basedOn w:val="Parasts"/>
    <w:rsid w:val="006A280B"/>
    <w:pPr>
      <w:tabs>
        <w:tab w:val="right" w:pos="9639"/>
      </w:tabs>
      <w:suppressAutoHyphens w:val="0"/>
      <w:overflowPunct w:val="0"/>
      <w:autoSpaceDE w:val="0"/>
      <w:autoSpaceDN w:val="0"/>
      <w:adjustRightInd w:val="0"/>
      <w:textAlignment w:val="baseline"/>
    </w:pPr>
    <w:rPr>
      <w:rFonts w:ascii="Arial" w:hAnsi="Arial" w:cs="Arial"/>
      <w:b/>
      <w:bCs/>
      <w:sz w:val="28"/>
      <w:lang w:val="de-DE" w:eastAsia="de-DE"/>
    </w:rPr>
  </w:style>
  <w:style w:type="paragraph" w:customStyle="1" w:styleId="Char20">
    <w:name w:val="Char2"/>
    <w:basedOn w:val="Parasts"/>
    <w:rsid w:val="008D507F"/>
    <w:pPr>
      <w:suppressAutoHyphens w:val="0"/>
      <w:spacing w:before="120" w:after="160" w:line="240" w:lineRule="exact"/>
      <w:ind w:firstLine="720"/>
      <w:jc w:val="both"/>
    </w:pPr>
    <w:rPr>
      <w:rFonts w:ascii="Verdana" w:hAnsi="Verdana"/>
      <w:sz w:val="20"/>
      <w:szCs w:val="20"/>
      <w:lang w:val="en-US" w:eastAsia="en-US"/>
    </w:rPr>
  </w:style>
  <w:style w:type="paragraph" w:customStyle="1" w:styleId="Lmenis3RakstzRakstzRakstzRakstzRakstz">
    <w:name w:val="Līmenis3 Rakstz. Rakstz. Rakstz. Rakstz. Rakstz."/>
    <w:basedOn w:val="Parasts"/>
    <w:link w:val="Lmenis3RakstzRakstzRakstzRakstzRakstzRakstz"/>
    <w:rsid w:val="009176FC"/>
    <w:pPr>
      <w:keepLines/>
      <w:tabs>
        <w:tab w:val="left" w:pos="993"/>
        <w:tab w:val="num" w:pos="2127"/>
      </w:tabs>
      <w:suppressAutoHyphens w:val="0"/>
      <w:autoSpaceDE w:val="0"/>
      <w:autoSpaceDN w:val="0"/>
      <w:adjustRightInd w:val="0"/>
      <w:spacing w:after="120" w:line="288" w:lineRule="auto"/>
      <w:ind w:left="1277"/>
      <w:contextualSpacing/>
      <w:jc w:val="both"/>
    </w:pPr>
    <w:rPr>
      <w:lang w:eastAsia="en-US"/>
    </w:rPr>
  </w:style>
  <w:style w:type="character" w:customStyle="1" w:styleId="Lmenis3RakstzRakstzRakstzRakstzRakstzRakstz">
    <w:name w:val="Līmenis3 Rakstz. Rakstz. Rakstz. Rakstz. Rakstz. Rakstz."/>
    <w:basedOn w:val="Noklusjumarindkopasfonts"/>
    <w:link w:val="Lmenis3RakstzRakstzRakstzRakstzRakstz"/>
    <w:locked/>
    <w:rsid w:val="009176FC"/>
    <w:rPr>
      <w:rFonts w:ascii="Times New Roman" w:eastAsia="Times New Roman" w:hAnsi="Times New Roman" w:cs="Times New Roman"/>
      <w:sz w:val="24"/>
      <w:szCs w:val="24"/>
    </w:rPr>
  </w:style>
  <w:style w:type="paragraph" w:styleId="Apakvirsraksts">
    <w:name w:val="Subtitle"/>
    <w:basedOn w:val="Parasts"/>
    <w:link w:val="ApakvirsrakstsRakstz"/>
    <w:qFormat/>
    <w:rsid w:val="00C52438"/>
    <w:pPr>
      <w:suppressAutoHyphens w:val="0"/>
      <w:jc w:val="center"/>
    </w:pPr>
    <w:rPr>
      <w:b/>
      <w:sz w:val="28"/>
      <w:szCs w:val="20"/>
      <w:lang w:val="fr-BE" w:eastAsia="en-US"/>
    </w:rPr>
  </w:style>
  <w:style w:type="character" w:customStyle="1" w:styleId="ApakvirsrakstsRakstz">
    <w:name w:val="Apakšvirsraksts Rakstz."/>
    <w:basedOn w:val="Noklusjumarindkopasfonts"/>
    <w:link w:val="Apakvirsraksts"/>
    <w:rsid w:val="00C52438"/>
    <w:rPr>
      <w:rFonts w:ascii="Times New Roman" w:eastAsia="Times New Roman" w:hAnsi="Times New Roman" w:cs="Times New Roman"/>
      <w:b/>
      <w:sz w:val="28"/>
      <w:szCs w:val="20"/>
      <w:lang w:val="fr-BE"/>
    </w:rPr>
  </w:style>
  <w:style w:type="character" w:styleId="Izclums">
    <w:name w:val="Emphasis"/>
    <w:basedOn w:val="Noklusjumarindkopasfonts"/>
    <w:qFormat/>
    <w:rsid w:val="00C52438"/>
    <w:rPr>
      <w:i/>
      <w:iCs/>
    </w:rPr>
  </w:style>
  <w:style w:type="paragraph" w:customStyle="1" w:styleId="Char21">
    <w:name w:val="Char2"/>
    <w:basedOn w:val="Parasts"/>
    <w:rsid w:val="00296A5F"/>
    <w:pPr>
      <w:suppressAutoHyphens w:val="0"/>
      <w:spacing w:before="120" w:after="160" w:line="240" w:lineRule="exact"/>
      <w:ind w:firstLine="720"/>
      <w:jc w:val="both"/>
    </w:pPr>
    <w:rPr>
      <w:rFonts w:ascii="Verdana" w:hAnsi="Verdana"/>
      <w:sz w:val="20"/>
      <w:szCs w:val="20"/>
      <w:lang w:val="en-US" w:eastAsia="en-US"/>
    </w:rPr>
  </w:style>
  <w:style w:type="paragraph" w:styleId="Kjene">
    <w:name w:val="footer"/>
    <w:aliases w:val=" Rakstz. Rakstz. Rakstz. Rakstz. Rakstz. Rakstz., Rakstz. Rakstz. Rakstz. Rakstz. Rakstz. Rakstz. Rakstz. Rakstz. Rak Rakstz.  Rakstz., Rakstz. Rakstz. Rakstz. Rakstz. Rakstz. Rakstz. Rakstz. Rakstz. Rak"/>
    <w:basedOn w:val="Parasts"/>
    <w:link w:val="KjeneRakstz"/>
    <w:rsid w:val="00230A35"/>
    <w:pPr>
      <w:tabs>
        <w:tab w:val="center" w:pos="4153"/>
        <w:tab w:val="right" w:pos="8306"/>
      </w:tabs>
      <w:suppressAutoHyphens w:val="0"/>
    </w:pPr>
    <w:rPr>
      <w:lang w:eastAsia="en-US"/>
    </w:rPr>
  </w:style>
  <w:style w:type="character" w:customStyle="1" w:styleId="KjeneRakstz">
    <w:name w:val="Kājene Rakstz."/>
    <w:aliases w:val=" Rakstz. Rakstz. Rakstz. Rakstz. Rakstz. Rakstz. Rakstz., Rakstz. Rakstz. Rakstz. Rakstz. Rakstz. Rakstz. Rakstz. Rakstz. Rak Rakstz.  Rakstz. Rakstz., Rakstz. Rakstz. Rakstz. Rakstz. Rakstz. Rakstz. Rakstz. Rakstz. Rak Rakstz."/>
    <w:basedOn w:val="Noklusjumarindkopasfonts"/>
    <w:link w:val="Kjene"/>
    <w:rsid w:val="00230A35"/>
    <w:rPr>
      <w:rFonts w:ascii="Times New Roman" w:eastAsia="Times New Roman" w:hAnsi="Times New Roman" w:cs="Times New Roman"/>
      <w:sz w:val="24"/>
      <w:szCs w:val="24"/>
    </w:rPr>
  </w:style>
  <w:style w:type="paragraph" w:styleId="Galvene">
    <w:name w:val="header"/>
    <w:basedOn w:val="Parasts"/>
    <w:link w:val="GalveneRakstz"/>
    <w:uiPriority w:val="99"/>
    <w:unhideWhenUsed/>
    <w:rsid w:val="00230A35"/>
    <w:pPr>
      <w:tabs>
        <w:tab w:val="center" w:pos="4153"/>
        <w:tab w:val="right" w:pos="8306"/>
      </w:tabs>
    </w:pPr>
  </w:style>
  <w:style w:type="character" w:customStyle="1" w:styleId="GalveneRakstz">
    <w:name w:val="Galvene Rakstz."/>
    <w:basedOn w:val="Noklusjumarindkopasfonts"/>
    <w:link w:val="Galvene"/>
    <w:uiPriority w:val="99"/>
    <w:rsid w:val="00230A35"/>
    <w:rPr>
      <w:rFonts w:ascii="Times New Roman" w:eastAsia="Times New Roman" w:hAnsi="Times New Roman" w:cs="Times New Roman"/>
      <w:sz w:val="24"/>
      <w:szCs w:val="24"/>
      <w:lang w:eastAsia="ar-SA"/>
    </w:rPr>
  </w:style>
  <w:style w:type="paragraph" w:styleId="Balonteksts">
    <w:name w:val="Balloon Text"/>
    <w:basedOn w:val="Parasts"/>
    <w:link w:val="BalontekstsRakstz"/>
    <w:uiPriority w:val="99"/>
    <w:semiHidden/>
    <w:unhideWhenUsed/>
    <w:rsid w:val="005A32BA"/>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5A32BA"/>
    <w:rPr>
      <w:rFonts w:ascii="Segoe UI" w:eastAsia="Times New Roman" w:hAnsi="Segoe UI" w:cs="Segoe UI"/>
      <w:sz w:val="18"/>
      <w:szCs w:val="18"/>
      <w:lang w:eastAsia="ar-SA"/>
    </w:rPr>
  </w:style>
  <w:style w:type="paragraph" w:customStyle="1" w:styleId="Char22">
    <w:name w:val="Char2"/>
    <w:basedOn w:val="Parasts"/>
    <w:rsid w:val="00861012"/>
    <w:pPr>
      <w:suppressAutoHyphens w:val="0"/>
      <w:spacing w:before="120" w:after="160" w:line="240" w:lineRule="exact"/>
      <w:ind w:firstLine="720"/>
      <w:jc w:val="both"/>
    </w:pPr>
    <w:rPr>
      <w:rFonts w:ascii="Verdana" w:hAnsi="Verdana"/>
      <w:sz w:val="20"/>
      <w:szCs w:val="20"/>
      <w:lang w:val="en-US" w:eastAsia="en-US"/>
    </w:rPr>
  </w:style>
  <w:style w:type="paragraph" w:customStyle="1" w:styleId="tv213tvp1">
    <w:name w:val="tv213 tvp1"/>
    <w:basedOn w:val="Parasts"/>
    <w:rsid w:val="00E179AC"/>
    <w:pPr>
      <w:suppressAutoHyphens w:val="0"/>
      <w:spacing w:line="360" w:lineRule="auto"/>
      <w:ind w:firstLine="300"/>
    </w:pPr>
    <w:rPr>
      <w:rFonts w:eastAsia="SimSun"/>
      <w:color w:val="414142"/>
      <w:sz w:val="20"/>
      <w:szCs w:val="20"/>
      <w:lang w:eastAsia="zh-CN"/>
    </w:rPr>
  </w:style>
  <w:style w:type="paragraph" w:customStyle="1" w:styleId="Char23">
    <w:name w:val="Char2"/>
    <w:basedOn w:val="Parasts"/>
    <w:rsid w:val="00855AA5"/>
    <w:pPr>
      <w:suppressAutoHyphens w:val="0"/>
      <w:spacing w:before="120" w:after="160" w:line="240" w:lineRule="exact"/>
      <w:ind w:firstLine="720"/>
      <w:jc w:val="both"/>
    </w:pPr>
    <w:rPr>
      <w:rFonts w:ascii="Verdana" w:hAnsi="Verdana"/>
      <w:sz w:val="20"/>
      <w:szCs w:val="20"/>
      <w:lang w:val="en-US" w:eastAsia="en-US"/>
    </w:rPr>
  </w:style>
  <w:style w:type="paragraph" w:styleId="Tekstabloks">
    <w:name w:val="Block Text"/>
    <w:basedOn w:val="Parasts"/>
    <w:semiHidden/>
    <w:unhideWhenUsed/>
    <w:rsid w:val="00D679B4"/>
    <w:pPr>
      <w:tabs>
        <w:tab w:val="left" w:pos="993"/>
      </w:tabs>
      <w:suppressAutoHyphens w:val="0"/>
      <w:ind w:left="993" w:right="-483"/>
      <w:jc w:val="both"/>
    </w:pPr>
    <w:rPr>
      <w:szCs w:val="20"/>
      <w:lang w:eastAsia="lv-LV"/>
    </w:rPr>
  </w:style>
  <w:style w:type="paragraph" w:styleId="Bezatstarpm">
    <w:name w:val="No Spacing"/>
    <w:uiPriority w:val="1"/>
    <w:qFormat/>
    <w:rsid w:val="00D679B4"/>
    <w:pPr>
      <w:spacing w:after="0" w:line="240" w:lineRule="auto"/>
    </w:pPr>
    <w:rPr>
      <w:rFonts w:ascii="Calibri" w:eastAsia="Calibri" w:hAnsi="Calibri" w:cs="Times New Roman"/>
    </w:rPr>
  </w:style>
  <w:style w:type="character" w:customStyle="1" w:styleId="Virsraksts2Rakstz">
    <w:name w:val="Virsraksts 2 Rakstz."/>
    <w:basedOn w:val="Noklusjumarindkopasfonts"/>
    <w:link w:val="Virsraksts2"/>
    <w:uiPriority w:val="9"/>
    <w:rsid w:val="00341456"/>
    <w:rPr>
      <w:rFonts w:ascii="Times New Roman" w:eastAsia="Times New Roman" w:hAnsi="Times New Roman" w:cs="Times New Roman"/>
      <w:b/>
      <w:bCs/>
      <w:sz w:val="36"/>
      <w:szCs w:val="36"/>
      <w:lang w:eastAsia="lv-LV"/>
    </w:rPr>
  </w:style>
  <w:style w:type="character" w:customStyle="1" w:styleId="Virsraksts3Rakstz">
    <w:name w:val="Virsraksts 3 Rakstz."/>
    <w:basedOn w:val="Noklusjumarindkopasfonts"/>
    <w:link w:val="Virsraksts3"/>
    <w:uiPriority w:val="9"/>
    <w:semiHidden/>
    <w:rsid w:val="00341456"/>
    <w:rPr>
      <w:rFonts w:asciiTheme="majorHAnsi" w:eastAsiaTheme="majorEastAsia" w:hAnsiTheme="majorHAnsi" w:cstheme="majorBidi"/>
      <w:color w:val="1F3763" w:themeColor="accent1" w:themeShade="7F"/>
      <w:sz w:val="24"/>
      <w:szCs w:val="24"/>
      <w:lang w:eastAsia="ar-SA"/>
    </w:rPr>
  </w:style>
  <w:style w:type="paragraph" w:styleId="Beiguvresteksts">
    <w:name w:val="endnote text"/>
    <w:basedOn w:val="Parasts"/>
    <w:link w:val="BeiguvrestekstsRakstz"/>
    <w:uiPriority w:val="99"/>
    <w:semiHidden/>
    <w:unhideWhenUsed/>
    <w:rsid w:val="00F650EA"/>
    <w:rPr>
      <w:sz w:val="20"/>
      <w:szCs w:val="20"/>
    </w:rPr>
  </w:style>
  <w:style w:type="character" w:customStyle="1" w:styleId="BeiguvrestekstsRakstz">
    <w:name w:val="Beigu vēres teksts Rakstz."/>
    <w:basedOn w:val="Noklusjumarindkopasfonts"/>
    <w:link w:val="Beiguvresteksts"/>
    <w:uiPriority w:val="99"/>
    <w:semiHidden/>
    <w:rsid w:val="00F650EA"/>
    <w:rPr>
      <w:rFonts w:ascii="Times New Roman" w:eastAsia="Times New Roman" w:hAnsi="Times New Roman" w:cs="Times New Roman"/>
      <w:sz w:val="20"/>
      <w:szCs w:val="20"/>
      <w:lang w:eastAsia="ar-SA"/>
    </w:rPr>
  </w:style>
  <w:style w:type="character" w:styleId="Beiguvresatsauce">
    <w:name w:val="endnote reference"/>
    <w:basedOn w:val="Noklusjumarindkopasfonts"/>
    <w:uiPriority w:val="99"/>
    <w:semiHidden/>
    <w:unhideWhenUsed/>
    <w:rsid w:val="00F650EA"/>
    <w:rPr>
      <w:vertAlign w:val="superscript"/>
    </w:rPr>
  </w:style>
  <w:style w:type="paragraph" w:customStyle="1" w:styleId="ParastaisWeb11">
    <w:name w:val="Parastais (Web)11"/>
    <w:basedOn w:val="Parasts"/>
    <w:rsid w:val="000E56B9"/>
    <w:pPr>
      <w:suppressAutoHyphens w:val="0"/>
      <w:spacing w:before="100" w:beforeAutospacing="1" w:after="100" w:afterAutospacing="1" w:line="360" w:lineRule="auto"/>
      <w:ind w:firstLine="300"/>
    </w:pPr>
    <w:rPr>
      <w:rFonts w:eastAsia="SimSun"/>
      <w:color w:val="414142"/>
      <w:sz w:val="20"/>
      <w:szCs w:val="20"/>
      <w:lang w:eastAsia="zh-CN"/>
    </w:rPr>
  </w:style>
  <w:style w:type="paragraph" w:customStyle="1" w:styleId="Char24">
    <w:name w:val="Char2"/>
    <w:basedOn w:val="Parasts"/>
    <w:rsid w:val="00AC358A"/>
    <w:pPr>
      <w:suppressAutoHyphens w:val="0"/>
      <w:spacing w:before="120" w:after="160" w:line="240" w:lineRule="exact"/>
      <w:ind w:firstLine="720"/>
      <w:jc w:val="both"/>
    </w:pPr>
    <w:rPr>
      <w:rFonts w:ascii="Verdana" w:hAnsi="Verdana"/>
      <w:sz w:val="20"/>
      <w:szCs w:val="20"/>
      <w:lang w:val="en-US" w:eastAsia="en-US"/>
    </w:rPr>
  </w:style>
  <w:style w:type="character" w:customStyle="1" w:styleId="SarakstarindkopaRakstz">
    <w:name w:val="Saraksta rindkopa Rakstz."/>
    <w:aliases w:val="Saistīto dokumentu saraksts Rakstz.,Syle 1 Rakstz.,Strip Rakstz.,H&amp;P List Paragraph Rakstz.,2 Rakstz.,Colorful List - Accent 12 Rakstz.,List Paragraph1 Rakstz.,List1 Rakstz.,Akapit z listą BS Rakstz.,Saraksta rindkopa1 Rakstz."/>
    <w:link w:val="Sarakstarindkopa"/>
    <w:uiPriority w:val="99"/>
    <w:qFormat/>
    <w:locked/>
    <w:rsid w:val="008B70FD"/>
    <w:rPr>
      <w:rFonts w:ascii="Times New Roman" w:eastAsia="Times New Roman" w:hAnsi="Times New Roman" w:cs="Times New Roman"/>
      <w:sz w:val="24"/>
      <w:szCs w:val="24"/>
      <w:lang w:eastAsia="ar-SA"/>
    </w:rPr>
  </w:style>
  <w:style w:type="character" w:customStyle="1" w:styleId="Neatrisintapieminana1">
    <w:name w:val="Neatrisināta pieminēšana1"/>
    <w:basedOn w:val="Noklusjumarindkopasfonts"/>
    <w:uiPriority w:val="99"/>
    <w:semiHidden/>
    <w:unhideWhenUsed/>
    <w:rsid w:val="00A73D0B"/>
    <w:rPr>
      <w:color w:val="605E5C"/>
      <w:shd w:val="clear" w:color="auto" w:fill="E1DFDD"/>
    </w:rPr>
  </w:style>
  <w:style w:type="paragraph" w:customStyle="1" w:styleId="Char2Rakstz">
    <w:name w:val="Char2 Rakstz."/>
    <w:basedOn w:val="Parasts"/>
    <w:rsid w:val="00F85E52"/>
    <w:pPr>
      <w:suppressAutoHyphens w:val="0"/>
      <w:spacing w:before="120" w:after="160" w:line="240" w:lineRule="exact"/>
      <w:ind w:firstLine="720"/>
      <w:jc w:val="both"/>
    </w:pPr>
    <w:rPr>
      <w:rFonts w:ascii="Verdana" w:hAnsi="Verdana"/>
      <w:sz w:val="20"/>
      <w:szCs w:val="20"/>
      <w:lang w:val="en-US" w:eastAsia="en-US"/>
    </w:rPr>
  </w:style>
  <w:style w:type="paragraph" w:customStyle="1" w:styleId="Char25">
    <w:name w:val="Char2"/>
    <w:basedOn w:val="Parasts"/>
    <w:rsid w:val="00CA61D6"/>
    <w:pPr>
      <w:suppressAutoHyphens w:val="0"/>
      <w:spacing w:before="120" w:after="160" w:line="240" w:lineRule="exact"/>
      <w:ind w:firstLine="720"/>
      <w:jc w:val="both"/>
    </w:pPr>
    <w:rPr>
      <w:rFonts w:ascii="Verdana" w:hAnsi="Verdana"/>
      <w:sz w:val="20"/>
      <w:szCs w:val="20"/>
      <w:lang w:val="en-US" w:eastAsia="en-US"/>
    </w:rPr>
  </w:style>
  <w:style w:type="character" w:styleId="Izteiksmgs">
    <w:name w:val="Strong"/>
    <w:qFormat/>
    <w:rsid w:val="00CC1329"/>
    <w:rPr>
      <w:b/>
      <w:bCs/>
    </w:rPr>
  </w:style>
  <w:style w:type="character" w:customStyle="1" w:styleId="CharChar2">
    <w:name w:val="Char Char2"/>
    <w:basedOn w:val="Noklusjumarindkopasfonts"/>
    <w:rsid w:val="009574FE"/>
    <w:rPr>
      <w:sz w:val="24"/>
      <w:szCs w:val="24"/>
      <w:lang w:val="lv-LV" w:eastAsia="en-US" w:bidi="ar-SA"/>
    </w:rPr>
  </w:style>
  <w:style w:type="character" w:styleId="Vietturateksts">
    <w:name w:val="Placeholder Text"/>
    <w:basedOn w:val="Noklusjumarindkopasfonts"/>
    <w:uiPriority w:val="99"/>
    <w:semiHidden/>
    <w:rsid w:val="0025054D"/>
    <w:rPr>
      <w:color w:val="808080"/>
    </w:rPr>
  </w:style>
  <w:style w:type="character" w:styleId="Komentraatsauce">
    <w:name w:val="annotation reference"/>
    <w:basedOn w:val="Noklusjumarindkopasfonts"/>
    <w:uiPriority w:val="99"/>
    <w:semiHidden/>
    <w:unhideWhenUsed/>
    <w:rsid w:val="00B0559D"/>
    <w:rPr>
      <w:sz w:val="16"/>
      <w:szCs w:val="16"/>
    </w:rPr>
  </w:style>
  <w:style w:type="paragraph" w:styleId="Pamattekstsaratkpi">
    <w:name w:val="Body Text Indent"/>
    <w:basedOn w:val="Parasts"/>
    <w:link w:val="PamattekstsaratkpiRakstz"/>
    <w:uiPriority w:val="99"/>
    <w:unhideWhenUsed/>
    <w:rsid w:val="00DD036E"/>
    <w:pPr>
      <w:spacing w:after="120"/>
      <w:ind w:left="283"/>
    </w:pPr>
  </w:style>
  <w:style w:type="character" w:customStyle="1" w:styleId="PamattekstsaratkpiRakstz">
    <w:name w:val="Pamatteksts ar atkāpi Rakstz."/>
    <w:basedOn w:val="Noklusjumarindkopasfonts"/>
    <w:link w:val="Pamattekstsaratkpi"/>
    <w:uiPriority w:val="99"/>
    <w:rsid w:val="00DD036E"/>
    <w:rPr>
      <w:rFonts w:ascii="Times New Roman" w:eastAsia="Times New Roman" w:hAnsi="Times New Roman" w:cs="Times New Roman"/>
      <w:sz w:val="24"/>
      <w:szCs w:val="24"/>
      <w:lang w:eastAsia="ar-SA"/>
    </w:rPr>
  </w:style>
  <w:style w:type="paragraph" w:customStyle="1" w:styleId="Char26">
    <w:name w:val="Char2"/>
    <w:basedOn w:val="Parasts"/>
    <w:rsid w:val="00414AF9"/>
    <w:pPr>
      <w:suppressAutoHyphens w:val="0"/>
      <w:spacing w:before="120" w:after="160" w:line="240" w:lineRule="exact"/>
      <w:ind w:firstLine="720"/>
      <w:jc w:val="both"/>
    </w:pPr>
    <w:rPr>
      <w:rFonts w:ascii="Verdana" w:hAnsi="Verdana"/>
      <w:sz w:val="20"/>
      <w:szCs w:val="20"/>
      <w:lang w:val="en-US" w:eastAsia="en-US"/>
    </w:rPr>
  </w:style>
  <w:style w:type="paragraph" w:customStyle="1" w:styleId="Normal1">
    <w:name w:val="Normal1"/>
    <w:basedOn w:val="Parasts"/>
    <w:rsid w:val="001C3898"/>
    <w:pPr>
      <w:suppressAutoHyphens w:val="0"/>
      <w:spacing w:before="100" w:beforeAutospacing="1" w:after="100" w:afterAutospacing="1"/>
    </w:pPr>
    <w:rPr>
      <w:lang w:eastAsia="lv-LV"/>
    </w:rPr>
  </w:style>
  <w:style w:type="paragraph" w:customStyle="1" w:styleId="ti-section-1">
    <w:name w:val="ti-section-1"/>
    <w:basedOn w:val="Parasts"/>
    <w:rsid w:val="001C3898"/>
    <w:pPr>
      <w:suppressAutoHyphens w:val="0"/>
      <w:spacing w:before="100" w:beforeAutospacing="1" w:after="100" w:afterAutospacing="1"/>
    </w:pPr>
    <w:rPr>
      <w:lang w:eastAsia="lv-LV"/>
    </w:rPr>
  </w:style>
  <w:style w:type="character" w:customStyle="1" w:styleId="bold">
    <w:name w:val="bold"/>
    <w:basedOn w:val="Noklusjumarindkopasfonts"/>
    <w:rsid w:val="001C3898"/>
  </w:style>
  <w:style w:type="paragraph" w:customStyle="1" w:styleId="ti-section-2">
    <w:name w:val="ti-section-2"/>
    <w:basedOn w:val="Parasts"/>
    <w:rsid w:val="001C3898"/>
    <w:pPr>
      <w:suppressAutoHyphens w:val="0"/>
      <w:spacing w:before="100" w:beforeAutospacing="1" w:after="100" w:afterAutospacing="1"/>
    </w:pPr>
    <w:rPr>
      <w:lang w:eastAsia="lv-LV"/>
    </w:rPr>
  </w:style>
  <w:style w:type="paragraph" w:customStyle="1" w:styleId="ti-art">
    <w:name w:val="ti-art"/>
    <w:basedOn w:val="Parasts"/>
    <w:rsid w:val="001C3898"/>
    <w:pPr>
      <w:suppressAutoHyphens w:val="0"/>
      <w:spacing w:before="100" w:beforeAutospacing="1" w:after="100" w:afterAutospacing="1"/>
    </w:pPr>
    <w:rPr>
      <w:lang w:eastAsia="lv-LV"/>
    </w:rPr>
  </w:style>
  <w:style w:type="paragraph" w:customStyle="1" w:styleId="sti-art">
    <w:name w:val="sti-art"/>
    <w:basedOn w:val="Parasts"/>
    <w:rsid w:val="001C3898"/>
    <w:pPr>
      <w:suppressAutoHyphens w:val="0"/>
      <w:spacing w:before="100" w:beforeAutospacing="1" w:after="100" w:afterAutospacing="1"/>
    </w:pPr>
    <w:rPr>
      <w:lang w:eastAsia="lv-LV"/>
    </w:rPr>
  </w:style>
  <w:style w:type="character" w:customStyle="1" w:styleId="super">
    <w:name w:val="super"/>
    <w:basedOn w:val="Noklusjumarindkopasfonts"/>
    <w:rsid w:val="001C3898"/>
  </w:style>
  <w:style w:type="paragraph" w:customStyle="1" w:styleId="hd-date">
    <w:name w:val="hd-date"/>
    <w:basedOn w:val="Parasts"/>
    <w:rsid w:val="001C3898"/>
    <w:pPr>
      <w:suppressAutoHyphens w:val="0"/>
      <w:spacing w:before="100" w:beforeAutospacing="1" w:after="100" w:afterAutospacing="1"/>
    </w:pPr>
    <w:rPr>
      <w:lang w:eastAsia="lv-LV"/>
    </w:rPr>
  </w:style>
  <w:style w:type="paragraph" w:customStyle="1" w:styleId="hd-lg">
    <w:name w:val="hd-lg"/>
    <w:basedOn w:val="Parasts"/>
    <w:rsid w:val="001C3898"/>
    <w:pPr>
      <w:suppressAutoHyphens w:val="0"/>
      <w:spacing w:before="100" w:beforeAutospacing="1" w:after="100" w:afterAutospacing="1"/>
    </w:pPr>
    <w:rPr>
      <w:lang w:eastAsia="lv-LV"/>
    </w:rPr>
  </w:style>
  <w:style w:type="paragraph" w:customStyle="1" w:styleId="hd-ti">
    <w:name w:val="hd-ti"/>
    <w:basedOn w:val="Parasts"/>
    <w:rsid w:val="001C3898"/>
    <w:pPr>
      <w:suppressAutoHyphens w:val="0"/>
      <w:spacing w:before="100" w:beforeAutospacing="1" w:after="100" w:afterAutospacing="1"/>
    </w:pPr>
    <w:rPr>
      <w:lang w:eastAsia="lv-LV"/>
    </w:rPr>
  </w:style>
  <w:style w:type="paragraph" w:customStyle="1" w:styleId="hd-oj">
    <w:name w:val="hd-oj"/>
    <w:basedOn w:val="Parasts"/>
    <w:rsid w:val="001C3898"/>
    <w:pPr>
      <w:suppressAutoHyphens w:val="0"/>
      <w:spacing w:before="100" w:beforeAutospacing="1" w:after="100" w:afterAutospacing="1"/>
    </w:pPr>
    <w:rPr>
      <w:lang w:eastAsia="lv-LV"/>
    </w:rPr>
  </w:style>
  <w:style w:type="paragraph" w:customStyle="1" w:styleId="doc-ti">
    <w:name w:val="doc-ti"/>
    <w:basedOn w:val="Parasts"/>
    <w:rsid w:val="001C3898"/>
    <w:pPr>
      <w:suppressAutoHyphens w:val="0"/>
      <w:spacing w:before="100" w:beforeAutospacing="1" w:after="100" w:afterAutospacing="1"/>
    </w:pPr>
    <w:rPr>
      <w:lang w:eastAsia="lv-LV"/>
    </w:rPr>
  </w:style>
  <w:style w:type="character" w:customStyle="1" w:styleId="Title1">
    <w:name w:val="Title1"/>
    <w:basedOn w:val="Noklusjumarindkopasfonts"/>
    <w:rsid w:val="00425B85"/>
  </w:style>
  <w:style w:type="character" w:customStyle="1" w:styleId="room">
    <w:name w:val="room"/>
    <w:basedOn w:val="Noklusjumarindkopasfonts"/>
    <w:rsid w:val="00425B85"/>
  </w:style>
  <w:style w:type="character" w:customStyle="1" w:styleId="number">
    <w:name w:val="number"/>
    <w:basedOn w:val="Noklusjumarindkopasfonts"/>
    <w:rsid w:val="00425B85"/>
  </w:style>
  <w:style w:type="paragraph" w:styleId="HTMLiepriekformattais">
    <w:name w:val="HTML Preformatted"/>
    <w:basedOn w:val="Parasts"/>
    <w:link w:val="HTMLiepriekformattaisRakstz"/>
    <w:uiPriority w:val="99"/>
    <w:unhideWhenUsed/>
    <w:rsid w:val="001E20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lv-LV"/>
    </w:rPr>
  </w:style>
  <w:style w:type="character" w:customStyle="1" w:styleId="HTMLiepriekformattaisRakstz">
    <w:name w:val="HTML iepriekšformatētais Rakstz."/>
    <w:basedOn w:val="Noklusjumarindkopasfonts"/>
    <w:link w:val="HTMLiepriekformattais"/>
    <w:uiPriority w:val="99"/>
    <w:rsid w:val="001E20C9"/>
    <w:rPr>
      <w:rFonts w:ascii="Courier New" w:eastAsia="Times New Roman" w:hAnsi="Courier New" w:cs="Courier New"/>
      <w:sz w:val="20"/>
      <w:szCs w:val="20"/>
      <w:lang w:eastAsia="lv-LV"/>
    </w:rPr>
  </w:style>
  <w:style w:type="character" w:customStyle="1" w:styleId="ListParagraphChar">
    <w:name w:val="List Paragraph Char"/>
    <w:aliases w:val="H&amp;P List Paragraph Char,2 Char,Strip Char"/>
    <w:locked/>
    <w:rsid w:val="00AF6146"/>
    <w:rPr>
      <w:rFonts w:ascii="Calibri" w:eastAsia="Times New Roman" w:hAnsi="Calibri" w:cs="Times New Roman"/>
      <w:lang w:val="lv-LV"/>
    </w:rPr>
  </w:style>
  <w:style w:type="character" w:styleId="Izsmalcintsizclums">
    <w:name w:val="Subtle Emphasis"/>
    <w:uiPriority w:val="19"/>
    <w:qFormat/>
    <w:rsid w:val="0079674E"/>
    <w:rPr>
      <w:i/>
      <w:iCs/>
      <w:color w:val="404040"/>
    </w:rPr>
  </w:style>
  <w:style w:type="character" w:customStyle="1" w:styleId="FooterChar">
    <w:name w:val="Footer Char"/>
    <w:basedOn w:val="Noklusjumarindkopasfonts"/>
    <w:uiPriority w:val="99"/>
    <w:semiHidden/>
    <w:rsid w:val="002E2AFB"/>
    <w:rPr>
      <w:rFonts w:ascii="Calibri" w:eastAsia="Calibri" w:hAnsi="Calibri" w:cs="Times New Roman"/>
    </w:rPr>
  </w:style>
  <w:style w:type="character" w:styleId="Lappusesnumurs">
    <w:name w:val="page number"/>
    <w:basedOn w:val="Noklusjumarindkopasfonts"/>
    <w:rsid w:val="002E2AFB"/>
  </w:style>
  <w:style w:type="character" w:customStyle="1" w:styleId="fontstyle01">
    <w:name w:val="fontstyle01"/>
    <w:basedOn w:val="Noklusjumarindkopasfonts"/>
    <w:rsid w:val="002E2AFB"/>
    <w:rPr>
      <w:rFonts w:ascii="CIDFont+F1" w:hAnsi="CIDFont+F1" w:hint="default"/>
      <w:b w:val="0"/>
      <w:bCs w:val="0"/>
      <w:i w:val="0"/>
      <w:iCs w:val="0"/>
      <w:color w:val="000000"/>
      <w:sz w:val="26"/>
      <w:szCs w:val="26"/>
    </w:rPr>
  </w:style>
  <w:style w:type="paragraph" w:customStyle="1" w:styleId="RakstzCharCharRakstzCharCharRakstz">
    <w:name w:val="Rakstz. Char Char Rakstz. Char Char Rakstz."/>
    <w:basedOn w:val="Parasts"/>
    <w:rsid w:val="008D3C85"/>
    <w:pPr>
      <w:suppressAutoHyphens w:val="0"/>
      <w:spacing w:before="120" w:after="160" w:line="240" w:lineRule="exact"/>
      <w:ind w:firstLine="720"/>
      <w:jc w:val="both"/>
    </w:pPr>
    <w:rPr>
      <w:rFonts w:ascii="Verdana" w:hAnsi="Verdana"/>
      <w:sz w:val="20"/>
      <w:szCs w:val="20"/>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269542">
      <w:bodyDiv w:val="1"/>
      <w:marLeft w:val="0"/>
      <w:marRight w:val="0"/>
      <w:marTop w:val="0"/>
      <w:marBottom w:val="0"/>
      <w:divBdr>
        <w:top w:val="none" w:sz="0" w:space="0" w:color="auto"/>
        <w:left w:val="none" w:sz="0" w:space="0" w:color="auto"/>
        <w:bottom w:val="none" w:sz="0" w:space="0" w:color="auto"/>
        <w:right w:val="none" w:sz="0" w:space="0" w:color="auto"/>
      </w:divBdr>
    </w:div>
    <w:div w:id="52896767">
      <w:bodyDiv w:val="1"/>
      <w:marLeft w:val="0"/>
      <w:marRight w:val="0"/>
      <w:marTop w:val="0"/>
      <w:marBottom w:val="0"/>
      <w:divBdr>
        <w:top w:val="none" w:sz="0" w:space="0" w:color="auto"/>
        <w:left w:val="none" w:sz="0" w:space="0" w:color="auto"/>
        <w:bottom w:val="none" w:sz="0" w:space="0" w:color="auto"/>
        <w:right w:val="none" w:sz="0" w:space="0" w:color="auto"/>
      </w:divBdr>
    </w:div>
    <w:div w:id="59059796">
      <w:bodyDiv w:val="1"/>
      <w:marLeft w:val="0"/>
      <w:marRight w:val="0"/>
      <w:marTop w:val="0"/>
      <w:marBottom w:val="0"/>
      <w:divBdr>
        <w:top w:val="none" w:sz="0" w:space="0" w:color="auto"/>
        <w:left w:val="none" w:sz="0" w:space="0" w:color="auto"/>
        <w:bottom w:val="none" w:sz="0" w:space="0" w:color="auto"/>
        <w:right w:val="none" w:sz="0" w:space="0" w:color="auto"/>
      </w:divBdr>
    </w:div>
    <w:div w:id="185100378">
      <w:bodyDiv w:val="1"/>
      <w:marLeft w:val="0"/>
      <w:marRight w:val="0"/>
      <w:marTop w:val="0"/>
      <w:marBottom w:val="0"/>
      <w:divBdr>
        <w:top w:val="none" w:sz="0" w:space="0" w:color="auto"/>
        <w:left w:val="none" w:sz="0" w:space="0" w:color="auto"/>
        <w:bottom w:val="none" w:sz="0" w:space="0" w:color="auto"/>
        <w:right w:val="none" w:sz="0" w:space="0" w:color="auto"/>
      </w:divBdr>
    </w:div>
    <w:div w:id="224069780">
      <w:bodyDiv w:val="1"/>
      <w:marLeft w:val="0"/>
      <w:marRight w:val="0"/>
      <w:marTop w:val="0"/>
      <w:marBottom w:val="0"/>
      <w:divBdr>
        <w:top w:val="none" w:sz="0" w:space="0" w:color="auto"/>
        <w:left w:val="none" w:sz="0" w:space="0" w:color="auto"/>
        <w:bottom w:val="none" w:sz="0" w:space="0" w:color="auto"/>
        <w:right w:val="none" w:sz="0" w:space="0" w:color="auto"/>
      </w:divBdr>
    </w:div>
    <w:div w:id="251933905">
      <w:bodyDiv w:val="1"/>
      <w:marLeft w:val="0"/>
      <w:marRight w:val="0"/>
      <w:marTop w:val="0"/>
      <w:marBottom w:val="0"/>
      <w:divBdr>
        <w:top w:val="none" w:sz="0" w:space="0" w:color="auto"/>
        <w:left w:val="none" w:sz="0" w:space="0" w:color="auto"/>
        <w:bottom w:val="none" w:sz="0" w:space="0" w:color="auto"/>
        <w:right w:val="none" w:sz="0" w:space="0" w:color="auto"/>
      </w:divBdr>
    </w:div>
    <w:div w:id="452940791">
      <w:bodyDiv w:val="1"/>
      <w:marLeft w:val="0"/>
      <w:marRight w:val="0"/>
      <w:marTop w:val="0"/>
      <w:marBottom w:val="0"/>
      <w:divBdr>
        <w:top w:val="none" w:sz="0" w:space="0" w:color="auto"/>
        <w:left w:val="none" w:sz="0" w:space="0" w:color="auto"/>
        <w:bottom w:val="none" w:sz="0" w:space="0" w:color="auto"/>
        <w:right w:val="none" w:sz="0" w:space="0" w:color="auto"/>
      </w:divBdr>
    </w:div>
    <w:div w:id="456604809">
      <w:bodyDiv w:val="1"/>
      <w:marLeft w:val="0"/>
      <w:marRight w:val="0"/>
      <w:marTop w:val="0"/>
      <w:marBottom w:val="0"/>
      <w:divBdr>
        <w:top w:val="none" w:sz="0" w:space="0" w:color="auto"/>
        <w:left w:val="none" w:sz="0" w:space="0" w:color="auto"/>
        <w:bottom w:val="none" w:sz="0" w:space="0" w:color="auto"/>
        <w:right w:val="none" w:sz="0" w:space="0" w:color="auto"/>
      </w:divBdr>
      <w:divsChild>
        <w:div w:id="1240410345">
          <w:marLeft w:val="0"/>
          <w:marRight w:val="0"/>
          <w:marTop w:val="0"/>
          <w:marBottom w:val="0"/>
          <w:divBdr>
            <w:top w:val="none" w:sz="0" w:space="0" w:color="auto"/>
            <w:left w:val="none" w:sz="0" w:space="0" w:color="auto"/>
            <w:bottom w:val="none" w:sz="0" w:space="0" w:color="auto"/>
            <w:right w:val="none" w:sz="0" w:space="0" w:color="auto"/>
          </w:divBdr>
        </w:div>
        <w:div w:id="2075347196">
          <w:marLeft w:val="0"/>
          <w:marRight w:val="0"/>
          <w:marTop w:val="0"/>
          <w:marBottom w:val="0"/>
          <w:divBdr>
            <w:top w:val="none" w:sz="0" w:space="0" w:color="auto"/>
            <w:left w:val="none" w:sz="0" w:space="0" w:color="auto"/>
            <w:bottom w:val="none" w:sz="0" w:space="0" w:color="auto"/>
            <w:right w:val="none" w:sz="0" w:space="0" w:color="auto"/>
          </w:divBdr>
        </w:div>
        <w:div w:id="463306420">
          <w:marLeft w:val="0"/>
          <w:marRight w:val="0"/>
          <w:marTop w:val="0"/>
          <w:marBottom w:val="0"/>
          <w:divBdr>
            <w:top w:val="none" w:sz="0" w:space="0" w:color="auto"/>
            <w:left w:val="none" w:sz="0" w:space="0" w:color="auto"/>
            <w:bottom w:val="none" w:sz="0" w:space="0" w:color="auto"/>
            <w:right w:val="none" w:sz="0" w:space="0" w:color="auto"/>
          </w:divBdr>
        </w:div>
        <w:div w:id="1610891592">
          <w:marLeft w:val="0"/>
          <w:marRight w:val="0"/>
          <w:marTop w:val="0"/>
          <w:marBottom w:val="0"/>
          <w:divBdr>
            <w:top w:val="none" w:sz="0" w:space="0" w:color="auto"/>
            <w:left w:val="none" w:sz="0" w:space="0" w:color="auto"/>
            <w:bottom w:val="none" w:sz="0" w:space="0" w:color="auto"/>
            <w:right w:val="none" w:sz="0" w:space="0" w:color="auto"/>
          </w:divBdr>
        </w:div>
        <w:div w:id="264382210">
          <w:marLeft w:val="0"/>
          <w:marRight w:val="0"/>
          <w:marTop w:val="0"/>
          <w:marBottom w:val="0"/>
          <w:divBdr>
            <w:top w:val="none" w:sz="0" w:space="0" w:color="auto"/>
            <w:left w:val="none" w:sz="0" w:space="0" w:color="auto"/>
            <w:bottom w:val="none" w:sz="0" w:space="0" w:color="auto"/>
            <w:right w:val="none" w:sz="0" w:space="0" w:color="auto"/>
          </w:divBdr>
        </w:div>
        <w:div w:id="133913863">
          <w:marLeft w:val="0"/>
          <w:marRight w:val="0"/>
          <w:marTop w:val="0"/>
          <w:marBottom w:val="0"/>
          <w:divBdr>
            <w:top w:val="none" w:sz="0" w:space="0" w:color="auto"/>
            <w:left w:val="none" w:sz="0" w:space="0" w:color="auto"/>
            <w:bottom w:val="none" w:sz="0" w:space="0" w:color="auto"/>
            <w:right w:val="none" w:sz="0" w:space="0" w:color="auto"/>
          </w:divBdr>
        </w:div>
      </w:divsChild>
    </w:div>
    <w:div w:id="469859407">
      <w:bodyDiv w:val="1"/>
      <w:marLeft w:val="0"/>
      <w:marRight w:val="0"/>
      <w:marTop w:val="0"/>
      <w:marBottom w:val="0"/>
      <w:divBdr>
        <w:top w:val="none" w:sz="0" w:space="0" w:color="auto"/>
        <w:left w:val="none" w:sz="0" w:space="0" w:color="auto"/>
        <w:bottom w:val="none" w:sz="0" w:space="0" w:color="auto"/>
        <w:right w:val="none" w:sz="0" w:space="0" w:color="auto"/>
      </w:divBdr>
      <w:divsChild>
        <w:div w:id="792090841">
          <w:marLeft w:val="547"/>
          <w:marRight w:val="0"/>
          <w:marTop w:val="106"/>
          <w:marBottom w:val="0"/>
          <w:divBdr>
            <w:top w:val="none" w:sz="0" w:space="0" w:color="auto"/>
            <w:left w:val="none" w:sz="0" w:space="0" w:color="auto"/>
            <w:bottom w:val="none" w:sz="0" w:space="0" w:color="auto"/>
            <w:right w:val="none" w:sz="0" w:space="0" w:color="auto"/>
          </w:divBdr>
        </w:div>
        <w:div w:id="1446999369">
          <w:marLeft w:val="547"/>
          <w:marRight w:val="0"/>
          <w:marTop w:val="106"/>
          <w:marBottom w:val="0"/>
          <w:divBdr>
            <w:top w:val="none" w:sz="0" w:space="0" w:color="auto"/>
            <w:left w:val="none" w:sz="0" w:space="0" w:color="auto"/>
            <w:bottom w:val="none" w:sz="0" w:space="0" w:color="auto"/>
            <w:right w:val="none" w:sz="0" w:space="0" w:color="auto"/>
          </w:divBdr>
        </w:div>
      </w:divsChild>
    </w:div>
    <w:div w:id="471675501">
      <w:bodyDiv w:val="1"/>
      <w:marLeft w:val="0"/>
      <w:marRight w:val="0"/>
      <w:marTop w:val="0"/>
      <w:marBottom w:val="0"/>
      <w:divBdr>
        <w:top w:val="none" w:sz="0" w:space="0" w:color="auto"/>
        <w:left w:val="none" w:sz="0" w:space="0" w:color="auto"/>
        <w:bottom w:val="none" w:sz="0" w:space="0" w:color="auto"/>
        <w:right w:val="none" w:sz="0" w:space="0" w:color="auto"/>
      </w:divBdr>
    </w:div>
    <w:div w:id="527253080">
      <w:bodyDiv w:val="1"/>
      <w:marLeft w:val="0"/>
      <w:marRight w:val="0"/>
      <w:marTop w:val="0"/>
      <w:marBottom w:val="0"/>
      <w:divBdr>
        <w:top w:val="none" w:sz="0" w:space="0" w:color="auto"/>
        <w:left w:val="none" w:sz="0" w:space="0" w:color="auto"/>
        <w:bottom w:val="none" w:sz="0" w:space="0" w:color="auto"/>
        <w:right w:val="none" w:sz="0" w:space="0" w:color="auto"/>
      </w:divBdr>
      <w:divsChild>
        <w:div w:id="1578904752">
          <w:marLeft w:val="0"/>
          <w:marRight w:val="0"/>
          <w:marTop w:val="0"/>
          <w:marBottom w:val="0"/>
          <w:divBdr>
            <w:top w:val="none" w:sz="0" w:space="0" w:color="auto"/>
            <w:left w:val="none" w:sz="0" w:space="0" w:color="auto"/>
            <w:bottom w:val="none" w:sz="0" w:space="0" w:color="auto"/>
            <w:right w:val="none" w:sz="0" w:space="0" w:color="auto"/>
          </w:divBdr>
        </w:div>
        <w:div w:id="2104495658">
          <w:marLeft w:val="0"/>
          <w:marRight w:val="0"/>
          <w:marTop w:val="0"/>
          <w:marBottom w:val="0"/>
          <w:divBdr>
            <w:top w:val="none" w:sz="0" w:space="0" w:color="auto"/>
            <w:left w:val="none" w:sz="0" w:space="0" w:color="auto"/>
            <w:bottom w:val="none" w:sz="0" w:space="0" w:color="auto"/>
            <w:right w:val="none" w:sz="0" w:space="0" w:color="auto"/>
          </w:divBdr>
        </w:div>
        <w:div w:id="1555240719">
          <w:marLeft w:val="0"/>
          <w:marRight w:val="0"/>
          <w:marTop w:val="0"/>
          <w:marBottom w:val="0"/>
          <w:divBdr>
            <w:top w:val="none" w:sz="0" w:space="0" w:color="auto"/>
            <w:left w:val="none" w:sz="0" w:space="0" w:color="auto"/>
            <w:bottom w:val="none" w:sz="0" w:space="0" w:color="auto"/>
            <w:right w:val="none" w:sz="0" w:space="0" w:color="auto"/>
          </w:divBdr>
        </w:div>
        <w:div w:id="494341792">
          <w:marLeft w:val="0"/>
          <w:marRight w:val="0"/>
          <w:marTop w:val="0"/>
          <w:marBottom w:val="0"/>
          <w:divBdr>
            <w:top w:val="none" w:sz="0" w:space="0" w:color="auto"/>
            <w:left w:val="none" w:sz="0" w:space="0" w:color="auto"/>
            <w:bottom w:val="none" w:sz="0" w:space="0" w:color="auto"/>
            <w:right w:val="none" w:sz="0" w:space="0" w:color="auto"/>
          </w:divBdr>
        </w:div>
        <w:div w:id="210726815">
          <w:marLeft w:val="0"/>
          <w:marRight w:val="0"/>
          <w:marTop w:val="0"/>
          <w:marBottom w:val="0"/>
          <w:divBdr>
            <w:top w:val="none" w:sz="0" w:space="0" w:color="auto"/>
            <w:left w:val="none" w:sz="0" w:space="0" w:color="auto"/>
            <w:bottom w:val="none" w:sz="0" w:space="0" w:color="auto"/>
            <w:right w:val="none" w:sz="0" w:space="0" w:color="auto"/>
          </w:divBdr>
        </w:div>
        <w:div w:id="1577935664">
          <w:marLeft w:val="0"/>
          <w:marRight w:val="0"/>
          <w:marTop w:val="0"/>
          <w:marBottom w:val="0"/>
          <w:divBdr>
            <w:top w:val="none" w:sz="0" w:space="0" w:color="auto"/>
            <w:left w:val="none" w:sz="0" w:space="0" w:color="auto"/>
            <w:bottom w:val="none" w:sz="0" w:space="0" w:color="auto"/>
            <w:right w:val="none" w:sz="0" w:space="0" w:color="auto"/>
          </w:divBdr>
        </w:div>
      </w:divsChild>
    </w:div>
    <w:div w:id="601377271">
      <w:bodyDiv w:val="1"/>
      <w:marLeft w:val="0"/>
      <w:marRight w:val="0"/>
      <w:marTop w:val="0"/>
      <w:marBottom w:val="0"/>
      <w:divBdr>
        <w:top w:val="none" w:sz="0" w:space="0" w:color="auto"/>
        <w:left w:val="none" w:sz="0" w:space="0" w:color="auto"/>
        <w:bottom w:val="none" w:sz="0" w:space="0" w:color="auto"/>
        <w:right w:val="none" w:sz="0" w:space="0" w:color="auto"/>
      </w:divBdr>
    </w:div>
    <w:div w:id="744643435">
      <w:bodyDiv w:val="1"/>
      <w:marLeft w:val="0"/>
      <w:marRight w:val="0"/>
      <w:marTop w:val="0"/>
      <w:marBottom w:val="0"/>
      <w:divBdr>
        <w:top w:val="none" w:sz="0" w:space="0" w:color="auto"/>
        <w:left w:val="none" w:sz="0" w:space="0" w:color="auto"/>
        <w:bottom w:val="none" w:sz="0" w:space="0" w:color="auto"/>
        <w:right w:val="none" w:sz="0" w:space="0" w:color="auto"/>
      </w:divBdr>
    </w:div>
    <w:div w:id="762871133">
      <w:bodyDiv w:val="1"/>
      <w:marLeft w:val="0"/>
      <w:marRight w:val="0"/>
      <w:marTop w:val="0"/>
      <w:marBottom w:val="0"/>
      <w:divBdr>
        <w:top w:val="none" w:sz="0" w:space="0" w:color="auto"/>
        <w:left w:val="none" w:sz="0" w:space="0" w:color="auto"/>
        <w:bottom w:val="none" w:sz="0" w:space="0" w:color="auto"/>
        <w:right w:val="none" w:sz="0" w:space="0" w:color="auto"/>
      </w:divBdr>
    </w:div>
    <w:div w:id="780608294">
      <w:bodyDiv w:val="1"/>
      <w:marLeft w:val="0"/>
      <w:marRight w:val="0"/>
      <w:marTop w:val="0"/>
      <w:marBottom w:val="0"/>
      <w:divBdr>
        <w:top w:val="none" w:sz="0" w:space="0" w:color="auto"/>
        <w:left w:val="none" w:sz="0" w:space="0" w:color="auto"/>
        <w:bottom w:val="none" w:sz="0" w:space="0" w:color="auto"/>
        <w:right w:val="none" w:sz="0" w:space="0" w:color="auto"/>
      </w:divBdr>
      <w:divsChild>
        <w:div w:id="2016110417">
          <w:marLeft w:val="0"/>
          <w:marRight w:val="0"/>
          <w:marTop w:val="0"/>
          <w:marBottom w:val="0"/>
          <w:divBdr>
            <w:top w:val="none" w:sz="0" w:space="0" w:color="auto"/>
            <w:left w:val="none" w:sz="0" w:space="0" w:color="auto"/>
            <w:bottom w:val="none" w:sz="0" w:space="0" w:color="auto"/>
            <w:right w:val="none" w:sz="0" w:space="0" w:color="auto"/>
          </w:divBdr>
        </w:div>
        <w:div w:id="668941988">
          <w:marLeft w:val="0"/>
          <w:marRight w:val="0"/>
          <w:marTop w:val="0"/>
          <w:marBottom w:val="0"/>
          <w:divBdr>
            <w:top w:val="none" w:sz="0" w:space="0" w:color="auto"/>
            <w:left w:val="none" w:sz="0" w:space="0" w:color="auto"/>
            <w:bottom w:val="none" w:sz="0" w:space="0" w:color="auto"/>
            <w:right w:val="none" w:sz="0" w:space="0" w:color="auto"/>
          </w:divBdr>
        </w:div>
        <w:div w:id="1131363122">
          <w:marLeft w:val="0"/>
          <w:marRight w:val="0"/>
          <w:marTop w:val="0"/>
          <w:marBottom w:val="0"/>
          <w:divBdr>
            <w:top w:val="none" w:sz="0" w:space="0" w:color="auto"/>
            <w:left w:val="none" w:sz="0" w:space="0" w:color="auto"/>
            <w:bottom w:val="none" w:sz="0" w:space="0" w:color="auto"/>
            <w:right w:val="none" w:sz="0" w:space="0" w:color="auto"/>
          </w:divBdr>
        </w:div>
        <w:div w:id="198325314">
          <w:marLeft w:val="0"/>
          <w:marRight w:val="0"/>
          <w:marTop w:val="0"/>
          <w:marBottom w:val="0"/>
          <w:divBdr>
            <w:top w:val="none" w:sz="0" w:space="0" w:color="auto"/>
            <w:left w:val="none" w:sz="0" w:space="0" w:color="auto"/>
            <w:bottom w:val="none" w:sz="0" w:space="0" w:color="auto"/>
            <w:right w:val="none" w:sz="0" w:space="0" w:color="auto"/>
          </w:divBdr>
        </w:div>
        <w:div w:id="1335256843">
          <w:marLeft w:val="0"/>
          <w:marRight w:val="0"/>
          <w:marTop w:val="0"/>
          <w:marBottom w:val="0"/>
          <w:divBdr>
            <w:top w:val="none" w:sz="0" w:space="0" w:color="auto"/>
            <w:left w:val="none" w:sz="0" w:space="0" w:color="auto"/>
            <w:bottom w:val="none" w:sz="0" w:space="0" w:color="auto"/>
            <w:right w:val="none" w:sz="0" w:space="0" w:color="auto"/>
          </w:divBdr>
        </w:div>
        <w:div w:id="1234075193">
          <w:marLeft w:val="0"/>
          <w:marRight w:val="0"/>
          <w:marTop w:val="0"/>
          <w:marBottom w:val="0"/>
          <w:divBdr>
            <w:top w:val="none" w:sz="0" w:space="0" w:color="auto"/>
            <w:left w:val="none" w:sz="0" w:space="0" w:color="auto"/>
            <w:bottom w:val="none" w:sz="0" w:space="0" w:color="auto"/>
            <w:right w:val="none" w:sz="0" w:space="0" w:color="auto"/>
          </w:divBdr>
        </w:div>
      </w:divsChild>
    </w:div>
    <w:div w:id="838234043">
      <w:bodyDiv w:val="1"/>
      <w:marLeft w:val="0"/>
      <w:marRight w:val="0"/>
      <w:marTop w:val="0"/>
      <w:marBottom w:val="0"/>
      <w:divBdr>
        <w:top w:val="none" w:sz="0" w:space="0" w:color="auto"/>
        <w:left w:val="none" w:sz="0" w:space="0" w:color="auto"/>
        <w:bottom w:val="none" w:sz="0" w:space="0" w:color="auto"/>
        <w:right w:val="none" w:sz="0" w:space="0" w:color="auto"/>
      </w:divBdr>
    </w:div>
    <w:div w:id="967247135">
      <w:bodyDiv w:val="1"/>
      <w:marLeft w:val="0"/>
      <w:marRight w:val="0"/>
      <w:marTop w:val="0"/>
      <w:marBottom w:val="0"/>
      <w:divBdr>
        <w:top w:val="none" w:sz="0" w:space="0" w:color="auto"/>
        <w:left w:val="none" w:sz="0" w:space="0" w:color="auto"/>
        <w:bottom w:val="none" w:sz="0" w:space="0" w:color="auto"/>
        <w:right w:val="none" w:sz="0" w:space="0" w:color="auto"/>
      </w:divBdr>
      <w:divsChild>
        <w:div w:id="290404396">
          <w:marLeft w:val="0"/>
          <w:marRight w:val="0"/>
          <w:marTop w:val="0"/>
          <w:marBottom w:val="0"/>
          <w:divBdr>
            <w:top w:val="none" w:sz="0" w:space="0" w:color="auto"/>
            <w:left w:val="none" w:sz="0" w:space="0" w:color="auto"/>
            <w:bottom w:val="none" w:sz="0" w:space="0" w:color="auto"/>
            <w:right w:val="none" w:sz="0" w:space="0" w:color="auto"/>
          </w:divBdr>
        </w:div>
        <w:div w:id="284121940">
          <w:marLeft w:val="0"/>
          <w:marRight w:val="0"/>
          <w:marTop w:val="0"/>
          <w:marBottom w:val="0"/>
          <w:divBdr>
            <w:top w:val="none" w:sz="0" w:space="0" w:color="auto"/>
            <w:left w:val="none" w:sz="0" w:space="0" w:color="auto"/>
            <w:bottom w:val="none" w:sz="0" w:space="0" w:color="auto"/>
            <w:right w:val="none" w:sz="0" w:space="0" w:color="auto"/>
          </w:divBdr>
        </w:div>
      </w:divsChild>
    </w:div>
    <w:div w:id="1041367894">
      <w:bodyDiv w:val="1"/>
      <w:marLeft w:val="0"/>
      <w:marRight w:val="0"/>
      <w:marTop w:val="0"/>
      <w:marBottom w:val="0"/>
      <w:divBdr>
        <w:top w:val="none" w:sz="0" w:space="0" w:color="auto"/>
        <w:left w:val="none" w:sz="0" w:space="0" w:color="auto"/>
        <w:bottom w:val="none" w:sz="0" w:space="0" w:color="auto"/>
        <w:right w:val="none" w:sz="0" w:space="0" w:color="auto"/>
      </w:divBdr>
    </w:div>
    <w:div w:id="1048073653">
      <w:bodyDiv w:val="1"/>
      <w:marLeft w:val="0"/>
      <w:marRight w:val="0"/>
      <w:marTop w:val="0"/>
      <w:marBottom w:val="0"/>
      <w:divBdr>
        <w:top w:val="none" w:sz="0" w:space="0" w:color="auto"/>
        <w:left w:val="none" w:sz="0" w:space="0" w:color="auto"/>
        <w:bottom w:val="none" w:sz="0" w:space="0" w:color="auto"/>
        <w:right w:val="none" w:sz="0" w:space="0" w:color="auto"/>
      </w:divBdr>
    </w:div>
    <w:div w:id="1062096334">
      <w:bodyDiv w:val="1"/>
      <w:marLeft w:val="0"/>
      <w:marRight w:val="0"/>
      <w:marTop w:val="0"/>
      <w:marBottom w:val="0"/>
      <w:divBdr>
        <w:top w:val="none" w:sz="0" w:space="0" w:color="auto"/>
        <w:left w:val="none" w:sz="0" w:space="0" w:color="auto"/>
        <w:bottom w:val="none" w:sz="0" w:space="0" w:color="auto"/>
        <w:right w:val="none" w:sz="0" w:space="0" w:color="auto"/>
      </w:divBdr>
    </w:div>
    <w:div w:id="1076589920">
      <w:bodyDiv w:val="1"/>
      <w:marLeft w:val="0"/>
      <w:marRight w:val="0"/>
      <w:marTop w:val="0"/>
      <w:marBottom w:val="0"/>
      <w:divBdr>
        <w:top w:val="none" w:sz="0" w:space="0" w:color="auto"/>
        <w:left w:val="none" w:sz="0" w:space="0" w:color="auto"/>
        <w:bottom w:val="none" w:sz="0" w:space="0" w:color="auto"/>
        <w:right w:val="none" w:sz="0" w:space="0" w:color="auto"/>
      </w:divBdr>
    </w:div>
    <w:div w:id="1154685014">
      <w:bodyDiv w:val="1"/>
      <w:marLeft w:val="0"/>
      <w:marRight w:val="0"/>
      <w:marTop w:val="0"/>
      <w:marBottom w:val="0"/>
      <w:divBdr>
        <w:top w:val="none" w:sz="0" w:space="0" w:color="auto"/>
        <w:left w:val="none" w:sz="0" w:space="0" w:color="auto"/>
        <w:bottom w:val="none" w:sz="0" w:space="0" w:color="auto"/>
        <w:right w:val="none" w:sz="0" w:space="0" w:color="auto"/>
      </w:divBdr>
    </w:div>
    <w:div w:id="1156915157">
      <w:bodyDiv w:val="1"/>
      <w:marLeft w:val="0"/>
      <w:marRight w:val="0"/>
      <w:marTop w:val="0"/>
      <w:marBottom w:val="0"/>
      <w:divBdr>
        <w:top w:val="none" w:sz="0" w:space="0" w:color="auto"/>
        <w:left w:val="none" w:sz="0" w:space="0" w:color="auto"/>
        <w:bottom w:val="none" w:sz="0" w:space="0" w:color="auto"/>
        <w:right w:val="none" w:sz="0" w:space="0" w:color="auto"/>
      </w:divBdr>
      <w:divsChild>
        <w:div w:id="675615495">
          <w:marLeft w:val="0"/>
          <w:marRight w:val="0"/>
          <w:marTop w:val="0"/>
          <w:marBottom w:val="0"/>
          <w:divBdr>
            <w:top w:val="none" w:sz="0" w:space="0" w:color="auto"/>
            <w:left w:val="none" w:sz="0" w:space="0" w:color="auto"/>
            <w:bottom w:val="none" w:sz="0" w:space="0" w:color="auto"/>
            <w:right w:val="none" w:sz="0" w:space="0" w:color="auto"/>
          </w:divBdr>
        </w:div>
        <w:div w:id="2121409341">
          <w:marLeft w:val="0"/>
          <w:marRight w:val="0"/>
          <w:marTop w:val="0"/>
          <w:marBottom w:val="0"/>
          <w:divBdr>
            <w:top w:val="none" w:sz="0" w:space="0" w:color="auto"/>
            <w:left w:val="none" w:sz="0" w:space="0" w:color="auto"/>
            <w:bottom w:val="none" w:sz="0" w:space="0" w:color="auto"/>
            <w:right w:val="none" w:sz="0" w:space="0" w:color="auto"/>
          </w:divBdr>
        </w:div>
        <w:div w:id="1975524434">
          <w:marLeft w:val="0"/>
          <w:marRight w:val="0"/>
          <w:marTop w:val="0"/>
          <w:marBottom w:val="0"/>
          <w:divBdr>
            <w:top w:val="none" w:sz="0" w:space="0" w:color="auto"/>
            <w:left w:val="none" w:sz="0" w:space="0" w:color="auto"/>
            <w:bottom w:val="none" w:sz="0" w:space="0" w:color="auto"/>
            <w:right w:val="none" w:sz="0" w:space="0" w:color="auto"/>
          </w:divBdr>
        </w:div>
        <w:div w:id="2042171862">
          <w:marLeft w:val="0"/>
          <w:marRight w:val="0"/>
          <w:marTop w:val="0"/>
          <w:marBottom w:val="0"/>
          <w:divBdr>
            <w:top w:val="none" w:sz="0" w:space="0" w:color="auto"/>
            <w:left w:val="none" w:sz="0" w:space="0" w:color="auto"/>
            <w:bottom w:val="none" w:sz="0" w:space="0" w:color="auto"/>
            <w:right w:val="none" w:sz="0" w:space="0" w:color="auto"/>
          </w:divBdr>
        </w:div>
        <w:div w:id="1048143972">
          <w:marLeft w:val="0"/>
          <w:marRight w:val="0"/>
          <w:marTop w:val="0"/>
          <w:marBottom w:val="0"/>
          <w:divBdr>
            <w:top w:val="none" w:sz="0" w:space="0" w:color="auto"/>
            <w:left w:val="none" w:sz="0" w:space="0" w:color="auto"/>
            <w:bottom w:val="none" w:sz="0" w:space="0" w:color="auto"/>
            <w:right w:val="none" w:sz="0" w:space="0" w:color="auto"/>
          </w:divBdr>
        </w:div>
        <w:div w:id="1949045150">
          <w:marLeft w:val="0"/>
          <w:marRight w:val="0"/>
          <w:marTop w:val="0"/>
          <w:marBottom w:val="0"/>
          <w:divBdr>
            <w:top w:val="none" w:sz="0" w:space="0" w:color="auto"/>
            <w:left w:val="none" w:sz="0" w:space="0" w:color="auto"/>
            <w:bottom w:val="none" w:sz="0" w:space="0" w:color="auto"/>
            <w:right w:val="none" w:sz="0" w:space="0" w:color="auto"/>
          </w:divBdr>
        </w:div>
        <w:div w:id="1490444090">
          <w:marLeft w:val="0"/>
          <w:marRight w:val="0"/>
          <w:marTop w:val="0"/>
          <w:marBottom w:val="0"/>
          <w:divBdr>
            <w:top w:val="none" w:sz="0" w:space="0" w:color="auto"/>
            <w:left w:val="none" w:sz="0" w:space="0" w:color="auto"/>
            <w:bottom w:val="none" w:sz="0" w:space="0" w:color="auto"/>
            <w:right w:val="none" w:sz="0" w:space="0" w:color="auto"/>
          </w:divBdr>
        </w:div>
      </w:divsChild>
    </w:div>
    <w:div w:id="1242056663">
      <w:bodyDiv w:val="1"/>
      <w:marLeft w:val="0"/>
      <w:marRight w:val="0"/>
      <w:marTop w:val="0"/>
      <w:marBottom w:val="0"/>
      <w:divBdr>
        <w:top w:val="none" w:sz="0" w:space="0" w:color="auto"/>
        <w:left w:val="none" w:sz="0" w:space="0" w:color="auto"/>
        <w:bottom w:val="none" w:sz="0" w:space="0" w:color="auto"/>
        <w:right w:val="none" w:sz="0" w:space="0" w:color="auto"/>
      </w:divBdr>
    </w:div>
    <w:div w:id="1277370145">
      <w:bodyDiv w:val="1"/>
      <w:marLeft w:val="0"/>
      <w:marRight w:val="0"/>
      <w:marTop w:val="0"/>
      <w:marBottom w:val="0"/>
      <w:divBdr>
        <w:top w:val="none" w:sz="0" w:space="0" w:color="auto"/>
        <w:left w:val="none" w:sz="0" w:space="0" w:color="auto"/>
        <w:bottom w:val="none" w:sz="0" w:space="0" w:color="auto"/>
        <w:right w:val="none" w:sz="0" w:space="0" w:color="auto"/>
      </w:divBdr>
    </w:div>
    <w:div w:id="1320499868">
      <w:bodyDiv w:val="1"/>
      <w:marLeft w:val="0"/>
      <w:marRight w:val="0"/>
      <w:marTop w:val="0"/>
      <w:marBottom w:val="0"/>
      <w:divBdr>
        <w:top w:val="none" w:sz="0" w:space="0" w:color="auto"/>
        <w:left w:val="none" w:sz="0" w:space="0" w:color="auto"/>
        <w:bottom w:val="none" w:sz="0" w:space="0" w:color="auto"/>
        <w:right w:val="none" w:sz="0" w:space="0" w:color="auto"/>
      </w:divBdr>
      <w:divsChild>
        <w:div w:id="345519675">
          <w:marLeft w:val="0"/>
          <w:marRight w:val="0"/>
          <w:marTop w:val="0"/>
          <w:marBottom w:val="0"/>
          <w:divBdr>
            <w:top w:val="none" w:sz="0" w:space="0" w:color="auto"/>
            <w:left w:val="none" w:sz="0" w:space="0" w:color="auto"/>
            <w:bottom w:val="none" w:sz="0" w:space="0" w:color="auto"/>
            <w:right w:val="none" w:sz="0" w:space="0" w:color="auto"/>
          </w:divBdr>
        </w:div>
        <w:div w:id="278341228">
          <w:marLeft w:val="0"/>
          <w:marRight w:val="0"/>
          <w:marTop w:val="0"/>
          <w:marBottom w:val="0"/>
          <w:divBdr>
            <w:top w:val="none" w:sz="0" w:space="0" w:color="auto"/>
            <w:left w:val="none" w:sz="0" w:space="0" w:color="auto"/>
            <w:bottom w:val="none" w:sz="0" w:space="0" w:color="auto"/>
            <w:right w:val="none" w:sz="0" w:space="0" w:color="auto"/>
          </w:divBdr>
        </w:div>
        <w:div w:id="370768601">
          <w:marLeft w:val="0"/>
          <w:marRight w:val="0"/>
          <w:marTop w:val="0"/>
          <w:marBottom w:val="0"/>
          <w:divBdr>
            <w:top w:val="none" w:sz="0" w:space="0" w:color="auto"/>
            <w:left w:val="none" w:sz="0" w:space="0" w:color="auto"/>
            <w:bottom w:val="none" w:sz="0" w:space="0" w:color="auto"/>
            <w:right w:val="none" w:sz="0" w:space="0" w:color="auto"/>
          </w:divBdr>
        </w:div>
        <w:div w:id="74211126">
          <w:marLeft w:val="0"/>
          <w:marRight w:val="0"/>
          <w:marTop w:val="0"/>
          <w:marBottom w:val="0"/>
          <w:divBdr>
            <w:top w:val="none" w:sz="0" w:space="0" w:color="auto"/>
            <w:left w:val="none" w:sz="0" w:space="0" w:color="auto"/>
            <w:bottom w:val="none" w:sz="0" w:space="0" w:color="auto"/>
            <w:right w:val="none" w:sz="0" w:space="0" w:color="auto"/>
          </w:divBdr>
        </w:div>
        <w:div w:id="1018316987">
          <w:marLeft w:val="0"/>
          <w:marRight w:val="0"/>
          <w:marTop w:val="0"/>
          <w:marBottom w:val="0"/>
          <w:divBdr>
            <w:top w:val="none" w:sz="0" w:space="0" w:color="auto"/>
            <w:left w:val="none" w:sz="0" w:space="0" w:color="auto"/>
            <w:bottom w:val="none" w:sz="0" w:space="0" w:color="auto"/>
            <w:right w:val="none" w:sz="0" w:space="0" w:color="auto"/>
          </w:divBdr>
        </w:div>
        <w:div w:id="1409187529">
          <w:marLeft w:val="0"/>
          <w:marRight w:val="0"/>
          <w:marTop w:val="0"/>
          <w:marBottom w:val="0"/>
          <w:divBdr>
            <w:top w:val="none" w:sz="0" w:space="0" w:color="auto"/>
            <w:left w:val="none" w:sz="0" w:space="0" w:color="auto"/>
            <w:bottom w:val="none" w:sz="0" w:space="0" w:color="auto"/>
            <w:right w:val="none" w:sz="0" w:space="0" w:color="auto"/>
          </w:divBdr>
        </w:div>
      </w:divsChild>
    </w:div>
    <w:div w:id="1360007823">
      <w:bodyDiv w:val="1"/>
      <w:marLeft w:val="0"/>
      <w:marRight w:val="0"/>
      <w:marTop w:val="0"/>
      <w:marBottom w:val="0"/>
      <w:divBdr>
        <w:top w:val="none" w:sz="0" w:space="0" w:color="auto"/>
        <w:left w:val="none" w:sz="0" w:space="0" w:color="auto"/>
        <w:bottom w:val="none" w:sz="0" w:space="0" w:color="auto"/>
        <w:right w:val="none" w:sz="0" w:space="0" w:color="auto"/>
      </w:divBdr>
    </w:div>
    <w:div w:id="1395931124">
      <w:bodyDiv w:val="1"/>
      <w:marLeft w:val="0"/>
      <w:marRight w:val="0"/>
      <w:marTop w:val="0"/>
      <w:marBottom w:val="0"/>
      <w:divBdr>
        <w:top w:val="none" w:sz="0" w:space="0" w:color="auto"/>
        <w:left w:val="none" w:sz="0" w:space="0" w:color="auto"/>
        <w:bottom w:val="none" w:sz="0" w:space="0" w:color="auto"/>
        <w:right w:val="none" w:sz="0" w:space="0" w:color="auto"/>
      </w:divBdr>
    </w:div>
    <w:div w:id="1459642328">
      <w:bodyDiv w:val="1"/>
      <w:marLeft w:val="0"/>
      <w:marRight w:val="0"/>
      <w:marTop w:val="0"/>
      <w:marBottom w:val="0"/>
      <w:divBdr>
        <w:top w:val="none" w:sz="0" w:space="0" w:color="auto"/>
        <w:left w:val="none" w:sz="0" w:space="0" w:color="auto"/>
        <w:bottom w:val="none" w:sz="0" w:space="0" w:color="auto"/>
        <w:right w:val="none" w:sz="0" w:space="0" w:color="auto"/>
      </w:divBdr>
      <w:divsChild>
        <w:div w:id="372273280">
          <w:marLeft w:val="0"/>
          <w:marRight w:val="0"/>
          <w:marTop w:val="0"/>
          <w:marBottom w:val="0"/>
          <w:divBdr>
            <w:top w:val="none" w:sz="0" w:space="0" w:color="auto"/>
            <w:left w:val="none" w:sz="0" w:space="0" w:color="auto"/>
            <w:bottom w:val="none" w:sz="0" w:space="0" w:color="auto"/>
            <w:right w:val="none" w:sz="0" w:space="0" w:color="auto"/>
          </w:divBdr>
        </w:div>
        <w:div w:id="146211709">
          <w:marLeft w:val="0"/>
          <w:marRight w:val="0"/>
          <w:marTop w:val="0"/>
          <w:marBottom w:val="0"/>
          <w:divBdr>
            <w:top w:val="none" w:sz="0" w:space="0" w:color="auto"/>
            <w:left w:val="none" w:sz="0" w:space="0" w:color="auto"/>
            <w:bottom w:val="none" w:sz="0" w:space="0" w:color="auto"/>
            <w:right w:val="none" w:sz="0" w:space="0" w:color="auto"/>
          </w:divBdr>
        </w:div>
      </w:divsChild>
    </w:div>
    <w:div w:id="1459760182">
      <w:bodyDiv w:val="1"/>
      <w:marLeft w:val="0"/>
      <w:marRight w:val="0"/>
      <w:marTop w:val="0"/>
      <w:marBottom w:val="0"/>
      <w:divBdr>
        <w:top w:val="none" w:sz="0" w:space="0" w:color="auto"/>
        <w:left w:val="none" w:sz="0" w:space="0" w:color="auto"/>
        <w:bottom w:val="none" w:sz="0" w:space="0" w:color="auto"/>
        <w:right w:val="none" w:sz="0" w:space="0" w:color="auto"/>
      </w:divBdr>
    </w:div>
    <w:div w:id="1473332354">
      <w:bodyDiv w:val="1"/>
      <w:marLeft w:val="0"/>
      <w:marRight w:val="0"/>
      <w:marTop w:val="0"/>
      <w:marBottom w:val="0"/>
      <w:divBdr>
        <w:top w:val="none" w:sz="0" w:space="0" w:color="auto"/>
        <w:left w:val="none" w:sz="0" w:space="0" w:color="auto"/>
        <w:bottom w:val="none" w:sz="0" w:space="0" w:color="auto"/>
        <w:right w:val="none" w:sz="0" w:space="0" w:color="auto"/>
      </w:divBdr>
    </w:div>
    <w:div w:id="1505781661">
      <w:bodyDiv w:val="1"/>
      <w:marLeft w:val="0"/>
      <w:marRight w:val="0"/>
      <w:marTop w:val="0"/>
      <w:marBottom w:val="0"/>
      <w:divBdr>
        <w:top w:val="none" w:sz="0" w:space="0" w:color="auto"/>
        <w:left w:val="none" w:sz="0" w:space="0" w:color="auto"/>
        <w:bottom w:val="none" w:sz="0" w:space="0" w:color="auto"/>
        <w:right w:val="none" w:sz="0" w:space="0" w:color="auto"/>
      </w:divBdr>
      <w:divsChild>
        <w:div w:id="750543020">
          <w:marLeft w:val="0"/>
          <w:marRight w:val="0"/>
          <w:marTop w:val="0"/>
          <w:marBottom w:val="0"/>
          <w:divBdr>
            <w:top w:val="none" w:sz="0" w:space="0" w:color="auto"/>
            <w:left w:val="none" w:sz="0" w:space="0" w:color="auto"/>
            <w:bottom w:val="none" w:sz="0" w:space="0" w:color="auto"/>
            <w:right w:val="none" w:sz="0" w:space="0" w:color="auto"/>
          </w:divBdr>
        </w:div>
        <w:div w:id="1279491616">
          <w:marLeft w:val="0"/>
          <w:marRight w:val="0"/>
          <w:marTop w:val="0"/>
          <w:marBottom w:val="0"/>
          <w:divBdr>
            <w:top w:val="none" w:sz="0" w:space="0" w:color="auto"/>
            <w:left w:val="none" w:sz="0" w:space="0" w:color="auto"/>
            <w:bottom w:val="none" w:sz="0" w:space="0" w:color="auto"/>
            <w:right w:val="none" w:sz="0" w:space="0" w:color="auto"/>
          </w:divBdr>
        </w:div>
        <w:div w:id="1021206486">
          <w:marLeft w:val="0"/>
          <w:marRight w:val="0"/>
          <w:marTop w:val="0"/>
          <w:marBottom w:val="0"/>
          <w:divBdr>
            <w:top w:val="none" w:sz="0" w:space="0" w:color="auto"/>
            <w:left w:val="none" w:sz="0" w:space="0" w:color="auto"/>
            <w:bottom w:val="none" w:sz="0" w:space="0" w:color="auto"/>
            <w:right w:val="none" w:sz="0" w:space="0" w:color="auto"/>
          </w:divBdr>
        </w:div>
        <w:div w:id="732046587">
          <w:marLeft w:val="0"/>
          <w:marRight w:val="0"/>
          <w:marTop w:val="0"/>
          <w:marBottom w:val="0"/>
          <w:divBdr>
            <w:top w:val="none" w:sz="0" w:space="0" w:color="auto"/>
            <w:left w:val="none" w:sz="0" w:space="0" w:color="auto"/>
            <w:bottom w:val="none" w:sz="0" w:space="0" w:color="auto"/>
            <w:right w:val="none" w:sz="0" w:space="0" w:color="auto"/>
          </w:divBdr>
        </w:div>
        <w:div w:id="1150025786">
          <w:marLeft w:val="0"/>
          <w:marRight w:val="0"/>
          <w:marTop w:val="0"/>
          <w:marBottom w:val="0"/>
          <w:divBdr>
            <w:top w:val="none" w:sz="0" w:space="0" w:color="auto"/>
            <w:left w:val="none" w:sz="0" w:space="0" w:color="auto"/>
            <w:bottom w:val="none" w:sz="0" w:space="0" w:color="auto"/>
            <w:right w:val="none" w:sz="0" w:space="0" w:color="auto"/>
          </w:divBdr>
        </w:div>
        <w:div w:id="828450078">
          <w:marLeft w:val="0"/>
          <w:marRight w:val="0"/>
          <w:marTop w:val="0"/>
          <w:marBottom w:val="0"/>
          <w:divBdr>
            <w:top w:val="none" w:sz="0" w:space="0" w:color="auto"/>
            <w:left w:val="none" w:sz="0" w:space="0" w:color="auto"/>
            <w:bottom w:val="none" w:sz="0" w:space="0" w:color="auto"/>
            <w:right w:val="none" w:sz="0" w:space="0" w:color="auto"/>
          </w:divBdr>
        </w:div>
      </w:divsChild>
    </w:div>
    <w:div w:id="1540244874">
      <w:bodyDiv w:val="1"/>
      <w:marLeft w:val="0"/>
      <w:marRight w:val="0"/>
      <w:marTop w:val="0"/>
      <w:marBottom w:val="0"/>
      <w:divBdr>
        <w:top w:val="none" w:sz="0" w:space="0" w:color="auto"/>
        <w:left w:val="none" w:sz="0" w:space="0" w:color="auto"/>
        <w:bottom w:val="none" w:sz="0" w:space="0" w:color="auto"/>
        <w:right w:val="none" w:sz="0" w:space="0" w:color="auto"/>
      </w:divBdr>
    </w:div>
    <w:div w:id="1593004410">
      <w:bodyDiv w:val="1"/>
      <w:marLeft w:val="0"/>
      <w:marRight w:val="0"/>
      <w:marTop w:val="0"/>
      <w:marBottom w:val="0"/>
      <w:divBdr>
        <w:top w:val="none" w:sz="0" w:space="0" w:color="auto"/>
        <w:left w:val="none" w:sz="0" w:space="0" w:color="auto"/>
        <w:bottom w:val="none" w:sz="0" w:space="0" w:color="auto"/>
        <w:right w:val="none" w:sz="0" w:space="0" w:color="auto"/>
      </w:divBdr>
      <w:divsChild>
        <w:div w:id="138303478">
          <w:marLeft w:val="0"/>
          <w:marRight w:val="0"/>
          <w:marTop w:val="480"/>
          <w:marBottom w:val="240"/>
          <w:divBdr>
            <w:top w:val="none" w:sz="0" w:space="0" w:color="auto"/>
            <w:left w:val="none" w:sz="0" w:space="0" w:color="auto"/>
            <w:bottom w:val="none" w:sz="0" w:space="0" w:color="auto"/>
            <w:right w:val="none" w:sz="0" w:space="0" w:color="auto"/>
          </w:divBdr>
        </w:div>
        <w:div w:id="551500939">
          <w:marLeft w:val="0"/>
          <w:marRight w:val="0"/>
          <w:marTop w:val="0"/>
          <w:marBottom w:val="567"/>
          <w:divBdr>
            <w:top w:val="none" w:sz="0" w:space="0" w:color="auto"/>
            <w:left w:val="none" w:sz="0" w:space="0" w:color="auto"/>
            <w:bottom w:val="none" w:sz="0" w:space="0" w:color="auto"/>
            <w:right w:val="none" w:sz="0" w:space="0" w:color="auto"/>
          </w:divBdr>
        </w:div>
        <w:div w:id="933778371">
          <w:marLeft w:val="0"/>
          <w:marRight w:val="0"/>
          <w:marTop w:val="0"/>
          <w:marBottom w:val="567"/>
          <w:divBdr>
            <w:top w:val="none" w:sz="0" w:space="0" w:color="auto"/>
            <w:left w:val="none" w:sz="0" w:space="0" w:color="auto"/>
            <w:bottom w:val="none" w:sz="0" w:space="0" w:color="auto"/>
            <w:right w:val="none" w:sz="0" w:space="0" w:color="auto"/>
          </w:divBdr>
        </w:div>
        <w:div w:id="125856122">
          <w:marLeft w:val="0"/>
          <w:marRight w:val="0"/>
          <w:marTop w:val="0"/>
          <w:marBottom w:val="0"/>
          <w:divBdr>
            <w:top w:val="none" w:sz="0" w:space="0" w:color="auto"/>
            <w:left w:val="none" w:sz="0" w:space="0" w:color="auto"/>
            <w:bottom w:val="none" w:sz="0" w:space="0" w:color="auto"/>
            <w:right w:val="none" w:sz="0" w:space="0" w:color="auto"/>
          </w:divBdr>
        </w:div>
        <w:div w:id="322927423">
          <w:marLeft w:val="0"/>
          <w:marRight w:val="0"/>
          <w:marTop w:val="0"/>
          <w:marBottom w:val="0"/>
          <w:divBdr>
            <w:top w:val="none" w:sz="0" w:space="0" w:color="auto"/>
            <w:left w:val="none" w:sz="0" w:space="0" w:color="auto"/>
            <w:bottom w:val="none" w:sz="0" w:space="0" w:color="auto"/>
            <w:right w:val="none" w:sz="0" w:space="0" w:color="auto"/>
          </w:divBdr>
        </w:div>
        <w:div w:id="1595698856">
          <w:marLeft w:val="0"/>
          <w:marRight w:val="0"/>
          <w:marTop w:val="0"/>
          <w:marBottom w:val="0"/>
          <w:divBdr>
            <w:top w:val="none" w:sz="0" w:space="0" w:color="auto"/>
            <w:left w:val="none" w:sz="0" w:space="0" w:color="auto"/>
            <w:bottom w:val="none" w:sz="0" w:space="0" w:color="auto"/>
            <w:right w:val="none" w:sz="0" w:space="0" w:color="auto"/>
          </w:divBdr>
        </w:div>
        <w:div w:id="1139759785">
          <w:marLeft w:val="0"/>
          <w:marRight w:val="0"/>
          <w:marTop w:val="0"/>
          <w:marBottom w:val="0"/>
          <w:divBdr>
            <w:top w:val="none" w:sz="0" w:space="0" w:color="auto"/>
            <w:left w:val="none" w:sz="0" w:space="0" w:color="auto"/>
            <w:bottom w:val="none" w:sz="0" w:space="0" w:color="auto"/>
            <w:right w:val="none" w:sz="0" w:space="0" w:color="auto"/>
          </w:divBdr>
        </w:div>
        <w:div w:id="626278796">
          <w:marLeft w:val="0"/>
          <w:marRight w:val="0"/>
          <w:marTop w:val="0"/>
          <w:marBottom w:val="0"/>
          <w:divBdr>
            <w:top w:val="none" w:sz="0" w:space="0" w:color="auto"/>
            <w:left w:val="none" w:sz="0" w:space="0" w:color="auto"/>
            <w:bottom w:val="none" w:sz="0" w:space="0" w:color="auto"/>
            <w:right w:val="none" w:sz="0" w:space="0" w:color="auto"/>
          </w:divBdr>
        </w:div>
        <w:div w:id="1079251896">
          <w:marLeft w:val="0"/>
          <w:marRight w:val="0"/>
          <w:marTop w:val="0"/>
          <w:marBottom w:val="0"/>
          <w:divBdr>
            <w:top w:val="none" w:sz="0" w:space="0" w:color="auto"/>
            <w:left w:val="none" w:sz="0" w:space="0" w:color="auto"/>
            <w:bottom w:val="none" w:sz="0" w:space="0" w:color="auto"/>
            <w:right w:val="none" w:sz="0" w:space="0" w:color="auto"/>
          </w:divBdr>
        </w:div>
        <w:div w:id="130096822">
          <w:marLeft w:val="0"/>
          <w:marRight w:val="0"/>
          <w:marTop w:val="0"/>
          <w:marBottom w:val="0"/>
          <w:divBdr>
            <w:top w:val="none" w:sz="0" w:space="0" w:color="auto"/>
            <w:left w:val="none" w:sz="0" w:space="0" w:color="auto"/>
            <w:bottom w:val="none" w:sz="0" w:space="0" w:color="auto"/>
            <w:right w:val="none" w:sz="0" w:space="0" w:color="auto"/>
          </w:divBdr>
        </w:div>
        <w:div w:id="821775671">
          <w:marLeft w:val="0"/>
          <w:marRight w:val="0"/>
          <w:marTop w:val="0"/>
          <w:marBottom w:val="0"/>
          <w:divBdr>
            <w:top w:val="none" w:sz="0" w:space="0" w:color="auto"/>
            <w:left w:val="none" w:sz="0" w:space="0" w:color="auto"/>
            <w:bottom w:val="none" w:sz="0" w:space="0" w:color="auto"/>
            <w:right w:val="none" w:sz="0" w:space="0" w:color="auto"/>
          </w:divBdr>
        </w:div>
        <w:div w:id="1683504479">
          <w:marLeft w:val="0"/>
          <w:marRight w:val="0"/>
          <w:marTop w:val="0"/>
          <w:marBottom w:val="0"/>
          <w:divBdr>
            <w:top w:val="none" w:sz="0" w:space="0" w:color="auto"/>
            <w:left w:val="none" w:sz="0" w:space="0" w:color="auto"/>
            <w:bottom w:val="none" w:sz="0" w:space="0" w:color="auto"/>
            <w:right w:val="none" w:sz="0" w:space="0" w:color="auto"/>
          </w:divBdr>
        </w:div>
        <w:div w:id="270864514">
          <w:marLeft w:val="0"/>
          <w:marRight w:val="0"/>
          <w:marTop w:val="0"/>
          <w:marBottom w:val="0"/>
          <w:divBdr>
            <w:top w:val="none" w:sz="0" w:space="0" w:color="auto"/>
            <w:left w:val="none" w:sz="0" w:space="0" w:color="auto"/>
            <w:bottom w:val="none" w:sz="0" w:space="0" w:color="auto"/>
            <w:right w:val="none" w:sz="0" w:space="0" w:color="auto"/>
          </w:divBdr>
        </w:div>
        <w:div w:id="1601375068">
          <w:marLeft w:val="0"/>
          <w:marRight w:val="0"/>
          <w:marTop w:val="0"/>
          <w:marBottom w:val="0"/>
          <w:divBdr>
            <w:top w:val="none" w:sz="0" w:space="0" w:color="auto"/>
            <w:left w:val="none" w:sz="0" w:space="0" w:color="auto"/>
            <w:bottom w:val="none" w:sz="0" w:space="0" w:color="auto"/>
            <w:right w:val="none" w:sz="0" w:space="0" w:color="auto"/>
          </w:divBdr>
        </w:div>
        <w:div w:id="1378775269">
          <w:marLeft w:val="0"/>
          <w:marRight w:val="0"/>
          <w:marTop w:val="0"/>
          <w:marBottom w:val="0"/>
          <w:divBdr>
            <w:top w:val="none" w:sz="0" w:space="0" w:color="auto"/>
            <w:left w:val="none" w:sz="0" w:space="0" w:color="auto"/>
            <w:bottom w:val="none" w:sz="0" w:space="0" w:color="auto"/>
            <w:right w:val="none" w:sz="0" w:space="0" w:color="auto"/>
          </w:divBdr>
        </w:div>
        <w:div w:id="929705237">
          <w:marLeft w:val="0"/>
          <w:marRight w:val="0"/>
          <w:marTop w:val="0"/>
          <w:marBottom w:val="0"/>
          <w:divBdr>
            <w:top w:val="none" w:sz="0" w:space="0" w:color="auto"/>
            <w:left w:val="none" w:sz="0" w:space="0" w:color="auto"/>
            <w:bottom w:val="none" w:sz="0" w:space="0" w:color="auto"/>
            <w:right w:val="none" w:sz="0" w:space="0" w:color="auto"/>
          </w:divBdr>
        </w:div>
        <w:div w:id="335574892">
          <w:marLeft w:val="0"/>
          <w:marRight w:val="0"/>
          <w:marTop w:val="0"/>
          <w:marBottom w:val="0"/>
          <w:divBdr>
            <w:top w:val="none" w:sz="0" w:space="0" w:color="auto"/>
            <w:left w:val="none" w:sz="0" w:space="0" w:color="auto"/>
            <w:bottom w:val="none" w:sz="0" w:space="0" w:color="auto"/>
            <w:right w:val="none" w:sz="0" w:space="0" w:color="auto"/>
          </w:divBdr>
        </w:div>
        <w:div w:id="242186354">
          <w:marLeft w:val="0"/>
          <w:marRight w:val="0"/>
          <w:marTop w:val="0"/>
          <w:marBottom w:val="0"/>
          <w:divBdr>
            <w:top w:val="none" w:sz="0" w:space="0" w:color="auto"/>
            <w:left w:val="none" w:sz="0" w:space="0" w:color="auto"/>
            <w:bottom w:val="none" w:sz="0" w:space="0" w:color="auto"/>
            <w:right w:val="none" w:sz="0" w:space="0" w:color="auto"/>
          </w:divBdr>
        </w:div>
        <w:div w:id="1562593443">
          <w:marLeft w:val="0"/>
          <w:marRight w:val="0"/>
          <w:marTop w:val="0"/>
          <w:marBottom w:val="0"/>
          <w:divBdr>
            <w:top w:val="none" w:sz="0" w:space="0" w:color="auto"/>
            <w:left w:val="none" w:sz="0" w:space="0" w:color="auto"/>
            <w:bottom w:val="none" w:sz="0" w:space="0" w:color="auto"/>
            <w:right w:val="none" w:sz="0" w:space="0" w:color="auto"/>
          </w:divBdr>
        </w:div>
        <w:div w:id="531378529">
          <w:marLeft w:val="0"/>
          <w:marRight w:val="0"/>
          <w:marTop w:val="0"/>
          <w:marBottom w:val="0"/>
          <w:divBdr>
            <w:top w:val="none" w:sz="0" w:space="0" w:color="auto"/>
            <w:left w:val="none" w:sz="0" w:space="0" w:color="auto"/>
            <w:bottom w:val="none" w:sz="0" w:space="0" w:color="auto"/>
            <w:right w:val="none" w:sz="0" w:space="0" w:color="auto"/>
          </w:divBdr>
        </w:div>
        <w:div w:id="2021661127">
          <w:marLeft w:val="0"/>
          <w:marRight w:val="0"/>
          <w:marTop w:val="0"/>
          <w:marBottom w:val="0"/>
          <w:divBdr>
            <w:top w:val="none" w:sz="0" w:space="0" w:color="auto"/>
            <w:left w:val="none" w:sz="0" w:space="0" w:color="auto"/>
            <w:bottom w:val="none" w:sz="0" w:space="0" w:color="auto"/>
            <w:right w:val="none" w:sz="0" w:space="0" w:color="auto"/>
          </w:divBdr>
        </w:div>
        <w:div w:id="2039306461">
          <w:marLeft w:val="0"/>
          <w:marRight w:val="0"/>
          <w:marTop w:val="0"/>
          <w:marBottom w:val="0"/>
          <w:divBdr>
            <w:top w:val="none" w:sz="0" w:space="0" w:color="auto"/>
            <w:left w:val="none" w:sz="0" w:space="0" w:color="auto"/>
            <w:bottom w:val="none" w:sz="0" w:space="0" w:color="auto"/>
            <w:right w:val="none" w:sz="0" w:space="0" w:color="auto"/>
          </w:divBdr>
        </w:div>
        <w:div w:id="1179808447">
          <w:marLeft w:val="0"/>
          <w:marRight w:val="0"/>
          <w:marTop w:val="0"/>
          <w:marBottom w:val="0"/>
          <w:divBdr>
            <w:top w:val="none" w:sz="0" w:space="0" w:color="auto"/>
            <w:left w:val="none" w:sz="0" w:space="0" w:color="auto"/>
            <w:bottom w:val="none" w:sz="0" w:space="0" w:color="auto"/>
            <w:right w:val="none" w:sz="0" w:space="0" w:color="auto"/>
          </w:divBdr>
        </w:div>
        <w:div w:id="695277733">
          <w:marLeft w:val="0"/>
          <w:marRight w:val="0"/>
          <w:marTop w:val="0"/>
          <w:marBottom w:val="0"/>
          <w:divBdr>
            <w:top w:val="none" w:sz="0" w:space="0" w:color="auto"/>
            <w:left w:val="none" w:sz="0" w:space="0" w:color="auto"/>
            <w:bottom w:val="none" w:sz="0" w:space="0" w:color="auto"/>
            <w:right w:val="none" w:sz="0" w:space="0" w:color="auto"/>
          </w:divBdr>
        </w:div>
        <w:div w:id="2039818317">
          <w:marLeft w:val="0"/>
          <w:marRight w:val="0"/>
          <w:marTop w:val="0"/>
          <w:marBottom w:val="0"/>
          <w:divBdr>
            <w:top w:val="none" w:sz="0" w:space="0" w:color="auto"/>
            <w:left w:val="none" w:sz="0" w:space="0" w:color="auto"/>
            <w:bottom w:val="none" w:sz="0" w:space="0" w:color="auto"/>
            <w:right w:val="none" w:sz="0" w:space="0" w:color="auto"/>
          </w:divBdr>
        </w:div>
        <w:div w:id="686953376">
          <w:marLeft w:val="0"/>
          <w:marRight w:val="0"/>
          <w:marTop w:val="0"/>
          <w:marBottom w:val="0"/>
          <w:divBdr>
            <w:top w:val="none" w:sz="0" w:space="0" w:color="auto"/>
            <w:left w:val="none" w:sz="0" w:space="0" w:color="auto"/>
            <w:bottom w:val="none" w:sz="0" w:space="0" w:color="auto"/>
            <w:right w:val="none" w:sz="0" w:space="0" w:color="auto"/>
          </w:divBdr>
        </w:div>
        <w:div w:id="2110733674">
          <w:marLeft w:val="0"/>
          <w:marRight w:val="0"/>
          <w:marTop w:val="0"/>
          <w:marBottom w:val="0"/>
          <w:divBdr>
            <w:top w:val="none" w:sz="0" w:space="0" w:color="auto"/>
            <w:left w:val="none" w:sz="0" w:space="0" w:color="auto"/>
            <w:bottom w:val="none" w:sz="0" w:space="0" w:color="auto"/>
            <w:right w:val="none" w:sz="0" w:space="0" w:color="auto"/>
          </w:divBdr>
        </w:div>
        <w:div w:id="679040682">
          <w:marLeft w:val="0"/>
          <w:marRight w:val="0"/>
          <w:marTop w:val="0"/>
          <w:marBottom w:val="0"/>
          <w:divBdr>
            <w:top w:val="none" w:sz="0" w:space="0" w:color="auto"/>
            <w:left w:val="none" w:sz="0" w:space="0" w:color="auto"/>
            <w:bottom w:val="none" w:sz="0" w:space="0" w:color="auto"/>
            <w:right w:val="none" w:sz="0" w:space="0" w:color="auto"/>
          </w:divBdr>
        </w:div>
        <w:div w:id="1441224533">
          <w:marLeft w:val="0"/>
          <w:marRight w:val="0"/>
          <w:marTop w:val="0"/>
          <w:marBottom w:val="0"/>
          <w:divBdr>
            <w:top w:val="none" w:sz="0" w:space="0" w:color="auto"/>
            <w:left w:val="none" w:sz="0" w:space="0" w:color="auto"/>
            <w:bottom w:val="none" w:sz="0" w:space="0" w:color="auto"/>
            <w:right w:val="none" w:sz="0" w:space="0" w:color="auto"/>
          </w:divBdr>
        </w:div>
        <w:div w:id="175728972">
          <w:marLeft w:val="0"/>
          <w:marRight w:val="0"/>
          <w:marTop w:val="0"/>
          <w:marBottom w:val="0"/>
          <w:divBdr>
            <w:top w:val="none" w:sz="0" w:space="0" w:color="auto"/>
            <w:left w:val="none" w:sz="0" w:space="0" w:color="auto"/>
            <w:bottom w:val="none" w:sz="0" w:space="0" w:color="auto"/>
            <w:right w:val="none" w:sz="0" w:space="0" w:color="auto"/>
          </w:divBdr>
        </w:div>
        <w:div w:id="647318021">
          <w:marLeft w:val="0"/>
          <w:marRight w:val="0"/>
          <w:marTop w:val="0"/>
          <w:marBottom w:val="0"/>
          <w:divBdr>
            <w:top w:val="none" w:sz="0" w:space="0" w:color="auto"/>
            <w:left w:val="none" w:sz="0" w:space="0" w:color="auto"/>
            <w:bottom w:val="none" w:sz="0" w:space="0" w:color="auto"/>
            <w:right w:val="none" w:sz="0" w:space="0" w:color="auto"/>
          </w:divBdr>
        </w:div>
        <w:div w:id="1176069115">
          <w:marLeft w:val="0"/>
          <w:marRight w:val="0"/>
          <w:marTop w:val="0"/>
          <w:marBottom w:val="0"/>
          <w:divBdr>
            <w:top w:val="none" w:sz="0" w:space="0" w:color="auto"/>
            <w:left w:val="none" w:sz="0" w:space="0" w:color="auto"/>
            <w:bottom w:val="none" w:sz="0" w:space="0" w:color="auto"/>
            <w:right w:val="none" w:sz="0" w:space="0" w:color="auto"/>
          </w:divBdr>
        </w:div>
        <w:div w:id="684985037">
          <w:marLeft w:val="0"/>
          <w:marRight w:val="0"/>
          <w:marTop w:val="0"/>
          <w:marBottom w:val="0"/>
          <w:divBdr>
            <w:top w:val="none" w:sz="0" w:space="0" w:color="auto"/>
            <w:left w:val="none" w:sz="0" w:space="0" w:color="auto"/>
            <w:bottom w:val="none" w:sz="0" w:space="0" w:color="auto"/>
            <w:right w:val="none" w:sz="0" w:space="0" w:color="auto"/>
          </w:divBdr>
        </w:div>
        <w:div w:id="1606425129">
          <w:marLeft w:val="0"/>
          <w:marRight w:val="0"/>
          <w:marTop w:val="0"/>
          <w:marBottom w:val="0"/>
          <w:divBdr>
            <w:top w:val="none" w:sz="0" w:space="0" w:color="auto"/>
            <w:left w:val="none" w:sz="0" w:space="0" w:color="auto"/>
            <w:bottom w:val="none" w:sz="0" w:space="0" w:color="auto"/>
            <w:right w:val="none" w:sz="0" w:space="0" w:color="auto"/>
          </w:divBdr>
        </w:div>
        <w:div w:id="429355717">
          <w:marLeft w:val="0"/>
          <w:marRight w:val="0"/>
          <w:marTop w:val="0"/>
          <w:marBottom w:val="0"/>
          <w:divBdr>
            <w:top w:val="none" w:sz="0" w:space="0" w:color="auto"/>
            <w:left w:val="none" w:sz="0" w:space="0" w:color="auto"/>
            <w:bottom w:val="none" w:sz="0" w:space="0" w:color="auto"/>
            <w:right w:val="none" w:sz="0" w:space="0" w:color="auto"/>
          </w:divBdr>
        </w:div>
        <w:div w:id="126708882">
          <w:marLeft w:val="0"/>
          <w:marRight w:val="0"/>
          <w:marTop w:val="0"/>
          <w:marBottom w:val="0"/>
          <w:divBdr>
            <w:top w:val="none" w:sz="0" w:space="0" w:color="auto"/>
            <w:left w:val="none" w:sz="0" w:space="0" w:color="auto"/>
            <w:bottom w:val="none" w:sz="0" w:space="0" w:color="auto"/>
            <w:right w:val="none" w:sz="0" w:space="0" w:color="auto"/>
          </w:divBdr>
        </w:div>
        <w:div w:id="1482499003">
          <w:marLeft w:val="0"/>
          <w:marRight w:val="0"/>
          <w:marTop w:val="0"/>
          <w:marBottom w:val="0"/>
          <w:divBdr>
            <w:top w:val="none" w:sz="0" w:space="0" w:color="auto"/>
            <w:left w:val="none" w:sz="0" w:space="0" w:color="auto"/>
            <w:bottom w:val="none" w:sz="0" w:space="0" w:color="auto"/>
            <w:right w:val="none" w:sz="0" w:space="0" w:color="auto"/>
          </w:divBdr>
        </w:div>
        <w:div w:id="1530946116">
          <w:marLeft w:val="0"/>
          <w:marRight w:val="0"/>
          <w:marTop w:val="0"/>
          <w:marBottom w:val="0"/>
          <w:divBdr>
            <w:top w:val="none" w:sz="0" w:space="0" w:color="auto"/>
            <w:left w:val="none" w:sz="0" w:space="0" w:color="auto"/>
            <w:bottom w:val="none" w:sz="0" w:space="0" w:color="auto"/>
            <w:right w:val="none" w:sz="0" w:space="0" w:color="auto"/>
          </w:divBdr>
        </w:div>
      </w:divsChild>
    </w:div>
    <w:div w:id="1594631386">
      <w:bodyDiv w:val="1"/>
      <w:marLeft w:val="0"/>
      <w:marRight w:val="0"/>
      <w:marTop w:val="0"/>
      <w:marBottom w:val="0"/>
      <w:divBdr>
        <w:top w:val="none" w:sz="0" w:space="0" w:color="auto"/>
        <w:left w:val="none" w:sz="0" w:space="0" w:color="auto"/>
        <w:bottom w:val="none" w:sz="0" w:space="0" w:color="auto"/>
        <w:right w:val="none" w:sz="0" w:space="0" w:color="auto"/>
      </w:divBdr>
    </w:div>
    <w:div w:id="1667130813">
      <w:bodyDiv w:val="1"/>
      <w:marLeft w:val="0"/>
      <w:marRight w:val="0"/>
      <w:marTop w:val="0"/>
      <w:marBottom w:val="0"/>
      <w:divBdr>
        <w:top w:val="none" w:sz="0" w:space="0" w:color="auto"/>
        <w:left w:val="none" w:sz="0" w:space="0" w:color="auto"/>
        <w:bottom w:val="none" w:sz="0" w:space="0" w:color="auto"/>
        <w:right w:val="none" w:sz="0" w:space="0" w:color="auto"/>
      </w:divBdr>
      <w:divsChild>
        <w:div w:id="350111772">
          <w:marLeft w:val="547"/>
          <w:marRight w:val="0"/>
          <w:marTop w:val="115"/>
          <w:marBottom w:val="0"/>
          <w:divBdr>
            <w:top w:val="none" w:sz="0" w:space="0" w:color="auto"/>
            <w:left w:val="none" w:sz="0" w:space="0" w:color="auto"/>
            <w:bottom w:val="none" w:sz="0" w:space="0" w:color="auto"/>
            <w:right w:val="none" w:sz="0" w:space="0" w:color="auto"/>
          </w:divBdr>
        </w:div>
        <w:div w:id="629015031">
          <w:marLeft w:val="1296"/>
          <w:marRight w:val="0"/>
          <w:marTop w:val="106"/>
          <w:marBottom w:val="0"/>
          <w:divBdr>
            <w:top w:val="none" w:sz="0" w:space="0" w:color="auto"/>
            <w:left w:val="none" w:sz="0" w:space="0" w:color="auto"/>
            <w:bottom w:val="none" w:sz="0" w:space="0" w:color="auto"/>
            <w:right w:val="none" w:sz="0" w:space="0" w:color="auto"/>
          </w:divBdr>
        </w:div>
      </w:divsChild>
    </w:div>
    <w:div w:id="1674380374">
      <w:bodyDiv w:val="1"/>
      <w:marLeft w:val="0"/>
      <w:marRight w:val="0"/>
      <w:marTop w:val="0"/>
      <w:marBottom w:val="0"/>
      <w:divBdr>
        <w:top w:val="none" w:sz="0" w:space="0" w:color="auto"/>
        <w:left w:val="none" w:sz="0" w:space="0" w:color="auto"/>
        <w:bottom w:val="none" w:sz="0" w:space="0" w:color="auto"/>
        <w:right w:val="none" w:sz="0" w:space="0" w:color="auto"/>
      </w:divBdr>
    </w:div>
    <w:div w:id="1702851672">
      <w:bodyDiv w:val="1"/>
      <w:marLeft w:val="0"/>
      <w:marRight w:val="0"/>
      <w:marTop w:val="0"/>
      <w:marBottom w:val="0"/>
      <w:divBdr>
        <w:top w:val="none" w:sz="0" w:space="0" w:color="auto"/>
        <w:left w:val="none" w:sz="0" w:space="0" w:color="auto"/>
        <w:bottom w:val="none" w:sz="0" w:space="0" w:color="auto"/>
        <w:right w:val="none" w:sz="0" w:space="0" w:color="auto"/>
      </w:divBdr>
    </w:div>
    <w:div w:id="1705136913">
      <w:bodyDiv w:val="1"/>
      <w:marLeft w:val="0"/>
      <w:marRight w:val="0"/>
      <w:marTop w:val="0"/>
      <w:marBottom w:val="0"/>
      <w:divBdr>
        <w:top w:val="none" w:sz="0" w:space="0" w:color="auto"/>
        <w:left w:val="none" w:sz="0" w:space="0" w:color="auto"/>
        <w:bottom w:val="none" w:sz="0" w:space="0" w:color="auto"/>
        <w:right w:val="none" w:sz="0" w:space="0" w:color="auto"/>
      </w:divBdr>
    </w:div>
    <w:div w:id="1897618771">
      <w:bodyDiv w:val="1"/>
      <w:marLeft w:val="0"/>
      <w:marRight w:val="0"/>
      <w:marTop w:val="0"/>
      <w:marBottom w:val="0"/>
      <w:divBdr>
        <w:top w:val="none" w:sz="0" w:space="0" w:color="auto"/>
        <w:left w:val="none" w:sz="0" w:space="0" w:color="auto"/>
        <w:bottom w:val="none" w:sz="0" w:space="0" w:color="auto"/>
        <w:right w:val="none" w:sz="0" w:space="0" w:color="auto"/>
      </w:divBdr>
    </w:div>
    <w:div w:id="1923951033">
      <w:bodyDiv w:val="1"/>
      <w:marLeft w:val="0"/>
      <w:marRight w:val="0"/>
      <w:marTop w:val="0"/>
      <w:marBottom w:val="0"/>
      <w:divBdr>
        <w:top w:val="none" w:sz="0" w:space="0" w:color="auto"/>
        <w:left w:val="none" w:sz="0" w:space="0" w:color="auto"/>
        <w:bottom w:val="none" w:sz="0" w:space="0" w:color="auto"/>
        <w:right w:val="none" w:sz="0" w:space="0" w:color="auto"/>
      </w:divBdr>
      <w:divsChild>
        <w:div w:id="1179588797">
          <w:marLeft w:val="547"/>
          <w:marRight w:val="0"/>
          <w:marTop w:val="96"/>
          <w:marBottom w:val="0"/>
          <w:divBdr>
            <w:top w:val="none" w:sz="0" w:space="0" w:color="auto"/>
            <w:left w:val="none" w:sz="0" w:space="0" w:color="auto"/>
            <w:bottom w:val="none" w:sz="0" w:space="0" w:color="auto"/>
            <w:right w:val="none" w:sz="0" w:space="0" w:color="auto"/>
          </w:divBdr>
        </w:div>
        <w:div w:id="2102988530">
          <w:marLeft w:val="547"/>
          <w:marRight w:val="0"/>
          <w:marTop w:val="96"/>
          <w:marBottom w:val="0"/>
          <w:divBdr>
            <w:top w:val="none" w:sz="0" w:space="0" w:color="auto"/>
            <w:left w:val="none" w:sz="0" w:space="0" w:color="auto"/>
            <w:bottom w:val="none" w:sz="0" w:space="0" w:color="auto"/>
            <w:right w:val="none" w:sz="0" w:space="0" w:color="auto"/>
          </w:divBdr>
        </w:div>
        <w:div w:id="1795440180">
          <w:marLeft w:val="547"/>
          <w:marRight w:val="0"/>
          <w:marTop w:val="96"/>
          <w:marBottom w:val="0"/>
          <w:divBdr>
            <w:top w:val="none" w:sz="0" w:space="0" w:color="auto"/>
            <w:left w:val="none" w:sz="0" w:space="0" w:color="auto"/>
            <w:bottom w:val="none" w:sz="0" w:space="0" w:color="auto"/>
            <w:right w:val="none" w:sz="0" w:space="0" w:color="auto"/>
          </w:divBdr>
        </w:div>
      </w:divsChild>
    </w:div>
    <w:div w:id="1954048584">
      <w:bodyDiv w:val="1"/>
      <w:marLeft w:val="0"/>
      <w:marRight w:val="0"/>
      <w:marTop w:val="0"/>
      <w:marBottom w:val="0"/>
      <w:divBdr>
        <w:top w:val="none" w:sz="0" w:space="0" w:color="auto"/>
        <w:left w:val="none" w:sz="0" w:space="0" w:color="auto"/>
        <w:bottom w:val="none" w:sz="0" w:space="0" w:color="auto"/>
        <w:right w:val="none" w:sz="0" w:space="0" w:color="auto"/>
      </w:divBdr>
    </w:div>
    <w:div w:id="2045013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dome@vilaka.lv" TargetMode="External"/><Relationship Id="rId117" Type="http://schemas.openxmlformats.org/officeDocument/2006/relationships/image" Target="media/image5.png"/><Relationship Id="rId21" Type="http://schemas.openxmlformats.org/officeDocument/2006/relationships/oleObject" Target="embeddings/oleObject6.bin"/><Relationship Id="rId42" Type="http://schemas.openxmlformats.org/officeDocument/2006/relationships/hyperlink" Target="mailto:dome@vilaka.lv" TargetMode="External"/><Relationship Id="rId47" Type="http://schemas.openxmlformats.org/officeDocument/2006/relationships/oleObject" Target="embeddings/oleObject18.bin"/><Relationship Id="rId63" Type="http://schemas.openxmlformats.org/officeDocument/2006/relationships/oleObject" Target="embeddings/oleObject26.bin"/><Relationship Id="rId68" Type="http://schemas.openxmlformats.org/officeDocument/2006/relationships/hyperlink" Target="mailto:dome@vilaka.lv" TargetMode="External"/><Relationship Id="rId84" Type="http://schemas.openxmlformats.org/officeDocument/2006/relationships/hyperlink" Target="mailto:dome@vilaka.lv" TargetMode="External"/><Relationship Id="rId89" Type="http://schemas.openxmlformats.org/officeDocument/2006/relationships/oleObject" Target="embeddings/oleObject39.bin"/><Relationship Id="rId112" Type="http://schemas.openxmlformats.org/officeDocument/2006/relationships/hyperlink" Target="mailto:dome@vilaka.lv" TargetMode="External"/><Relationship Id="rId133" Type="http://schemas.openxmlformats.org/officeDocument/2006/relationships/hyperlink" Target="mailto:rutaarnicane@inbox.lv" TargetMode="External"/><Relationship Id="rId138" Type="http://schemas.openxmlformats.org/officeDocument/2006/relationships/theme" Target="theme/theme1.xml"/><Relationship Id="rId16" Type="http://schemas.openxmlformats.org/officeDocument/2006/relationships/hyperlink" Target="mailto:dome@vilaka.lv" TargetMode="External"/><Relationship Id="rId107" Type="http://schemas.openxmlformats.org/officeDocument/2006/relationships/oleObject" Target="embeddings/oleObject48.bin"/><Relationship Id="rId11" Type="http://schemas.openxmlformats.org/officeDocument/2006/relationships/oleObject" Target="embeddings/oleObject1.bin"/><Relationship Id="rId32" Type="http://schemas.openxmlformats.org/officeDocument/2006/relationships/hyperlink" Target="mailto:raivis.bondars@vugd.gov.lv" TargetMode="External"/><Relationship Id="rId37" Type="http://schemas.openxmlformats.org/officeDocument/2006/relationships/oleObject" Target="embeddings/oleObject13.bin"/><Relationship Id="rId53" Type="http://schemas.openxmlformats.org/officeDocument/2006/relationships/oleObject" Target="embeddings/oleObject21.bin"/><Relationship Id="rId58" Type="http://schemas.openxmlformats.org/officeDocument/2006/relationships/hyperlink" Target="mailto:dome@vilaka.lv" TargetMode="External"/><Relationship Id="rId74" Type="http://schemas.openxmlformats.org/officeDocument/2006/relationships/hyperlink" Target="mailto:dome@vilaka.lv" TargetMode="External"/><Relationship Id="rId79" Type="http://schemas.openxmlformats.org/officeDocument/2006/relationships/oleObject" Target="embeddings/oleObject34.bin"/><Relationship Id="rId102" Type="http://schemas.openxmlformats.org/officeDocument/2006/relationships/hyperlink" Target="mailto:dome@vilaka.lv" TargetMode="External"/><Relationship Id="rId123" Type="http://schemas.openxmlformats.org/officeDocument/2006/relationships/hyperlink" Target="https://www.firmas.lv/results?srch=adrese:Al%C5%ABksnes+nov.%2C+Al%C5%ABksne%2C+Pils%C4%93tas+bulv%C4%81ris+6A-7&amp;srch_exact=1" TargetMode="External"/><Relationship Id="rId128" Type="http://schemas.openxmlformats.org/officeDocument/2006/relationships/hyperlink" Target="https://likumi.lv/ta/id/278402" TargetMode="External"/><Relationship Id="rId5" Type="http://schemas.openxmlformats.org/officeDocument/2006/relationships/webSettings" Target="webSettings.xml"/><Relationship Id="rId90" Type="http://schemas.openxmlformats.org/officeDocument/2006/relationships/hyperlink" Target="mailto:dome@vilaka.lv" TargetMode="External"/><Relationship Id="rId95" Type="http://schemas.openxmlformats.org/officeDocument/2006/relationships/oleObject" Target="embeddings/oleObject42.bin"/><Relationship Id="rId14" Type="http://schemas.openxmlformats.org/officeDocument/2006/relationships/hyperlink" Target="mailto:dome@vilaka.lv" TargetMode="External"/><Relationship Id="rId22" Type="http://schemas.openxmlformats.org/officeDocument/2006/relationships/hyperlink" Target="mailto:dome@vilaka.lv" TargetMode="External"/><Relationship Id="rId27" Type="http://schemas.openxmlformats.org/officeDocument/2006/relationships/oleObject" Target="embeddings/oleObject9.bin"/><Relationship Id="rId30" Type="http://schemas.openxmlformats.org/officeDocument/2006/relationships/hyperlink" Target="mailto:dome@vilaka.lv" TargetMode="External"/><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hyperlink" Target="mailto:dome@vilaka.lv" TargetMode="External"/><Relationship Id="rId56" Type="http://schemas.openxmlformats.org/officeDocument/2006/relationships/hyperlink" Target="mailto:dome@vilaka.lv" TargetMode="External"/><Relationship Id="rId64" Type="http://schemas.openxmlformats.org/officeDocument/2006/relationships/hyperlink" Target="mailto:dome@vilaka.lv" TargetMode="External"/><Relationship Id="rId69" Type="http://schemas.openxmlformats.org/officeDocument/2006/relationships/oleObject" Target="embeddings/oleObject29.bin"/><Relationship Id="rId77" Type="http://schemas.openxmlformats.org/officeDocument/2006/relationships/oleObject" Target="embeddings/oleObject33.bin"/><Relationship Id="rId100" Type="http://schemas.openxmlformats.org/officeDocument/2006/relationships/hyperlink" Target="mailto:dome@vilaka.lv" TargetMode="External"/><Relationship Id="rId105" Type="http://schemas.openxmlformats.org/officeDocument/2006/relationships/oleObject" Target="embeddings/oleObject47.bin"/><Relationship Id="rId113" Type="http://schemas.openxmlformats.org/officeDocument/2006/relationships/oleObject" Target="embeddings/oleObject51.bin"/><Relationship Id="rId118" Type="http://schemas.openxmlformats.org/officeDocument/2006/relationships/image" Target="media/image6.png"/><Relationship Id="rId126" Type="http://schemas.openxmlformats.org/officeDocument/2006/relationships/hyperlink" Target="mailto:dome@vilaka.lv" TargetMode="External"/><Relationship Id="rId134" Type="http://schemas.openxmlformats.org/officeDocument/2006/relationships/oleObject" Target="embeddings/oleObject55.bin"/><Relationship Id="rId8" Type="http://schemas.openxmlformats.org/officeDocument/2006/relationships/image" Target="media/image1.emf"/><Relationship Id="rId51" Type="http://schemas.openxmlformats.org/officeDocument/2006/relationships/oleObject" Target="embeddings/oleObject20.bin"/><Relationship Id="rId72" Type="http://schemas.openxmlformats.org/officeDocument/2006/relationships/hyperlink" Target="mailto:dome@vilaka.lv" TargetMode="External"/><Relationship Id="rId80" Type="http://schemas.openxmlformats.org/officeDocument/2006/relationships/hyperlink" Target="mailto:dome@vilaka.lv" TargetMode="External"/><Relationship Id="rId85" Type="http://schemas.openxmlformats.org/officeDocument/2006/relationships/oleObject" Target="embeddings/oleObject37.bin"/><Relationship Id="rId93" Type="http://schemas.openxmlformats.org/officeDocument/2006/relationships/oleObject" Target="embeddings/oleObject41.bin"/><Relationship Id="rId98" Type="http://schemas.openxmlformats.org/officeDocument/2006/relationships/hyperlink" Target="mailto:dome@vilaka.lv" TargetMode="External"/><Relationship Id="rId121" Type="http://schemas.openxmlformats.org/officeDocument/2006/relationships/oleObject" Target="embeddings/oleObject52.bin"/><Relationship Id="rId3" Type="http://schemas.openxmlformats.org/officeDocument/2006/relationships/styles" Target="styles.xml"/><Relationship Id="rId12" Type="http://schemas.openxmlformats.org/officeDocument/2006/relationships/hyperlink" Target="mailto:dome@vilaka.lv" TargetMode="External"/><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1.bin"/><Relationship Id="rId38" Type="http://schemas.openxmlformats.org/officeDocument/2006/relationships/hyperlink" Target="mailto:dome@vilaka.lv" TargetMode="External"/><Relationship Id="rId46" Type="http://schemas.openxmlformats.org/officeDocument/2006/relationships/hyperlink" Target="mailto:dome@vilaka.lv" TargetMode="External"/><Relationship Id="rId59" Type="http://schemas.openxmlformats.org/officeDocument/2006/relationships/oleObject" Target="embeddings/oleObject24.bin"/><Relationship Id="rId67" Type="http://schemas.openxmlformats.org/officeDocument/2006/relationships/oleObject" Target="embeddings/oleObject28.bin"/><Relationship Id="rId103" Type="http://schemas.openxmlformats.org/officeDocument/2006/relationships/oleObject" Target="embeddings/oleObject46.bin"/><Relationship Id="rId108" Type="http://schemas.openxmlformats.org/officeDocument/2006/relationships/hyperlink" Target="mailto:dome@vilaka.lv" TargetMode="External"/><Relationship Id="rId116" Type="http://schemas.openxmlformats.org/officeDocument/2006/relationships/image" Target="media/image4.png"/><Relationship Id="rId124" Type="http://schemas.openxmlformats.org/officeDocument/2006/relationships/hyperlink" Target="https://likumi.lv/ta/id/278402" TargetMode="External"/><Relationship Id="rId129" Type="http://schemas.openxmlformats.org/officeDocument/2006/relationships/oleObject" Target="embeddings/oleObject54.bin"/><Relationship Id="rId137" Type="http://schemas.openxmlformats.org/officeDocument/2006/relationships/fontTable" Target="fontTable.xml"/><Relationship Id="rId20" Type="http://schemas.openxmlformats.org/officeDocument/2006/relationships/hyperlink" Target="mailto:dome@vilaka.lv" TargetMode="External"/><Relationship Id="rId41" Type="http://schemas.openxmlformats.org/officeDocument/2006/relationships/oleObject" Target="embeddings/oleObject15.bin"/><Relationship Id="rId54" Type="http://schemas.openxmlformats.org/officeDocument/2006/relationships/hyperlink" Target="mailto:dome@vilaka.lv" TargetMode="External"/><Relationship Id="rId62" Type="http://schemas.openxmlformats.org/officeDocument/2006/relationships/hyperlink" Target="mailto:dome@vilaka.lv" TargetMode="External"/><Relationship Id="rId70" Type="http://schemas.openxmlformats.org/officeDocument/2006/relationships/hyperlink" Target="mailto:dome@vilaka.lv" TargetMode="External"/><Relationship Id="rId75" Type="http://schemas.openxmlformats.org/officeDocument/2006/relationships/oleObject" Target="embeddings/oleObject32.bin"/><Relationship Id="rId83" Type="http://schemas.openxmlformats.org/officeDocument/2006/relationships/oleObject" Target="embeddings/oleObject36.bin"/><Relationship Id="rId88" Type="http://schemas.openxmlformats.org/officeDocument/2006/relationships/hyperlink" Target="mailto:dome@vilaka.lv" TargetMode="External"/><Relationship Id="rId91" Type="http://schemas.openxmlformats.org/officeDocument/2006/relationships/oleObject" Target="embeddings/oleObject40.bin"/><Relationship Id="rId96" Type="http://schemas.openxmlformats.org/officeDocument/2006/relationships/hyperlink" Target="mailto:dome@vilaka.lv" TargetMode="External"/><Relationship Id="rId111" Type="http://schemas.openxmlformats.org/officeDocument/2006/relationships/oleObject" Target="embeddings/oleObject50.bin"/><Relationship Id="rId132" Type="http://schemas.openxmlformats.org/officeDocument/2006/relationships/hyperlink" Target="mailto:lzi_mernieks@inbox.l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hyperlink" Target="mailto:dome@vilaka.lv" TargetMode="External"/><Relationship Id="rId36" Type="http://schemas.openxmlformats.org/officeDocument/2006/relationships/hyperlink" Target="mailto:dome@vilaka.lv" TargetMode="External"/><Relationship Id="rId49" Type="http://schemas.openxmlformats.org/officeDocument/2006/relationships/oleObject" Target="embeddings/oleObject19.bin"/><Relationship Id="rId57" Type="http://schemas.openxmlformats.org/officeDocument/2006/relationships/oleObject" Target="embeddings/oleObject23.bin"/><Relationship Id="rId106" Type="http://schemas.openxmlformats.org/officeDocument/2006/relationships/hyperlink" Target="mailto:dome@vilaka.lv" TargetMode="External"/><Relationship Id="rId114" Type="http://schemas.openxmlformats.org/officeDocument/2006/relationships/hyperlink" Target="mailto:dome@vilaka.lv" TargetMode="External"/><Relationship Id="rId119" Type="http://schemas.openxmlformats.org/officeDocument/2006/relationships/image" Target="media/image7.png"/><Relationship Id="rId127" Type="http://schemas.openxmlformats.org/officeDocument/2006/relationships/hyperlink" Target="https://www.firmas.lv/results?srch=adrese:Al%C5%ABksnes+nov.%2C+Al%C5%ABksne%2C+Pils%C4%93tas+bulv%C4%81ris+6A-7&amp;srch_exact=1" TargetMode="External"/><Relationship Id="rId10" Type="http://schemas.openxmlformats.org/officeDocument/2006/relationships/image" Target="media/image2.emf"/><Relationship Id="rId31" Type="http://schemas.openxmlformats.org/officeDocument/2006/relationships/hyperlink" Target="mailto:uldis.keiss@vugd.gov.lv" TargetMode="External"/><Relationship Id="rId44" Type="http://schemas.openxmlformats.org/officeDocument/2006/relationships/hyperlink" Target="mailto:dome@vilaka.lv" TargetMode="External"/><Relationship Id="rId52" Type="http://schemas.openxmlformats.org/officeDocument/2006/relationships/hyperlink" Target="mailto:dome@vilaka.lv" TargetMode="External"/><Relationship Id="rId60" Type="http://schemas.openxmlformats.org/officeDocument/2006/relationships/hyperlink" Target="mailto:dome@vilaka.lv" TargetMode="External"/><Relationship Id="rId65" Type="http://schemas.openxmlformats.org/officeDocument/2006/relationships/oleObject" Target="embeddings/oleObject27.bin"/><Relationship Id="rId73" Type="http://schemas.openxmlformats.org/officeDocument/2006/relationships/oleObject" Target="embeddings/oleObject31.bin"/><Relationship Id="rId78" Type="http://schemas.openxmlformats.org/officeDocument/2006/relationships/hyperlink" Target="mailto:dome@vilaka.lv" TargetMode="External"/><Relationship Id="rId81" Type="http://schemas.openxmlformats.org/officeDocument/2006/relationships/oleObject" Target="embeddings/oleObject35.bin"/><Relationship Id="rId86" Type="http://schemas.openxmlformats.org/officeDocument/2006/relationships/hyperlink" Target="mailto:dome@vilaka.lv" TargetMode="External"/><Relationship Id="rId94" Type="http://schemas.openxmlformats.org/officeDocument/2006/relationships/hyperlink" Target="mailto:dome@vilaka.lv" TargetMode="External"/><Relationship Id="rId99" Type="http://schemas.openxmlformats.org/officeDocument/2006/relationships/oleObject" Target="embeddings/oleObject44.bin"/><Relationship Id="rId101" Type="http://schemas.openxmlformats.org/officeDocument/2006/relationships/oleObject" Target="embeddings/oleObject45.bin"/><Relationship Id="rId122" Type="http://schemas.openxmlformats.org/officeDocument/2006/relationships/hyperlink" Target="mailto:dome@vilaka.lv" TargetMode="External"/><Relationship Id="rId130" Type="http://schemas.openxmlformats.org/officeDocument/2006/relationships/hyperlink" Target="mailto:dome@vilaka.lv" TargetMode="External"/><Relationship Id="rId135" Type="http://schemas.openxmlformats.org/officeDocument/2006/relationships/hyperlink" Target="mailto:dome@vilaka.lv" TargetMode="External"/><Relationship Id="rId4" Type="http://schemas.openxmlformats.org/officeDocument/2006/relationships/settings" Target="settings.xml"/><Relationship Id="rId9" Type="http://schemas.openxmlformats.org/officeDocument/2006/relationships/hyperlink" Target="mailto:dome@vilaka.lv" TargetMode="External"/><Relationship Id="rId13" Type="http://schemas.openxmlformats.org/officeDocument/2006/relationships/oleObject" Target="embeddings/oleObject2.bin"/><Relationship Id="rId18" Type="http://schemas.openxmlformats.org/officeDocument/2006/relationships/hyperlink" Target="mailto:dome@vilaka.lv" TargetMode="External"/><Relationship Id="rId39" Type="http://schemas.openxmlformats.org/officeDocument/2006/relationships/oleObject" Target="embeddings/oleObject14.bin"/><Relationship Id="rId109" Type="http://schemas.openxmlformats.org/officeDocument/2006/relationships/oleObject" Target="embeddings/oleObject49.bin"/><Relationship Id="rId34" Type="http://schemas.openxmlformats.org/officeDocument/2006/relationships/hyperlink" Target="mailto:dome@vilaka.lv" TargetMode="External"/><Relationship Id="rId50" Type="http://schemas.openxmlformats.org/officeDocument/2006/relationships/hyperlink" Target="mailto:dome@vilaka.lv" TargetMode="External"/><Relationship Id="rId55" Type="http://schemas.openxmlformats.org/officeDocument/2006/relationships/oleObject" Target="embeddings/oleObject22.bin"/><Relationship Id="rId76" Type="http://schemas.openxmlformats.org/officeDocument/2006/relationships/hyperlink" Target="mailto:dome@vilaka.lv" TargetMode="External"/><Relationship Id="rId97" Type="http://schemas.openxmlformats.org/officeDocument/2006/relationships/oleObject" Target="embeddings/oleObject43.bin"/><Relationship Id="rId104" Type="http://schemas.openxmlformats.org/officeDocument/2006/relationships/hyperlink" Target="mailto:dome@vilaka.lv" TargetMode="External"/><Relationship Id="rId120" Type="http://schemas.openxmlformats.org/officeDocument/2006/relationships/image" Target="media/image8.png"/><Relationship Id="rId125" Type="http://schemas.openxmlformats.org/officeDocument/2006/relationships/oleObject" Target="embeddings/oleObject53.bin"/><Relationship Id="rId7" Type="http://schemas.openxmlformats.org/officeDocument/2006/relationships/endnotes" Target="endnotes.xml"/><Relationship Id="rId71" Type="http://schemas.openxmlformats.org/officeDocument/2006/relationships/oleObject" Target="embeddings/oleObject30.bin"/><Relationship Id="rId92" Type="http://schemas.openxmlformats.org/officeDocument/2006/relationships/hyperlink" Target="mailto:dome@vilaka.lv" TargetMode="External"/><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hyperlink" Target="mailto:dome@vilaka.lv" TargetMode="External"/><Relationship Id="rId40" Type="http://schemas.openxmlformats.org/officeDocument/2006/relationships/hyperlink" Target="mailto:dome@vilaka.lv" TargetMode="External"/><Relationship Id="rId45" Type="http://schemas.openxmlformats.org/officeDocument/2006/relationships/oleObject" Target="embeddings/oleObject17.bin"/><Relationship Id="rId66" Type="http://schemas.openxmlformats.org/officeDocument/2006/relationships/hyperlink" Target="mailto:dome@vilaka.lv" TargetMode="External"/><Relationship Id="rId87" Type="http://schemas.openxmlformats.org/officeDocument/2006/relationships/oleObject" Target="embeddings/oleObject38.bin"/><Relationship Id="rId110" Type="http://schemas.openxmlformats.org/officeDocument/2006/relationships/hyperlink" Target="mailto:dome@vilaka.lv" TargetMode="External"/><Relationship Id="rId115" Type="http://schemas.openxmlformats.org/officeDocument/2006/relationships/image" Target="media/image3.png"/><Relationship Id="rId131" Type="http://schemas.openxmlformats.org/officeDocument/2006/relationships/hyperlink" Target="https://likumi.lv/ta/id/278402" TargetMode="External"/><Relationship Id="rId136" Type="http://schemas.openxmlformats.org/officeDocument/2006/relationships/footer" Target="footer1.xml"/><Relationship Id="rId61" Type="http://schemas.openxmlformats.org/officeDocument/2006/relationships/oleObject" Target="embeddings/oleObject25.bin"/><Relationship Id="rId82" Type="http://schemas.openxmlformats.org/officeDocument/2006/relationships/hyperlink" Target="mailto:dome@vilaka.lv" TargetMode="External"/><Relationship Id="rId19" Type="http://schemas.openxmlformats.org/officeDocument/2006/relationships/oleObject" Target="embeddings/oleObject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E356D1-F4EA-42E1-A924-3178D6A13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126929</Words>
  <Characters>72350</Characters>
  <Application>Microsoft Office Word</Application>
  <DocSecurity>0</DocSecurity>
  <Lines>602</Lines>
  <Paragraphs>397</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198882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Rolands Kuzmins</dc:creator>
  <cp:keywords/>
  <dc:description/>
  <cp:lastModifiedBy>Rolands Kuzmins</cp:lastModifiedBy>
  <cp:revision>9</cp:revision>
  <cp:lastPrinted>2020-05-05T06:19:00Z</cp:lastPrinted>
  <dcterms:created xsi:type="dcterms:W3CDTF">2020-05-07T07:37:00Z</dcterms:created>
  <dcterms:modified xsi:type="dcterms:W3CDTF">2020-09-16T08:15:00Z</dcterms:modified>
</cp:coreProperties>
</file>